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howingPlcHdr/>
        </w:sdtPr>
        <w:sdtEndPr>
          <w:rPr>
            <w:rStyle w:val="DefaultParagraphFont"/>
            <w:noProof/>
            <w:color w:val="auto"/>
          </w:rPr>
        </w:sdtEndPr>
        <w:sdtContent>
          <w:r w:rsidRPr="003B1CC5">
            <w:rPr>
              <w:rStyle w:val="PlaceholderText"/>
              <w:rFonts w:cstheme="minorHAnsi"/>
              <w:color w:val="A6A6A6" w:themeColor="background1" w:themeShade="A6"/>
            </w:rPr>
            <w:t>Click here to enter measure title</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dateFormat w:val="M/d/yyyy"/>
            <w:lid w:val="en-US"/>
            <w:storeMappedDataAs w:val="dateTime"/>
            <w:calendar w:val="gregorian"/>
          </w:date>
        </w:sdtPr>
        <w:sdtEndPr>
          <w:rPr>
            <w:rStyle w:val="DefaultParagraphFont"/>
            <w:noProof/>
            <w:color w:val="auto"/>
            <w:u w:val="none"/>
          </w:rPr>
        </w:sdtEndPr>
        <w:sdtContent>
          <w:r w:rsidRPr="003B1CC5">
            <w:rPr>
              <w:rStyle w:val="PlaceholderText"/>
              <w:rFonts w:cstheme="minorHAnsi"/>
              <w:color w:val="A6A6A6" w:themeColor="background1" w:themeShade="A6"/>
            </w:rPr>
            <w:t>Click here to enter a date</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07408D"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placeholder>
            <w:docPart w:val="8A37B22604104FD58FD9B5969045D3F1"/>
          </w:placeholder>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07408D"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placeholder>
            <w:docPart w:val="962214A8263E430591B9ED4CADA7154B"/>
          </w:placeholder>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rsidR="00496AF8" w:rsidRPr="003B1CC5" w:rsidRDefault="0007408D"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placeholder>
            <w:docPart w:val="15AC292313CE45DC8AC3FC91D340CC66"/>
          </w:placeholder>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07408D"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F34981">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placeholder>
            <w:docPart w:val="4CBFC8EF1476485CBF0E82C994E3DC6E"/>
          </w:placeholder>
        </w:sdtPr>
        <w:sdtEndPr>
          <w:rPr>
            <w:rStyle w:val="DefaultParagraphFont"/>
            <w:rFonts w:cstheme="minorBidi"/>
            <w:bCs/>
            <w:color w:val="auto"/>
            <w:u w:val="none"/>
          </w:rPr>
        </w:sdtEndPr>
        <w:sdtContent>
          <w:r w:rsidR="00F34981">
            <w:rPr>
              <w:rStyle w:val="Style2"/>
              <w:rFonts w:cstheme="minorHAnsi"/>
            </w:rPr>
            <w:t>electronic prescribing of medications</w:t>
          </w:r>
        </w:sdtContent>
      </w:sdt>
    </w:p>
    <w:p w:rsidR="00496AF8" w:rsidRPr="003B1CC5" w:rsidRDefault="0007408D"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07408D"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r w:rsidRPr="003B1CC5">
        <w:rPr>
          <w:b/>
          <w:iCs/>
        </w:rPr>
        <w:t xml:space="preserve">Briefly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r w:rsidRPr="003B1CC5">
        <w:rPr>
          <w:b/>
          <w:iCs/>
        </w:rPr>
        <w:t xml:space="preserve">Briefly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7C1887" w:rsidRDefault="007C1887" w:rsidP="002E2177">
      <w:pPr>
        <w:ind w:left="0" w:firstLine="0"/>
      </w:pPr>
    </w:p>
    <w:p w:rsidR="00F34981" w:rsidRDefault="00F34981" w:rsidP="002E2177">
      <w:pPr>
        <w:ind w:left="0" w:firstLine="0"/>
      </w:pPr>
      <w:r>
        <w:t xml:space="preserve">Increase electronic prescribing rate will lead to more accurate prescriptions </w:t>
      </w:r>
      <w:r w:rsidR="00AA513E">
        <w:t>and les mistakes by provider an</w:t>
      </w:r>
      <w:r>
        <w:t>d</w:t>
      </w:r>
      <w:r w:rsidR="00AA513E">
        <w:t xml:space="preserve"> </w:t>
      </w:r>
      <w:r>
        <w:t xml:space="preserve">pharmacy. Less errors leads </w:t>
      </w:r>
      <w:r w:rsidR="00AA513E">
        <w:t>to</w:t>
      </w:r>
      <w:r>
        <w:t xml:space="preserve"> increased pa</w:t>
      </w:r>
      <w:r w:rsidR="00AA513E">
        <w:t>tient safety and lower costs.</w:t>
      </w:r>
    </w:p>
    <w:p w:rsidR="00F34981" w:rsidRPr="003B1CC5" w:rsidRDefault="00F34981"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07408D"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07408D"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07408D"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07408D"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AA513E">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D53405" w:rsidRPr="003B1CC5" w:rsidRDefault="00D53405" w:rsidP="002E2177">
      <w:pPr>
        <w:ind w:left="0" w:firstLine="0"/>
        <w:rPr>
          <w:rFonts w:cs="Arial"/>
          <w:sz w:val="20"/>
          <w:szCs w:val="20"/>
        </w:rPr>
      </w:pPr>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Pr="003B1CC5" w:rsidRDefault="00496AF8" w:rsidP="002E2177">
      <w:pPr>
        <w:ind w:left="0" w:firstLine="0"/>
      </w:pP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Pr="003B1CC5" w:rsidRDefault="008A45F3"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07408D"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07408D"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lastRenderedPageBreak/>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Pr="003B1CC5" w:rsidRDefault="00095EC9" w:rsidP="00EA79C9">
      <w:pPr>
        <w:ind w:left="0" w:firstLine="0"/>
      </w:pPr>
    </w:p>
    <w:p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Pr="003B1CC5" w:rsidRDefault="00A12762" w:rsidP="002E2177">
      <w:pPr>
        <w:ind w:left="0" w:firstLine="0"/>
        <w:rPr>
          <w:noProof/>
        </w:rPr>
      </w:pPr>
    </w:p>
    <w:p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Pr="003B1CC5" w:rsidRDefault="00496AF8"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Pr="003B1CC5" w:rsidRDefault="00D14F0B"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3B1CC5" w:rsidRDefault="009B5BE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Pr="003B1CC5" w:rsidRDefault="00496AF8" w:rsidP="002E2177">
      <w:pPr>
        <w:ind w:left="0" w:firstLine="0"/>
      </w:pP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0" w:name="Section1a8"/>
      <w:bookmarkEnd w:id="10"/>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rsidR="00837121" w:rsidRDefault="00837121" w:rsidP="002E2177">
      <w:pPr>
        <w:ind w:left="0" w:firstLine="0"/>
      </w:pPr>
    </w:p>
    <w:p w:rsidR="00AA513E" w:rsidRDefault="00AA513E" w:rsidP="002E2177">
      <w:pPr>
        <w:ind w:left="0" w:firstLine="0"/>
      </w:pPr>
      <w:r>
        <w:t>Meaningful use endorsed measure</w:t>
      </w:r>
      <w:bookmarkStart w:id="11" w:name="_GoBack"/>
      <w:bookmarkEnd w:id="11"/>
    </w:p>
    <w:p w:rsidR="00AA513E" w:rsidRPr="003B1CC5" w:rsidRDefault="00AA513E"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08D" w:rsidRDefault="0007408D" w:rsidP="007E37A5">
      <w:r>
        <w:separator/>
      </w:r>
    </w:p>
  </w:endnote>
  <w:endnote w:type="continuationSeparator" w:id="0">
    <w:p w:rsidR="0007408D" w:rsidRDefault="0007408D"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00DE1F5D">
      <w:t>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AA513E">
      <w:rPr>
        <w:noProof/>
      </w:rPr>
      <w:t>3</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08D" w:rsidRDefault="0007408D" w:rsidP="007E37A5">
      <w:r>
        <w:separator/>
      </w:r>
    </w:p>
  </w:footnote>
  <w:footnote w:type="continuationSeparator" w:id="0">
    <w:p w:rsidR="0007408D" w:rsidRDefault="0007408D"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408D"/>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37150"/>
    <w:rsid w:val="00540984"/>
    <w:rsid w:val="00543851"/>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13E"/>
    <w:rsid w:val="00AA5587"/>
    <w:rsid w:val="00AC1E53"/>
    <w:rsid w:val="00AD79C8"/>
    <w:rsid w:val="00AE6CE0"/>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F2CEF"/>
    <w:rsid w:val="00F1092D"/>
    <w:rsid w:val="00F34981"/>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uspreventiveservicestaskforce.org/uspstf/grades.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8A37B22604104FD58FD9B5969045D3F1"/>
        <w:category>
          <w:name w:val="General"/>
          <w:gallery w:val="placeholder"/>
        </w:category>
        <w:types>
          <w:type w:val="bbPlcHdr"/>
        </w:types>
        <w:behaviors>
          <w:behavior w:val="content"/>
        </w:behaviors>
        <w:guid w:val="{B15B74BE-C7F1-4B43-A497-9CBBD12B9E10}"/>
      </w:docPartPr>
      <w:docPartBody>
        <w:p w:rsidR="007963DD" w:rsidRDefault="005F21F3" w:rsidP="005F21F3">
          <w:pPr>
            <w:pStyle w:val="8A37B22604104FD58FD9B5969045D3F1"/>
          </w:pPr>
          <w:r w:rsidRPr="003B1CC5">
            <w:rPr>
              <w:color w:val="A6A6A6" w:themeColor="background1" w:themeShade="A6"/>
            </w:rPr>
            <w:t>Click here to n</w:t>
          </w:r>
          <w:r w:rsidRPr="003B1CC5">
            <w:rPr>
              <w:rStyle w:val="PlaceholderText"/>
              <w:rFonts w:cstheme="minorHAnsi"/>
              <w:color w:val="A6A6A6" w:themeColor="background1" w:themeShade="A6"/>
            </w:rPr>
            <w:t>ame the health outcome</w:t>
          </w:r>
        </w:p>
      </w:docPartBody>
    </w:docPart>
    <w:docPart>
      <w:docPartPr>
        <w:name w:val="962214A8263E430591B9ED4CADA7154B"/>
        <w:category>
          <w:name w:val="General"/>
          <w:gallery w:val="placeholder"/>
        </w:category>
        <w:types>
          <w:type w:val="bbPlcHdr"/>
        </w:types>
        <w:behaviors>
          <w:behavior w:val="content"/>
        </w:behaviors>
        <w:guid w:val="{6E3CE5A7-29EC-4E89-8AC1-E9F841A8DE65}"/>
      </w:docPartPr>
      <w:docPartBody>
        <w:p w:rsidR="007963DD" w:rsidRDefault="005F21F3" w:rsidP="005F21F3">
          <w:pPr>
            <w:pStyle w:val="962214A8263E430591B9ED4CADA7154B"/>
          </w:pPr>
          <w:r w:rsidRPr="003B1CC5">
            <w:rPr>
              <w:color w:val="A6A6A6" w:themeColor="background1" w:themeShade="A6"/>
            </w:rPr>
            <w:t>Click here to n</w:t>
          </w:r>
          <w:r w:rsidRPr="003B1CC5">
            <w:rPr>
              <w:rStyle w:val="PlaceholderText"/>
              <w:rFonts w:cstheme="minorHAnsi"/>
              <w:color w:val="A6A6A6" w:themeColor="background1" w:themeShade="A6"/>
            </w:rPr>
            <w:t xml:space="preserve">ame the </w:t>
          </w:r>
          <w:r>
            <w:rPr>
              <w:rStyle w:val="PlaceholderText"/>
              <w:rFonts w:cstheme="minorHAnsi"/>
              <w:color w:val="A6A6A6" w:themeColor="background1" w:themeShade="A6"/>
            </w:rPr>
            <w:t>PRO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451E8"/>
    <w:rsid w:val="003A1E4B"/>
    <w:rsid w:val="00455EB5"/>
    <w:rsid w:val="00461C1C"/>
    <w:rsid w:val="004E2027"/>
    <w:rsid w:val="005F21F3"/>
    <w:rsid w:val="007963DD"/>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3B707-A088-4405-9D09-636CA2C9B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1768</Words>
  <Characters>10079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Sam Amirfar</cp:lastModifiedBy>
  <cp:revision>2</cp:revision>
  <dcterms:created xsi:type="dcterms:W3CDTF">2013-12-18T20:41:00Z</dcterms:created>
  <dcterms:modified xsi:type="dcterms:W3CDTF">2013-12-18T20:41:00Z</dcterms:modified>
</cp:coreProperties>
</file>