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28F49C" w14:textId="77777777" w:rsidR="00724D3B" w:rsidRDefault="00926988">
      <w:pPr>
        <w:spacing w:before="62"/>
        <w:ind w:right="1"/>
        <w:jc w:val="center"/>
        <w:rPr>
          <w:rFonts w:ascii="Times New Roman" w:eastAsia="Times New Roman" w:hAnsi="Times New Roman" w:cs="Times New Roman"/>
          <w:sz w:val="29"/>
          <w:szCs w:val="29"/>
        </w:rPr>
      </w:pPr>
      <w:bookmarkStart w:id="0" w:name="_GoBack"/>
      <w:bookmarkEnd w:id="0"/>
      <w:r>
        <w:rPr>
          <w:rFonts w:ascii="Times New Roman"/>
          <w:b/>
          <w:spacing w:val="-1"/>
          <w:sz w:val="36"/>
        </w:rPr>
        <w:t>N</w:t>
      </w:r>
      <w:r>
        <w:rPr>
          <w:rFonts w:ascii="Times New Roman"/>
          <w:b/>
          <w:spacing w:val="-1"/>
          <w:sz w:val="29"/>
        </w:rPr>
        <w:t>ATIONAL</w:t>
      </w:r>
      <w:r>
        <w:rPr>
          <w:rFonts w:ascii="Times New Roman"/>
          <w:b/>
          <w:spacing w:val="-4"/>
          <w:sz w:val="29"/>
        </w:rPr>
        <w:t xml:space="preserve"> </w:t>
      </w:r>
      <w:r>
        <w:rPr>
          <w:rFonts w:ascii="Times New Roman"/>
          <w:b/>
          <w:spacing w:val="-1"/>
          <w:sz w:val="36"/>
        </w:rPr>
        <w:t>Q</w:t>
      </w:r>
      <w:r>
        <w:rPr>
          <w:rFonts w:ascii="Times New Roman"/>
          <w:b/>
          <w:spacing w:val="-1"/>
          <w:sz w:val="29"/>
        </w:rPr>
        <w:t>UALITY</w:t>
      </w:r>
      <w:r>
        <w:rPr>
          <w:rFonts w:ascii="Times New Roman"/>
          <w:b/>
          <w:spacing w:val="-3"/>
          <w:sz w:val="29"/>
        </w:rPr>
        <w:t xml:space="preserve"> </w:t>
      </w:r>
      <w:r>
        <w:rPr>
          <w:rFonts w:ascii="Times New Roman"/>
          <w:b/>
          <w:spacing w:val="-1"/>
          <w:sz w:val="36"/>
        </w:rPr>
        <w:t>F</w:t>
      </w:r>
      <w:r>
        <w:rPr>
          <w:rFonts w:ascii="Times New Roman"/>
          <w:b/>
          <w:spacing w:val="-1"/>
          <w:sz w:val="29"/>
        </w:rPr>
        <w:t>ORUM</w:t>
      </w:r>
    </w:p>
    <w:p w14:paraId="2E3CCFC0" w14:textId="77777777" w:rsidR="00724D3B" w:rsidRDefault="00926988">
      <w:pPr>
        <w:spacing w:before="253"/>
        <w:jc w:val="center"/>
        <w:rPr>
          <w:rFonts w:ascii="Trebuchet MS" w:eastAsia="Trebuchet MS" w:hAnsi="Trebuchet MS" w:cs="Trebuchet MS"/>
          <w:sz w:val="20"/>
          <w:szCs w:val="20"/>
        </w:rPr>
      </w:pPr>
      <w:r>
        <w:rPr>
          <w:rFonts w:ascii="Trebuchet MS"/>
          <w:b/>
          <w:spacing w:val="-1"/>
          <w:sz w:val="20"/>
        </w:rPr>
        <w:t>Measure</w:t>
      </w:r>
      <w:r>
        <w:rPr>
          <w:rFonts w:ascii="Trebuchet MS"/>
          <w:b/>
          <w:spacing w:val="-6"/>
          <w:sz w:val="20"/>
        </w:rPr>
        <w:t xml:space="preserve"> </w:t>
      </w:r>
      <w:r w:rsidR="006E0B5F">
        <w:rPr>
          <w:rFonts w:ascii="Trebuchet MS"/>
          <w:b/>
          <w:spacing w:val="-6"/>
          <w:sz w:val="20"/>
        </w:rPr>
        <w:t xml:space="preserve">Testing Evidence Attachment </w:t>
      </w:r>
    </w:p>
    <w:p w14:paraId="6DFAD2BD" w14:textId="77777777" w:rsidR="00724D3B" w:rsidRDefault="00724D3B">
      <w:pPr>
        <w:rPr>
          <w:rFonts w:ascii="Trebuchet MS" w:eastAsia="Trebuchet MS" w:hAnsi="Trebuchet MS" w:cs="Trebuchet MS"/>
          <w:b/>
          <w:bCs/>
          <w:sz w:val="20"/>
          <w:szCs w:val="20"/>
        </w:rPr>
      </w:pPr>
    </w:p>
    <w:p w14:paraId="4A737C45" w14:textId="77777777" w:rsidR="00724D3B" w:rsidRDefault="00724D3B">
      <w:pPr>
        <w:rPr>
          <w:rFonts w:ascii="Arial" w:eastAsia="Arial" w:hAnsi="Arial" w:cs="Arial"/>
        </w:rPr>
      </w:pPr>
    </w:p>
    <w:tbl>
      <w:tblPr>
        <w:tblW w:w="0" w:type="auto"/>
        <w:tblInd w:w="8" w:type="dxa"/>
        <w:tblLayout w:type="fixed"/>
        <w:tblCellMar>
          <w:left w:w="0" w:type="dxa"/>
          <w:right w:w="0" w:type="dxa"/>
        </w:tblCellMar>
        <w:tblLook w:val="01E0" w:firstRow="1" w:lastRow="1" w:firstColumn="1" w:lastColumn="1" w:noHBand="0" w:noVBand="0"/>
      </w:tblPr>
      <w:tblGrid>
        <w:gridCol w:w="10750"/>
      </w:tblGrid>
      <w:tr w:rsidR="00724D3B" w14:paraId="1DA6F0F5" w14:textId="77777777" w:rsidTr="00CA600C">
        <w:trPr>
          <w:trHeight w:hRule="exact" w:val="384"/>
        </w:trPr>
        <w:tc>
          <w:tcPr>
            <w:tcW w:w="10750" w:type="dxa"/>
            <w:tcBorders>
              <w:top w:val="single" w:sz="6" w:space="0" w:color="000000"/>
              <w:left w:val="single" w:sz="6" w:space="0" w:color="000000"/>
              <w:bottom w:val="single" w:sz="6" w:space="0" w:color="000000"/>
              <w:right w:val="single" w:sz="6" w:space="0" w:color="000000"/>
            </w:tcBorders>
            <w:shd w:val="clear" w:color="auto" w:fill="E6E6E6"/>
          </w:tcPr>
          <w:p w14:paraId="4B733437" w14:textId="77777777" w:rsidR="00724D3B" w:rsidRDefault="00926988">
            <w:pPr>
              <w:pStyle w:val="TableParagraph"/>
              <w:tabs>
                <w:tab w:val="left" w:pos="1883"/>
              </w:tabs>
              <w:spacing w:before="58"/>
              <w:ind w:left="64"/>
              <w:rPr>
                <w:rFonts w:ascii="Arial" w:eastAsia="Arial" w:hAnsi="Arial" w:cs="Arial"/>
              </w:rPr>
            </w:pPr>
            <w:r>
              <w:rPr>
                <w:rFonts w:ascii="Arial"/>
                <w:b/>
                <w:spacing w:val="-1"/>
              </w:rPr>
              <w:t>NQF</w:t>
            </w:r>
            <w:r>
              <w:rPr>
                <w:rFonts w:ascii="Arial"/>
                <w:b/>
                <w:spacing w:val="-4"/>
              </w:rPr>
              <w:t xml:space="preserve"> </w:t>
            </w:r>
            <w:r>
              <w:rPr>
                <w:rFonts w:ascii="Arial"/>
                <w:b/>
                <w:spacing w:val="-1"/>
              </w:rPr>
              <w:t>#:</w:t>
            </w:r>
            <w:r>
              <w:rPr>
                <w:rFonts w:ascii="Arial"/>
                <w:b/>
                <w:spacing w:val="-3"/>
              </w:rPr>
              <w:t xml:space="preserve"> </w:t>
            </w:r>
            <w:r>
              <w:rPr>
                <w:rFonts w:ascii="Arial"/>
                <w:color w:val="0000FF"/>
                <w:spacing w:val="-1"/>
              </w:rPr>
              <w:t>2111</w:t>
            </w:r>
            <w:r>
              <w:rPr>
                <w:rFonts w:ascii="Arial"/>
                <w:color w:val="0000FF"/>
                <w:spacing w:val="-1"/>
              </w:rPr>
              <w:tab/>
            </w:r>
            <w:r>
              <w:rPr>
                <w:rFonts w:ascii="Arial"/>
                <w:b/>
                <w:spacing w:val="-1"/>
              </w:rPr>
              <w:t>NQF</w:t>
            </w:r>
            <w:r>
              <w:rPr>
                <w:rFonts w:ascii="Arial"/>
                <w:b/>
                <w:spacing w:val="-3"/>
              </w:rPr>
              <w:t xml:space="preserve"> </w:t>
            </w:r>
            <w:r>
              <w:rPr>
                <w:rFonts w:ascii="Arial"/>
                <w:b/>
                <w:spacing w:val="-1"/>
              </w:rPr>
              <w:t xml:space="preserve">Project: </w:t>
            </w:r>
            <w:r>
              <w:rPr>
                <w:rFonts w:ascii="Arial"/>
                <w:color w:val="0000FF"/>
                <w:spacing w:val="-1"/>
              </w:rPr>
              <w:t>Neurology</w:t>
            </w:r>
            <w:r>
              <w:rPr>
                <w:rFonts w:ascii="Arial"/>
                <w:color w:val="0000FF"/>
                <w:spacing w:val="-3"/>
              </w:rPr>
              <w:t xml:space="preserve"> </w:t>
            </w:r>
            <w:r>
              <w:rPr>
                <w:rFonts w:ascii="Arial"/>
                <w:color w:val="0000FF"/>
                <w:spacing w:val="-1"/>
              </w:rPr>
              <w:t>Project</w:t>
            </w:r>
          </w:p>
        </w:tc>
      </w:tr>
    </w:tbl>
    <w:p w14:paraId="2876ABB7" w14:textId="77777777" w:rsidR="00724D3B" w:rsidRDefault="00724D3B">
      <w:pPr>
        <w:rPr>
          <w:rFonts w:ascii="Arial" w:eastAsia="Arial" w:hAnsi="Arial" w:cs="Arial"/>
        </w:rPr>
      </w:pPr>
    </w:p>
    <w:p w14:paraId="6BA6549C" w14:textId="77777777" w:rsidR="00724D3B" w:rsidRDefault="00724D3B">
      <w:pPr>
        <w:spacing w:before="4"/>
        <w:rPr>
          <w:rFonts w:ascii="Times New Roman" w:eastAsia="Times New Roman" w:hAnsi="Times New Roman" w:cs="Times New Roman"/>
          <w:sz w:val="5"/>
          <w:szCs w:val="5"/>
        </w:rPr>
      </w:pPr>
    </w:p>
    <w:tbl>
      <w:tblPr>
        <w:tblW w:w="0" w:type="auto"/>
        <w:tblInd w:w="5" w:type="dxa"/>
        <w:tblLayout w:type="fixed"/>
        <w:tblCellMar>
          <w:left w:w="0" w:type="dxa"/>
          <w:right w:w="0" w:type="dxa"/>
        </w:tblCellMar>
        <w:tblLook w:val="01E0" w:firstRow="1" w:lastRow="1" w:firstColumn="1" w:lastColumn="1" w:noHBand="0" w:noVBand="0"/>
      </w:tblPr>
      <w:tblGrid>
        <w:gridCol w:w="10710"/>
      </w:tblGrid>
      <w:tr w:rsidR="00724D3B" w14:paraId="571F66B6" w14:textId="77777777" w:rsidTr="00CA600C">
        <w:trPr>
          <w:trHeight w:val="20"/>
        </w:trPr>
        <w:tc>
          <w:tcPr>
            <w:tcW w:w="10710" w:type="dxa"/>
            <w:tcBorders>
              <w:top w:val="single" w:sz="4" w:space="0" w:color="000000"/>
              <w:left w:val="single" w:sz="4" w:space="0" w:color="000000"/>
              <w:bottom w:val="single" w:sz="4" w:space="0" w:color="000000"/>
              <w:right w:val="single" w:sz="4" w:space="0" w:color="000000"/>
            </w:tcBorders>
            <w:shd w:val="clear" w:color="auto" w:fill="333399"/>
          </w:tcPr>
          <w:p w14:paraId="6708C94C" w14:textId="77777777" w:rsidR="00724D3B" w:rsidRDefault="00926988">
            <w:pPr>
              <w:pStyle w:val="TableParagraph"/>
              <w:spacing w:before="58"/>
              <w:ind w:left="1020"/>
              <w:rPr>
                <w:rFonts w:ascii="Arial" w:eastAsia="Arial" w:hAnsi="Arial" w:cs="Arial"/>
              </w:rPr>
            </w:pPr>
            <w:r>
              <w:rPr>
                <w:rFonts w:ascii="Arial"/>
                <w:b/>
                <w:color w:val="FFFFFF"/>
                <w:spacing w:val="-1"/>
              </w:rPr>
              <w:t>1.</w:t>
            </w:r>
            <w:r>
              <w:rPr>
                <w:rFonts w:ascii="Arial"/>
                <w:b/>
                <w:color w:val="FFFFFF"/>
                <w:spacing w:val="-6"/>
              </w:rPr>
              <w:t xml:space="preserve"> </w:t>
            </w:r>
            <w:r>
              <w:rPr>
                <w:rFonts w:ascii="Arial"/>
                <w:b/>
                <w:color w:val="FFFFFF"/>
                <w:spacing w:val="-1"/>
              </w:rPr>
              <w:t>IMPACT,</w:t>
            </w:r>
            <w:r>
              <w:rPr>
                <w:rFonts w:ascii="Arial"/>
                <w:b/>
                <w:color w:val="FFFFFF"/>
                <w:spacing w:val="-4"/>
              </w:rPr>
              <w:t xml:space="preserve"> </w:t>
            </w:r>
            <w:r>
              <w:rPr>
                <w:rFonts w:ascii="Arial"/>
                <w:b/>
                <w:color w:val="FFFFFF"/>
                <w:spacing w:val="-1"/>
              </w:rPr>
              <w:t>OPPORTUITY,</w:t>
            </w:r>
            <w:r>
              <w:rPr>
                <w:rFonts w:ascii="Arial"/>
                <w:b/>
                <w:color w:val="FFFFFF"/>
                <w:spacing w:val="-5"/>
              </w:rPr>
              <w:t xml:space="preserve"> </w:t>
            </w:r>
            <w:r>
              <w:rPr>
                <w:rFonts w:ascii="Arial"/>
                <w:b/>
                <w:color w:val="FFFFFF"/>
                <w:spacing w:val="-1"/>
              </w:rPr>
              <w:t>EVIDENCE</w:t>
            </w:r>
            <w:r>
              <w:rPr>
                <w:rFonts w:ascii="Arial"/>
                <w:b/>
                <w:color w:val="FFFFFF"/>
                <w:spacing w:val="-4"/>
              </w:rPr>
              <w:t xml:space="preserve"> </w:t>
            </w:r>
            <w:r>
              <w:rPr>
                <w:rFonts w:ascii="Arial"/>
                <w:b/>
                <w:color w:val="FFFFFF"/>
              </w:rPr>
              <w:t>-</w:t>
            </w:r>
            <w:r>
              <w:rPr>
                <w:rFonts w:ascii="Arial"/>
                <w:b/>
                <w:color w:val="FFFFFF"/>
                <w:spacing w:val="-6"/>
              </w:rPr>
              <w:t xml:space="preserve"> </w:t>
            </w:r>
            <w:r>
              <w:rPr>
                <w:rFonts w:ascii="Arial"/>
                <w:b/>
                <w:color w:val="FFFFFF"/>
                <w:spacing w:val="-1"/>
              </w:rPr>
              <w:t>IMPORTANCE</w:t>
            </w:r>
            <w:r>
              <w:rPr>
                <w:rFonts w:ascii="Arial"/>
                <w:b/>
                <w:color w:val="FFFFFF"/>
                <w:spacing w:val="-4"/>
              </w:rPr>
              <w:t xml:space="preserve"> </w:t>
            </w:r>
            <w:r>
              <w:rPr>
                <w:rFonts w:ascii="Arial"/>
                <w:b/>
                <w:color w:val="FFFFFF"/>
                <w:spacing w:val="-1"/>
              </w:rPr>
              <w:t>TO</w:t>
            </w:r>
            <w:r>
              <w:rPr>
                <w:rFonts w:ascii="Arial"/>
                <w:b/>
                <w:color w:val="FFFFFF"/>
                <w:spacing w:val="-5"/>
              </w:rPr>
              <w:t xml:space="preserve"> </w:t>
            </w:r>
            <w:r>
              <w:rPr>
                <w:rFonts w:ascii="Arial"/>
                <w:b/>
                <w:color w:val="FFFFFF"/>
              </w:rPr>
              <w:t>MEASURE</w:t>
            </w:r>
            <w:r>
              <w:rPr>
                <w:rFonts w:ascii="Arial"/>
                <w:b/>
                <w:color w:val="FFFFFF"/>
                <w:spacing w:val="-5"/>
              </w:rPr>
              <w:t xml:space="preserve"> </w:t>
            </w:r>
            <w:r>
              <w:rPr>
                <w:rFonts w:ascii="Arial"/>
                <w:b/>
                <w:color w:val="FFFFFF"/>
                <w:spacing w:val="-1"/>
              </w:rPr>
              <w:t>AND</w:t>
            </w:r>
            <w:r>
              <w:rPr>
                <w:rFonts w:ascii="Arial"/>
                <w:b/>
                <w:color w:val="FFFFFF"/>
                <w:spacing w:val="-5"/>
              </w:rPr>
              <w:t xml:space="preserve"> </w:t>
            </w:r>
            <w:r>
              <w:rPr>
                <w:rFonts w:ascii="Arial"/>
                <w:b/>
                <w:color w:val="FFFFFF"/>
                <w:spacing w:val="-1"/>
              </w:rPr>
              <w:t>REPORT</w:t>
            </w:r>
          </w:p>
        </w:tc>
      </w:tr>
      <w:tr w:rsidR="00724D3B" w14:paraId="5AC401FC" w14:textId="77777777" w:rsidTr="00CA600C">
        <w:trPr>
          <w:trHeight w:val="20"/>
        </w:trPr>
        <w:tc>
          <w:tcPr>
            <w:tcW w:w="10710" w:type="dxa"/>
            <w:tcBorders>
              <w:top w:val="single" w:sz="4" w:space="0" w:color="000000"/>
              <w:left w:val="single" w:sz="4" w:space="0" w:color="000000"/>
              <w:bottom w:val="single" w:sz="4" w:space="0" w:color="000000"/>
              <w:right w:val="single" w:sz="4" w:space="0" w:color="000000"/>
            </w:tcBorders>
          </w:tcPr>
          <w:p w14:paraId="6AB448DA" w14:textId="77777777" w:rsidR="00724D3B" w:rsidRDefault="00926988">
            <w:pPr>
              <w:pStyle w:val="TableParagraph"/>
              <w:spacing w:before="58"/>
              <w:ind w:left="66" w:right="795"/>
              <w:rPr>
                <w:rFonts w:ascii="Arial" w:eastAsia="Arial" w:hAnsi="Arial" w:cs="Arial"/>
              </w:rPr>
            </w:pPr>
            <w:r>
              <w:rPr>
                <w:rFonts w:ascii="Arial"/>
                <w:spacing w:val="-1"/>
              </w:rPr>
              <w:t>Importance to</w:t>
            </w:r>
            <w:r>
              <w:rPr>
                <w:rFonts w:ascii="Arial"/>
                <w:spacing w:val="-2"/>
              </w:rPr>
              <w:t xml:space="preserve"> </w:t>
            </w:r>
            <w:r>
              <w:rPr>
                <w:rFonts w:ascii="Arial"/>
              </w:rPr>
              <w:t>Measure</w:t>
            </w:r>
            <w:r>
              <w:rPr>
                <w:rFonts w:ascii="Arial"/>
                <w:spacing w:val="-2"/>
              </w:rPr>
              <w:t xml:space="preserve"> </w:t>
            </w:r>
            <w:r>
              <w:rPr>
                <w:rFonts w:ascii="Arial"/>
                <w:spacing w:val="-1"/>
              </w:rPr>
              <w:t>and</w:t>
            </w:r>
            <w:r>
              <w:rPr>
                <w:rFonts w:ascii="Arial"/>
                <w:spacing w:val="-2"/>
              </w:rPr>
              <w:t xml:space="preserve"> </w:t>
            </w:r>
            <w:r>
              <w:rPr>
                <w:rFonts w:ascii="Arial"/>
                <w:spacing w:val="-1"/>
              </w:rPr>
              <w:t>Report</w:t>
            </w:r>
            <w:r>
              <w:rPr>
                <w:rFonts w:ascii="Arial"/>
                <w:spacing w:val="-2"/>
              </w:rPr>
              <w:t xml:space="preserve"> </w:t>
            </w:r>
            <w:r>
              <w:rPr>
                <w:rFonts w:ascii="Arial"/>
                <w:spacing w:val="-1"/>
              </w:rPr>
              <w:t>is</w:t>
            </w:r>
            <w:r>
              <w:rPr>
                <w:rFonts w:ascii="Arial"/>
                <w:spacing w:val="-2"/>
              </w:rPr>
              <w:t xml:space="preserve"> </w:t>
            </w:r>
            <w:r>
              <w:rPr>
                <w:rFonts w:ascii="Arial"/>
              </w:rPr>
              <w:t>a</w:t>
            </w:r>
            <w:r>
              <w:rPr>
                <w:rFonts w:ascii="Arial"/>
                <w:spacing w:val="-2"/>
              </w:rPr>
              <w:t xml:space="preserve"> </w:t>
            </w:r>
            <w:r>
              <w:rPr>
                <w:rFonts w:ascii="Arial"/>
                <w:spacing w:val="-1"/>
              </w:rPr>
              <w:t>threshold</w:t>
            </w:r>
            <w:r>
              <w:rPr>
                <w:rFonts w:ascii="Arial"/>
                <w:spacing w:val="2"/>
              </w:rPr>
              <w:t xml:space="preserve"> </w:t>
            </w:r>
            <w:r>
              <w:rPr>
                <w:rFonts w:ascii="Arial"/>
              </w:rPr>
              <w:t>criterion</w:t>
            </w:r>
            <w:r>
              <w:rPr>
                <w:rFonts w:ascii="Arial"/>
                <w:spacing w:val="-2"/>
              </w:rPr>
              <w:t xml:space="preserve"> </w:t>
            </w:r>
            <w:r>
              <w:rPr>
                <w:rFonts w:ascii="Arial"/>
                <w:spacing w:val="-1"/>
              </w:rPr>
              <w:t>that</w:t>
            </w:r>
            <w:r>
              <w:rPr>
                <w:rFonts w:ascii="Arial"/>
                <w:spacing w:val="-2"/>
              </w:rPr>
              <w:t xml:space="preserve"> </w:t>
            </w:r>
            <w:r>
              <w:rPr>
                <w:rFonts w:ascii="Arial"/>
              </w:rPr>
              <w:t>must</w:t>
            </w:r>
            <w:r>
              <w:rPr>
                <w:rFonts w:ascii="Arial"/>
                <w:spacing w:val="-2"/>
              </w:rPr>
              <w:t xml:space="preserve"> </w:t>
            </w:r>
            <w:r>
              <w:rPr>
                <w:rFonts w:ascii="Arial"/>
                <w:spacing w:val="-1"/>
              </w:rPr>
              <w:t>be</w:t>
            </w:r>
            <w:r>
              <w:rPr>
                <w:rFonts w:ascii="Arial"/>
                <w:spacing w:val="-2"/>
              </w:rPr>
              <w:t xml:space="preserve"> </w:t>
            </w:r>
            <w:r>
              <w:rPr>
                <w:rFonts w:ascii="Arial"/>
              </w:rPr>
              <w:t>met</w:t>
            </w:r>
            <w:r>
              <w:rPr>
                <w:rFonts w:ascii="Arial"/>
                <w:spacing w:val="-2"/>
              </w:rPr>
              <w:t xml:space="preserve"> </w:t>
            </w:r>
            <w:r>
              <w:rPr>
                <w:rFonts w:ascii="Arial"/>
                <w:spacing w:val="-1"/>
              </w:rPr>
              <w:t>in order</w:t>
            </w:r>
            <w:r>
              <w:rPr>
                <w:rFonts w:ascii="Arial"/>
                <w:spacing w:val="1"/>
              </w:rPr>
              <w:t xml:space="preserve"> </w:t>
            </w:r>
            <w:r>
              <w:rPr>
                <w:rFonts w:ascii="Arial"/>
                <w:spacing w:val="-1"/>
              </w:rPr>
              <w:t>to</w:t>
            </w:r>
            <w:r>
              <w:rPr>
                <w:rFonts w:ascii="Arial"/>
                <w:spacing w:val="-2"/>
              </w:rPr>
              <w:t xml:space="preserve"> </w:t>
            </w:r>
            <w:r>
              <w:rPr>
                <w:rFonts w:ascii="Arial"/>
              </w:rPr>
              <w:t>recommend</w:t>
            </w:r>
            <w:r>
              <w:rPr>
                <w:rFonts w:ascii="Arial"/>
                <w:spacing w:val="-2"/>
              </w:rPr>
              <w:t xml:space="preserve"> </w:t>
            </w:r>
            <w:bookmarkStart w:id="1" w:name="1._IMPACT,_OPPORTUITY,_EVIDENCE_-_IMPORT"/>
            <w:bookmarkEnd w:id="1"/>
            <w:r>
              <w:rPr>
                <w:rFonts w:ascii="Arial"/>
              </w:rPr>
              <w:t>a</w:t>
            </w:r>
            <w:r>
              <w:rPr>
                <w:rFonts w:ascii="Arial"/>
                <w:spacing w:val="23"/>
              </w:rPr>
              <w:t xml:space="preserve"> </w:t>
            </w:r>
            <w:r>
              <w:rPr>
                <w:rFonts w:ascii="Arial"/>
              </w:rPr>
              <w:t>measure</w:t>
            </w:r>
            <w:r>
              <w:rPr>
                <w:rFonts w:ascii="Arial"/>
                <w:spacing w:val="-2"/>
              </w:rPr>
              <w:t xml:space="preserve"> </w:t>
            </w:r>
            <w:r>
              <w:rPr>
                <w:rFonts w:ascii="Arial"/>
                <w:spacing w:val="-1"/>
              </w:rPr>
              <w:t>for endorsement.</w:t>
            </w:r>
            <w:r>
              <w:rPr>
                <w:rFonts w:ascii="Arial"/>
                <w:spacing w:val="-2"/>
              </w:rPr>
              <w:t xml:space="preserve"> </w:t>
            </w:r>
            <w:r>
              <w:rPr>
                <w:rFonts w:ascii="Arial"/>
                <w:spacing w:val="-1"/>
              </w:rPr>
              <w:t>All</w:t>
            </w:r>
            <w:r>
              <w:rPr>
                <w:rFonts w:ascii="Arial"/>
                <w:spacing w:val="-2"/>
              </w:rPr>
              <w:t xml:space="preserve"> </w:t>
            </w:r>
            <w:r>
              <w:rPr>
                <w:rFonts w:ascii="Arial"/>
                <w:spacing w:val="-1"/>
              </w:rPr>
              <w:t xml:space="preserve">three </w:t>
            </w:r>
            <w:r>
              <w:rPr>
                <w:rFonts w:ascii="Arial"/>
              </w:rPr>
              <w:t>subcriteria</w:t>
            </w:r>
            <w:r>
              <w:rPr>
                <w:rFonts w:ascii="Arial"/>
                <w:spacing w:val="-2"/>
              </w:rPr>
              <w:t xml:space="preserve"> </w:t>
            </w:r>
            <w:r>
              <w:rPr>
                <w:rFonts w:ascii="Arial"/>
              </w:rPr>
              <w:t>must</w:t>
            </w:r>
            <w:r>
              <w:rPr>
                <w:rFonts w:ascii="Arial"/>
                <w:spacing w:val="2"/>
              </w:rPr>
              <w:t xml:space="preserve"> </w:t>
            </w:r>
            <w:r>
              <w:rPr>
                <w:rFonts w:ascii="Arial"/>
                <w:spacing w:val="-1"/>
              </w:rPr>
              <w:t xml:space="preserve">be </w:t>
            </w:r>
            <w:r>
              <w:rPr>
                <w:rFonts w:ascii="Arial"/>
              </w:rPr>
              <w:t>met</w:t>
            </w:r>
            <w:r>
              <w:rPr>
                <w:rFonts w:ascii="Arial"/>
                <w:spacing w:val="-2"/>
              </w:rPr>
              <w:t xml:space="preserve"> </w:t>
            </w:r>
            <w:r>
              <w:rPr>
                <w:rFonts w:ascii="Arial"/>
                <w:spacing w:val="-1"/>
              </w:rPr>
              <w:t>to</w:t>
            </w:r>
            <w:r>
              <w:rPr>
                <w:rFonts w:ascii="Arial"/>
                <w:spacing w:val="-2"/>
              </w:rPr>
              <w:t xml:space="preserve"> </w:t>
            </w:r>
            <w:r>
              <w:rPr>
                <w:rFonts w:ascii="Arial"/>
                <w:spacing w:val="-1"/>
              </w:rPr>
              <w:t>pass</w:t>
            </w:r>
            <w:r>
              <w:rPr>
                <w:rFonts w:ascii="Arial"/>
                <w:spacing w:val="-2"/>
              </w:rPr>
              <w:t xml:space="preserve"> </w:t>
            </w:r>
            <w:r>
              <w:rPr>
                <w:rFonts w:ascii="Arial"/>
                <w:spacing w:val="-1"/>
              </w:rPr>
              <w:t>this</w:t>
            </w:r>
            <w:r>
              <w:rPr>
                <w:rFonts w:ascii="Arial"/>
              </w:rPr>
              <w:t xml:space="preserve"> criterion.</w:t>
            </w:r>
            <w:r>
              <w:rPr>
                <w:rFonts w:ascii="Arial"/>
                <w:spacing w:val="-2"/>
              </w:rPr>
              <w:t xml:space="preserve"> </w:t>
            </w:r>
            <w:r>
              <w:rPr>
                <w:rFonts w:ascii="Arial"/>
                <w:spacing w:val="-1"/>
              </w:rPr>
              <w:t xml:space="preserve">See </w:t>
            </w:r>
            <w:hyperlink r:id="rId7">
              <w:r>
                <w:rPr>
                  <w:rFonts w:ascii="Arial"/>
                  <w:color w:val="0000FF"/>
                  <w:spacing w:val="-1"/>
                  <w:u w:val="single" w:color="0000FF"/>
                </w:rPr>
                <w:t>gu</w:t>
              </w:r>
            </w:hyperlink>
            <w:hyperlink r:id="rId8">
              <w:r>
                <w:rPr>
                  <w:rFonts w:ascii="Arial"/>
                  <w:color w:val="0000FF"/>
                  <w:spacing w:val="-1"/>
                  <w:u w:val="single" w:color="0000FF"/>
                </w:rPr>
                <w:t>ida</w:t>
              </w:r>
            </w:hyperlink>
            <w:hyperlink r:id="rId9">
              <w:r>
                <w:rPr>
                  <w:rFonts w:ascii="Arial"/>
                  <w:color w:val="0000FF"/>
                  <w:spacing w:val="-1"/>
                  <w:u w:val="single" w:color="0000FF"/>
                </w:rPr>
                <w:t>nce</w:t>
              </w:r>
            </w:hyperlink>
            <w:r>
              <w:rPr>
                <w:rFonts w:ascii="Arial"/>
                <w:color w:val="0000FF"/>
                <w:spacing w:val="-2"/>
                <w:u w:val="single" w:color="0000FF"/>
              </w:rPr>
              <w:t xml:space="preserve"> </w:t>
            </w:r>
            <w:hyperlink r:id="rId10"/>
            <w:hyperlink r:id="rId11">
              <w:r>
                <w:rPr>
                  <w:rFonts w:ascii="Arial"/>
                  <w:color w:val="0000FF"/>
                  <w:spacing w:val="-1"/>
                  <w:u w:val="single" w:color="0000FF"/>
                </w:rPr>
                <w:t>on</w:t>
              </w:r>
            </w:hyperlink>
            <w:r>
              <w:rPr>
                <w:rFonts w:ascii="Arial"/>
                <w:color w:val="0000FF"/>
                <w:spacing w:val="-1"/>
              </w:rPr>
              <w:t xml:space="preserve"> </w:t>
            </w:r>
            <w:hyperlink r:id="rId12">
              <w:r>
                <w:rPr>
                  <w:rFonts w:ascii="Arial"/>
                  <w:color w:val="0000FF"/>
                  <w:spacing w:val="-1"/>
                </w:rPr>
                <w:t xml:space="preserve"> </w:t>
              </w:r>
              <w:r>
                <w:rPr>
                  <w:rFonts w:ascii="Arial"/>
                  <w:color w:val="0000FF"/>
                  <w:spacing w:val="-1"/>
                  <w:u w:val="single" w:color="0000FF"/>
                </w:rPr>
                <w:t>ev</w:t>
              </w:r>
            </w:hyperlink>
            <w:hyperlink r:id="rId13">
              <w:r>
                <w:rPr>
                  <w:rFonts w:ascii="Arial"/>
                  <w:color w:val="0000FF"/>
                  <w:spacing w:val="-1"/>
                  <w:u w:val="single" w:color="0000FF"/>
                </w:rPr>
                <w:t>idence.</w:t>
              </w:r>
            </w:hyperlink>
          </w:p>
          <w:p w14:paraId="215BD340" w14:textId="77777777" w:rsidR="00724D3B" w:rsidRDefault="00926988">
            <w:pPr>
              <w:pStyle w:val="TableParagraph"/>
              <w:ind w:left="67" w:right="463"/>
              <w:rPr>
                <w:rFonts w:ascii="Arial" w:eastAsia="Arial" w:hAnsi="Arial" w:cs="Arial"/>
              </w:rPr>
            </w:pPr>
            <w:r>
              <w:rPr>
                <w:rFonts w:ascii="Arial"/>
                <w:b/>
                <w:i/>
                <w:color w:val="FF0000"/>
              </w:rPr>
              <w:t>Measures</w:t>
            </w:r>
            <w:r>
              <w:rPr>
                <w:rFonts w:ascii="Arial"/>
                <w:b/>
                <w:i/>
                <w:color w:val="FF0000"/>
                <w:spacing w:val="-4"/>
              </w:rPr>
              <w:t xml:space="preserve"> </w:t>
            </w:r>
            <w:r>
              <w:rPr>
                <w:rFonts w:ascii="Arial"/>
                <w:b/>
                <w:i/>
                <w:color w:val="FF0000"/>
                <w:spacing w:val="-1"/>
              </w:rPr>
              <w:t>must</w:t>
            </w:r>
            <w:r>
              <w:rPr>
                <w:rFonts w:ascii="Arial"/>
                <w:b/>
                <w:i/>
                <w:color w:val="FF0000"/>
                <w:spacing w:val="-4"/>
              </w:rPr>
              <w:t xml:space="preserve"> </w:t>
            </w:r>
            <w:r>
              <w:rPr>
                <w:rFonts w:ascii="Arial"/>
                <w:b/>
                <w:i/>
                <w:color w:val="FF0000"/>
                <w:spacing w:val="-1"/>
              </w:rPr>
              <w:t>be</w:t>
            </w:r>
            <w:r>
              <w:rPr>
                <w:rFonts w:ascii="Arial"/>
                <w:b/>
                <w:i/>
                <w:color w:val="FF0000"/>
                <w:spacing w:val="-3"/>
              </w:rPr>
              <w:t xml:space="preserve"> </w:t>
            </w:r>
            <w:r>
              <w:rPr>
                <w:rFonts w:ascii="Arial"/>
                <w:b/>
                <w:i/>
                <w:color w:val="FF0000"/>
                <w:spacing w:val="-1"/>
              </w:rPr>
              <w:t>judged</w:t>
            </w:r>
            <w:r>
              <w:rPr>
                <w:rFonts w:ascii="Arial"/>
                <w:b/>
                <w:i/>
                <w:color w:val="FF0000"/>
                <w:spacing w:val="-4"/>
              </w:rPr>
              <w:t xml:space="preserve"> </w:t>
            </w:r>
            <w:r>
              <w:rPr>
                <w:rFonts w:ascii="Arial"/>
                <w:b/>
                <w:i/>
                <w:color w:val="FF0000"/>
              </w:rPr>
              <w:t>to</w:t>
            </w:r>
            <w:r>
              <w:rPr>
                <w:rFonts w:ascii="Arial"/>
                <w:b/>
                <w:i/>
                <w:color w:val="FF0000"/>
                <w:spacing w:val="-4"/>
              </w:rPr>
              <w:t xml:space="preserve"> </w:t>
            </w:r>
            <w:r>
              <w:rPr>
                <w:rFonts w:ascii="Arial"/>
                <w:b/>
                <w:i/>
                <w:color w:val="FF0000"/>
                <w:spacing w:val="-1"/>
              </w:rPr>
              <w:t>be</w:t>
            </w:r>
            <w:r>
              <w:rPr>
                <w:rFonts w:ascii="Arial"/>
                <w:b/>
                <w:i/>
                <w:color w:val="FF0000"/>
                <w:spacing w:val="-3"/>
              </w:rPr>
              <w:t xml:space="preserve"> </w:t>
            </w:r>
            <w:r>
              <w:rPr>
                <w:rFonts w:ascii="Arial"/>
                <w:b/>
                <w:i/>
                <w:color w:val="FF0000"/>
                <w:spacing w:val="-1"/>
              </w:rPr>
              <w:t>important</w:t>
            </w:r>
            <w:r>
              <w:rPr>
                <w:rFonts w:ascii="Arial"/>
                <w:b/>
                <w:i/>
                <w:color w:val="FF0000"/>
                <w:spacing w:val="-3"/>
              </w:rPr>
              <w:t xml:space="preserve"> </w:t>
            </w:r>
            <w:r>
              <w:rPr>
                <w:rFonts w:ascii="Arial"/>
                <w:b/>
                <w:i/>
                <w:color w:val="FF0000"/>
              </w:rPr>
              <w:t>to</w:t>
            </w:r>
            <w:r>
              <w:rPr>
                <w:rFonts w:ascii="Arial"/>
                <w:b/>
                <w:i/>
                <w:color w:val="FF0000"/>
                <w:spacing w:val="-4"/>
              </w:rPr>
              <w:t xml:space="preserve"> </w:t>
            </w:r>
            <w:r>
              <w:rPr>
                <w:rFonts w:ascii="Arial"/>
                <w:b/>
                <w:i/>
                <w:color w:val="FF0000"/>
                <w:spacing w:val="-1"/>
              </w:rPr>
              <w:t>measure</w:t>
            </w:r>
            <w:r>
              <w:rPr>
                <w:rFonts w:ascii="Arial"/>
                <w:b/>
                <w:i/>
                <w:color w:val="FF0000"/>
                <w:spacing w:val="-4"/>
              </w:rPr>
              <w:t xml:space="preserve"> </w:t>
            </w:r>
            <w:r>
              <w:rPr>
                <w:rFonts w:ascii="Arial"/>
                <w:b/>
                <w:i/>
                <w:color w:val="FF0000"/>
                <w:spacing w:val="-1"/>
              </w:rPr>
              <w:t>and</w:t>
            </w:r>
            <w:r>
              <w:rPr>
                <w:rFonts w:ascii="Arial"/>
                <w:b/>
                <w:i/>
                <w:color w:val="FF0000"/>
                <w:spacing w:val="-4"/>
              </w:rPr>
              <w:t xml:space="preserve"> </w:t>
            </w:r>
            <w:r>
              <w:rPr>
                <w:rFonts w:ascii="Arial"/>
                <w:b/>
                <w:i/>
                <w:color w:val="FF0000"/>
                <w:spacing w:val="-1"/>
              </w:rPr>
              <w:t>report</w:t>
            </w:r>
            <w:r>
              <w:rPr>
                <w:rFonts w:ascii="Arial"/>
                <w:b/>
                <w:i/>
                <w:color w:val="FF0000"/>
                <w:spacing w:val="-3"/>
              </w:rPr>
              <w:t xml:space="preserve"> </w:t>
            </w:r>
            <w:r>
              <w:rPr>
                <w:rFonts w:ascii="Arial"/>
                <w:b/>
                <w:i/>
                <w:color w:val="FF0000"/>
                <w:spacing w:val="-1"/>
              </w:rPr>
              <w:t>in</w:t>
            </w:r>
            <w:r>
              <w:rPr>
                <w:rFonts w:ascii="Arial"/>
                <w:b/>
                <w:i/>
                <w:color w:val="FF0000"/>
                <w:spacing w:val="-4"/>
              </w:rPr>
              <w:t xml:space="preserve"> </w:t>
            </w:r>
            <w:r>
              <w:rPr>
                <w:rFonts w:ascii="Arial"/>
                <w:b/>
                <w:i/>
                <w:color w:val="FF0000"/>
                <w:spacing w:val="-1"/>
              </w:rPr>
              <w:t>order</w:t>
            </w:r>
            <w:r>
              <w:rPr>
                <w:rFonts w:ascii="Arial"/>
                <w:b/>
                <w:i/>
                <w:color w:val="FF0000"/>
                <w:spacing w:val="-3"/>
              </w:rPr>
              <w:t xml:space="preserve"> </w:t>
            </w:r>
            <w:r>
              <w:rPr>
                <w:rFonts w:ascii="Arial"/>
                <w:b/>
                <w:i/>
                <w:color w:val="FF0000"/>
              </w:rPr>
              <w:t>to</w:t>
            </w:r>
            <w:r>
              <w:rPr>
                <w:rFonts w:ascii="Arial"/>
                <w:b/>
                <w:i/>
                <w:color w:val="FF0000"/>
                <w:spacing w:val="-4"/>
              </w:rPr>
              <w:t xml:space="preserve"> </w:t>
            </w:r>
            <w:r>
              <w:rPr>
                <w:rFonts w:ascii="Arial"/>
                <w:b/>
                <w:i/>
                <w:color w:val="FF0000"/>
                <w:spacing w:val="-1"/>
              </w:rPr>
              <w:t>be</w:t>
            </w:r>
            <w:r>
              <w:rPr>
                <w:rFonts w:ascii="Arial"/>
                <w:b/>
                <w:i/>
                <w:color w:val="FF0000"/>
                <w:spacing w:val="-4"/>
              </w:rPr>
              <w:t xml:space="preserve"> </w:t>
            </w:r>
            <w:r>
              <w:rPr>
                <w:rFonts w:ascii="Arial"/>
                <w:b/>
                <w:i/>
                <w:color w:val="FF0000"/>
                <w:spacing w:val="-1"/>
              </w:rPr>
              <w:t>evaluated</w:t>
            </w:r>
            <w:r>
              <w:rPr>
                <w:rFonts w:ascii="Arial"/>
                <w:b/>
                <w:i/>
                <w:color w:val="FF0000"/>
                <w:spacing w:val="-3"/>
              </w:rPr>
              <w:t xml:space="preserve"> </w:t>
            </w:r>
            <w:r>
              <w:rPr>
                <w:rFonts w:ascii="Arial"/>
                <w:b/>
                <w:i/>
                <w:color w:val="FF0000"/>
                <w:spacing w:val="-1"/>
              </w:rPr>
              <w:t>against</w:t>
            </w:r>
            <w:r>
              <w:rPr>
                <w:rFonts w:ascii="Arial"/>
                <w:b/>
                <w:i/>
                <w:color w:val="FF0000"/>
                <w:spacing w:val="24"/>
                <w:w w:val="99"/>
              </w:rPr>
              <w:t xml:space="preserve"> </w:t>
            </w:r>
            <w:r>
              <w:rPr>
                <w:rFonts w:ascii="Arial"/>
                <w:b/>
                <w:i/>
                <w:color w:val="FF0000"/>
              </w:rPr>
              <w:t>the</w:t>
            </w:r>
            <w:r>
              <w:rPr>
                <w:rFonts w:ascii="Arial"/>
                <w:b/>
                <w:i/>
                <w:color w:val="FF0000"/>
                <w:spacing w:val="-7"/>
              </w:rPr>
              <w:t xml:space="preserve"> </w:t>
            </w:r>
            <w:r>
              <w:rPr>
                <w:rFonts w:ascii="Arial"/>
                <w:b/>
                <w:i/>
                <w:color w:val="FF0000"/>
                <w:spacing w:val="-1"/>
              </w:rPr>
              <w:t>remaining</w:t>
            </w:r>
            <w:r>
              <w:rPr>
                <w:rFonts w:ascii="Arial"/>
                <w:b/>
                <w:i/>
                <w:color w:val="FF0000"/>
                <w:spacing w:val="-6"/>
              </w:rPr>
              <w:t xml:space="preserve"> </w:t>
            </w:r>
            <w:r>
              <w:rPr>
                <w:rFonts w:ascii="Arial"/>
                <w:b/>
                <w:i/>
                <w:color w:val="FF0000"/>
                <w:spacing w:val="-1"/>
              </w:rPr>
              <w:t>criteria.</w:t>
            </w:r>
            <w:r>
              <w:rPr>
                <w:rFonts w:ascii="Arial"/>
                <w:b/>
                <w:i/>
                <w:color w:val="FF0000"/>
                <w:spacing w:val="-7"/>
              </w:rPr>
              <w:t xml:space="preserve"> </w:t>
            </w:r>
            <w:r>
              <w:rPr>
                <w:rFonts w:ascii="Arial"/>
                <w:b/>
                <w:color w:val="3333FF"/>
                <w:spacing w:val="-1"/>
              </w:rPr>
              <w:t>(</w:t>
            </w:r>
            <w:hyperlink r:id="rId14">
              <w:r>
                <w:rPr>
                  <w:rFonts w:ascii="Arial"/>
                  <w:b/>
                  <w:color w:val="3333FF"/>
                  <w:spacing w:val="-1"/>
                  <w:u w:val="thick" w:color="3333FF"/>
                </w:rPr>
                <w:t>evaluation</w:t>
              </w:r>
            </w:hyperlink>
            <w:r>
              <w:rPr>
                <w:rFonts w:ascii="Arial"/>
                <w:b/>
                <w:color w:val="3333FF"/>
                <w:spacing w:val="-6"/>
                <w:u w:val="thick" w:color="3333FF"/>
              </w:rPr>
              <w:t xml:space="preserve"> </w:t>
            </w:r>
            <w:hyperlink r:id="rId15"/>
            <w:hyperlink r:id="rId16">
              <w:r>
                <w:rPr>
                  <w:rFonts w:ascii="Arial"/>
                  <w:b/>
                  <w:color w:val="3333FF"/>
                  <w:spacing w:val="-1"/>
                  <w:u w:val="thick" w:color="3333FF"/>
                </w:rPr>
                <w:t>criteria</w:t>
              </w:r>
            </w:hyperlink>
            <w:r>
              <w:rPr>
                <w:rFonts w:ascii="Arial"/>
                <w:b/>
                <w:color w:val="3333FF"/>
                <w:spacing w:val="-1"/>
              </w:rPr>
              <w:t>)</w:t>
            </w:r>
          </w:p>
        </w:tc>
      </w:tr>
      <w:tr w:rsidR="00724D3B" w14:paraId="727CF8CD" w14:textId="77777777" w:rsidTr="00CA600C">
        <w:trPr>
          <w:trHeight w:val="20"/>
        </w:trPr>
        <w:tc>
          <w:tcPr>
            <w:tcW w:w="10710" w:type="dxa"/>
            <w:tcBorders>
              <w:top w:val="single" w:sz="4" w:space="0" w:color="000000"/>
              <w:left w:val="single" w:sz="4" w:space="0" w:color="000000"/>
              <w:bottom w:val="single" w:sz="4" w:space="0" w:color="000000"/>
              <w:right w:val="single" w:sz="4" w:space="0" w:color="000000"/>
            </w:tcBorders>
          </w:tcPr>
          <w:p w14:paraId="2C8D022E" w14:textId="77777777" w:rsidR="00923EA8" w:rsidRDefault="00923EA8" w:rsidP="00923EA8">
            <w:pPr>
              <w:pStyle w:val="TableParagraph"/>
              <w:spacing w:before="58"/>
              <w:ind w:left="66" w:right="736"/>
              <w:rPr>
                <w:rFonts w:ascii="Arial" w:eastAsia="Arial" w:hAnsi="Arial" w:cs="Arial"/>
              </w:rPr>
            </w:pPr>
            <w:r>
              <w:rPr>
                <w:rFonts w:ascii="Arial"/>
                <w:b/>
                <w:color w:val="555555"/>
                <w:spacing w:val="-1"/>
              </w:rPr>
              <w:t>a.1</w:t>
            </w:r>
            <w:r>
              <w:rPr>
                <w:rFonts w:ascii="Arial"/>
                <w:b/>
                <w:color w:val="555555"/>
                <w:spacing w:val="-3"/>
              </w:rPr>
              <w:t xml:space="preserve"> </w:t>
            </w:r>
            <w:r>
              <w:rPr>
                <w:rFonts w:ascii="Arial"/>
                <w:b/>
                <w:spacing w:val="-1"/>
              </w:rPr>
              <w:t>Demonstrated</w:t>
            </w:r>
            <w:r>
              <w:rPr>
                <w:rFonts w:ascii="Arial"/>
                <w:b/>
                <w:spacing w:val="-2"/>
              </w:rPr>
              <w:t xml:space="preserve"> </w:t>
            </w:r>
            <w:r>
              <w:rPr>
                <w:rFonts w:ascii="Arial"/>
                <w:b/>
                <w:spacing w:val="-1"/>
              </w:rPr>
              <w:t>High</w:t>
            </w:r>
            <w:r>
              <w:rPr>
                <w:rFonts w:ascii="Arial"/>
                <w:b/>
              </w:rPr>
              <w:t xml:space="preserve"> </w:t>
            </w:r>
            <w:r>
              <w:rPr>
                <w:rFonts w:ascii="Arial"/>
                <w:b/>
                <w:spacing w:val="-1"/>
              </w:rPr>
              <w:t>Impact Aspect</w:t>
            </w:r>
            <w:r>
              <w:rPr>
                <w:rFonts w:ascii="Arial"/>
                <w:b/>
                <w:spacing w:val="-2"/>
              </w:rPr>
              <w:t xml:space="preserve"> </w:t>
            </w:r>
            <w:r>
              <w:rPr>
                <w:rFonts w:ascii="Arial"/>
                <w:b/>
                <w:spacing w:val="-1"/>
              </w:rPr>
              <w:t>of</w:t>
            </w:r>
            <w:r>
              <w:rPr>
                <w:rFonts w:ascii="Arial"/>
                <w:b/>
                <w:spacing w:val="-2"/>
              </w:rPr>
              <w:t xml:space="preserve"> </w:t>
            </w:r>
            <w:r>
              <w:rPr>
                <w:rFonts w:ascii="Arial"/>
                <w:b/>
                <w:spacing w:val="-1"/>
              </w:rPr>
              <w:t>Healthcare:</w:t>
            </w:r>
            <w:r>
              <w:rPr>
                <w:rFonts w:ascii="Arial"/>
                <w:b/>
                <w:spacing w:val="58"/>
              </w:rPr>
              <w:t xml:space="preserve"> </w:t>
            </w:r>
            <w:r>
              <w:rPr>
                <w:rFonts w:ascii="Arial"/>
                <w:color w:val="0000FF"/>
                <w:spacing w:val="-1"/>
              </w:rPr>
              <w:t>Affects</w:t>
            </w:r>
            <w:r>
              <w:rPr>
                <w:rFonts w:ascii="Arial"/>
                <w:color w:val="0000FF"/>
                <w:spacing w:val="2"/>
              </w:rPr>
              <w:t xml:space="preserve"> </w:t>
            </w:r>
            <w:r>
              <w:rPr>
                <w:rFonts w:ascii="Arial"/>
                <w:color w:val="0000FF"/>
                <w:spacing w:val="-1"/>
              </w:rPr>
              <w:t>large numbers,</w:t>
            </w:r>
            <w:r>
              <w:rPr>
                <w:rFonts w:ascii="Arial"/>
                <w:color w:val="0000FF"/>
                <w:spacing w:val="-2"/>
              </w:rPr>
              <w:t xml:space="preserve"> </w:t>
            </w:r>
            <w:r>
              <w:rPr>
                <w:rFonts w:ascii="Arial"/>
                <w:color w:val="0000FF"/>
                <w:spacing w:val="-1"/>
              </w:rPr>
              <w:t>High</w:t>
            </w:r>
            <w:r>
              <w:rPr>
                <w:rFonts w:ascii="Arial"/>
                <w:color w:val="0000FF"/>
                <w:spacing w:val="-2"/>
              </w:rPr>
              <w:t xml:space="preserve"> </w:t>
            </w:r>
            <w:r>
              <w:rPr>
                <w:rFonts w:ascii="Arial"/>
                <w:color w:val="0000FF"/>
              </w:rPr>
              <w:t>resource</w:t>
            </w:r>
            <w:r>
              <w:rPr>
                <w:rFonts w:ascii="Arial"/>
                <w:color w:val="0000FF"/>
                <w:spacing w:val="-2"/>
              </w:rPr>
              <w:t xml:space="preserve"> </w:t>
            </w:r>
            <w:r>
              <w:rPr>
                <w:rFonts w:ascii="Arial"/>
                <w:color w:val="0000FF"/>
                <w:spacing w:val="-1"/>
              </w:rPr>
              <w:t>use,</w:t>
            </w:r>
            <w:r>
              <w:rPr>
                <w:rFonts w:ascii="Arial"/>
                <w:color w:val="0000FF"/>
                <w:spacing w:val="22"/>
              </w:rPr>
              <w:t xml:space="preserve"> </w:t>
            </w:r>
            <w:r>
              <w:rPr>
                <w:rFonts w:ascii="Arial"/>
                <w:color w:val="0000FF"/>
                <w:spacing w:val="-1"/>
              </w:rPr>
              <w:t>Patient/societal</w:t>
            </w:r>
            <w:r>
              <w:rPr>
                <w:rFonts w:ascii="Arial"/>
                <w:color w:val="0000FF"/>
              </w:rPr>
              <w:t xml:space="preserve"> consequences</w:t>
            </w:r>
            <w:r>
              <w:rPr>
                <w:rFonts w:ascii="Arial"/>
                <w:color w:val="0000FF"/>
                <w:spacing w:val="1"/>
              </w:rPr>
              <w:t xml:space="preserve"> </w:t>
            </w:r>
            <w:r>
              <w:rPr>
                <w:rFonts w:ascii="Arial"/>
                <w:color w:val="0000FF"/>
                <w:spacing w:val="-1"/>
              </w:rPr>
              <w:t>of poor</w:t>
            </w:r>
            <w:r>
              <w:rPr>
                <w:rFonts w:ascii="Arial"/>
                <w:color w:val="0000FF"/>
              </w:rPr>
              <w:t xml:space="preserve"> </w:t>
            </w:r>
            <w:r>
              <w:rPr>
                <w:rFonts w:ascii="Arial"/>
                <w:color w:val="0000FF"/>
                <w:spacing w:val="-1"/>
              </w:rPr>
              <w:t>quality</w:t>
            </w:r>
          </w:p>
          <w:p w14:paraId="38996C30" w14:textId="77777777" w:rsidR="00923EA8" w:rsidRDefault="00923EA8" w:rsidP="00923EA8">
            <w:pPr>
              <w:pStyle w:val="TableParagraph"/>
              <w:rPr>
                <w:rFonts w:ascii="Times New Roman" w:eastAsia="Times New Roman" w:hAnsi="Times New Roman" w:cs="Times New Roman"/>
              </w:rPr>
            </w:pPr>
          </w:p>
          <w:p w14:paraId="70D8403B" w14:textId="77777777" w:rsidR="00923EA8" w:rsidRDefault="00923EA8" w:rsidP="00923EA8">
            <w:pPr>
              <w:pStyle w:val="TableParagraph"/>
              <w:ind w:left="66"/>
              <w:rPr>
                <w:rFonts w:ascii="Arial" w:eastAsia="Arial" w:hAnsi="Arial" w:cs="Arial"/>
              </w:rPr>
            </w:pPr>
            <w:r>
              <w:rPr>
                <w:rFonts w:ascii="Arial" w:eastAsia="Arial" w:hAnsi="Arial" w:cs="Arial"/>
                <w:b/>
                <w:bCs/>
                <w:color w:val="555555"/>
                <w:spacing w:val="-1"/>
              </w:rPr>
              <w:t>1a.2</w:t>
            </w:r>
            <w:r>
              <w:rPr>
                <w:rFonts w:ascii="Arial" w:eastAsia="Arial" w:hAnsi="Arial" w:cs="Arial"/>
                <w:b/>
                <w:bCs/>
                <w:color w:val="555555"/>
                <w:spacing w:val="-4"/>
              </w:rPr>
              <w:t xml:space="preserve"> </w:t>
            </w:r>
            <w:r>
              <w:rPr>
                <w:rFonts w:ascii="Arial" w:eastAsia="Arial" w:hAnsi="Arial" w:cs="Arial"/>
                <w:b/>
                <w:bCs/>
                <w:spacing w:val="-1"/>
              </w:rPr>
              <w:t>If</w:t>
            </w:r>
            <w:r>
              <w:rPr>
                <w:rFonts w:ascii="Arial" w:eastAsia="Arial" w:hAnsi="Arial" w:cs="Arial"/>
                <w:b/>
                <w:bCs/>
                <w:spacing w:val="-3"/>
              </w:rPr>
              <w:t xml:space="preserve"> </w:t>
            </w:r>
            <w:r>
              <w:rPr>
                <w:rFonts w:ascii="Arial" w:eastAsia="Arial" w:hAnsi="Arial" w:cs="Arial"/>
                <w:b/>
                <w:bCs/>
              </w:rPr>
              <w:t>“Other,”</w:t>
            </w:r>
            <w:r>
              <w:rPr>
                <w:rFonts w:ascii="Arial" w:eastAsia="Arial" w:hAnsi="Arial" w:cs="Arial"/>
                <w:b/>
                <w:bCs/>
                <w:spacing w:val="-4"/>
              </w:rPr>
              <w:t xml:space="preserve"> </w:t>
            </w:r>
            <w:r>
              <w:rPr>
                <w:rFonts w:ascii="Arial" w:eastAsia="Arial" w:hAnsi="Arial" w:cs="Arial"/>
                <w:b/>
                <w:bCs/>
                <w:spacing w:val="-1"/>
              </w:rPr>
              <w:t>please</w:t>
            </w:r>
            <w:r>
              <w:rPr>
                <w:rFonts w:ascii="Arial" w:eastAsia="Arial" w:hAnsi="Arial" w:cs="Arial"/>
                <w:b/>
                <w:bCs/>
                <w:spacing w:val="-3"/>
              </w:rPr>
              <w:t xml:space="preserve"> </w:t>
            </w:r>
            <w:r>
              <w:rPr>
                <w:rFonts w:ascii="Arial" w:eastAsia="Arial" w:hAnsi="Arial" w:cs="Arial"/>
                <w:b/>
                <w:bCs/>
                <w:spacing w:val="-1"/>
              </w:rPr>
              <w:t>describe:</w:t>
            </w:r>
          </w:p>
          <w:p w14:paraId="33250C9F" w14:textId="77777777" w:rsidR="00923EA8" w:rsidRDefault="00923EA8" w:rsidP="00923EA8">
            <w:pPr>
              <w:pStyle w:val="TableParagraph"/>
              <w:rPr>
                <w:rFonts w:ascii="Times New Roman" w:eastAsia="Times New Roman" w:hAnsi="Times New Roman" w:cs="Times New Roman"/>
              </w:rPr>
            </w:pPr>
          </w:p>
          <w:p w14:paraId="2F620CE6" w14:textId="77777777" w:rsidR="00923EA8" w:rsidRDefault="00923EA8" w:rsidP="00923EA8">
            <w:pPr>
              <w:pStyle w:val="TableParagraph"/>
              <w:ind w:left="66"/>
              <w:rPr>
                <w:rFonts w:ascii="Arial" w:eastAsia="Arial" w:hAnsi="Arial" w:cs="Arial"/>
              </w:rPr>
            </w:pPr>
            <w:r>
              <w:rPr>
                <w:rFonts w:ascii="Arial"/>
                <w:b/>
                <w:color w:val="555555"/>
                <w:spacing w:val="-1"/>
              </w:rPr>
              <w:t>1a.3</w:t>
            </w:r>
            <w:r>
              <w:rPr>
                <w:rFonts w:ascii="Arial"/>
                <w:b/>
                <w:color w:val="555555"/>
                <w:spacing w:val="-2"/>
              </w:rPr>
              <w:t xml:space="preserve"> </w:t>
            </w:r>
            <w:r>
              <w:rPr>
                <w:rFonts w:ascii="Arial"/>
                <w:b/>
                <w:spacing w:val="-1"/>
              </w:rPr>
              <w:t>Summary of</w:t>
            </w:r>
            <w:r>
              <w:rPr>
                <w:rFonts w:ascii="Arial"/>
                <w:b/>
                <w:spacing w:val="-2"/>
              </w:rPr>
              <w:t xml:space="preserve"> </w:t>
            </w:r>
            <w:r>
              <w:rPr>
                <w:rFonts w:ascii="Arial"/>
                <w:b/>
                <w:spacing w:val="-1"/>
              </w:rPr>
              <w:t>Evidence</w:t>
            </w:r>
            <w:r>
              <w:rPr>
                <w:rFonts w:ascii="Arial"/>
                <w:b/>
              </w:rPr>
              <w:t xml:space="preserve"> </w:t>
            </w:r>
            <w:r>
              <w:rPr>
                <w:rFonts w:ascii="Arial"/>
                <w:b/>
                <w:spacing w:val="-1"/>
              </w:rPr>
              <w:t>of</w:t>
            </w:r>
            <w:r>
              <w:rPr>
                <w:rFonts w:ascii="Arial"/>
                <w:b/>
                <w:spacing w:val="1"/>
              </w:rPr>
              <w:t xml:space="preserve"> </w:t>
            </w:r>
            <w:r>
              <w:rPr>
                <w:rFonts w:ascii="Arial"/>
                <w:b/>
                <w:spacing w:val="-1"/>
              </w:rPr>
              <w:t>High</w:t>
            </w:r>
            <w:r>
              <w:rPr>
                <w:rFonts w:ascii="Arial"/>
                <w:b/>
                <w:spacing w:val="-2"/>
              </w:rPr>
              <w:t xml:space="preserve"> </w:t>
            </w:r>
            <w:r>
              <w:rPr>
                <w:rFonts w:ascii="Arial"/>
                <w:b/>
                <w:spacing w:val="-1"/>
              </w:rPr>
              <w:t xml:space="preserve">Impact </w:t>
            </w:r>
            <w:r>
              <w:rPr>
                <w:rFonts w:ascii="Arial"/>
                <w:i/>
              </w:rPr>
              <w:t>(Provide</w:t>
            </w:r>
            <w:r>
              <w:rPr>
                <w:rFonts w:ascii="Arial"/>
                <w:i/>
                <w:spacing w:val="-2"/>
              </w:rPr>
              <w:t xml:space="preserve"> </w:t>
            </w:r>
            <w:r>
              <w:rPr>
                <w:rFonts w:ascii="Arial"/>
                <w:i/>
                <w:spacing w:val="-1"/>
              </w:rPr>
              <w:t>epidemiologic or</w:t>
            </w:r>
            <w:r>
              <w:rPr>
                <w:rFonts w:ascii="Arial"/>
                <w:i/>
                <w:spacing w:val="-2"/>
              </w:rPr>
              <w:t xml:space="preserve"> </w:t>
            </w:r>
            <w:r>
              <w:rPr>
                <w:rFonts w:ascii="Arial"/>
                <w:i/>
              </w:rPr>
              <w:t>resource</w:t>
            </w:r>
            <w:r>
              <w:rPr>
                <w:rFonts w:ascii="Arial"/>
                <w:i/>
                <w:spacing w:val="-2"/>
              </w:rPr>
              <w:t xml:space="preserve"> </w:t>
            </w:r>
            <w:r>
              <w:rPr>
                <w:rFonts w:ascii="Arial"/>
                <w:i/>
                <w:spacing w:val="-1"/>
              </w:rPr>
              <w:t>use</w:t>
            </w:r>
            <w:r>
              <w:rPr>
                <w:rFonts w:ascii="Arial"/>
                <w:i/>
                <w:spacing w:val="-2"/>
              </w:rPr>
              <w:t xml:space="preserve"> </w:t>
            </w:r>
            <w:r>
              <w:rPr>
                <w:rFonts w:ascii="Arial"/>
                <w:i/>
                <w:spacing w:val="-1"/>
              </w:rPr>
              <w:t>data)</w:t>
            </w:r>
            <w:r>
              <w:rPr>
                <w:rFonts w:ascii="Arial"/>
                <w:b/>
                <w:spacing w:val="-1"/>
              </w:rPr>
              <w:t>:</w:t>
            </w:r>
          </w:p>
          <w:p w14:paraId="5F95A4ED" w14:textId="77777777" w:rsidR="00923EA8" w:rsidRDefault="00923EA8" w:rsidP="00923EA8">
            <w:pPr>
              <w:pStyle w:val="TableParagraph"/>
              <w:ind w:left="66" w:right="257"/>
              <w:rPr>
                <w:rFonts w:ascii="Arial" w:eastAsia="Arial" w:hAnsi="Arial" w:cs="Arial"/>
              </w:rPr>
            </w:pPr>
            <w:r>
              <w:rPr>
                <w:rFonts w:ascii="Arial"/>
                <w:color w:val="0000FF"/>
                <w:spacing w:val="-1"/>
              </w:rPr>
              <w:t>The</w:t>
            </w:r>
            <w:r>
              <w:rPr>
                <w:rFonts w:ascii="Arial"/>
                <w:color w:val="0000FF"/>
                <w:spacing w:val="-2"/>
              </w:rPr>
              <w:t xml:space="preserve"> </w:t>
            </w:r>
            <w:r>
              <w:rPr>
                <w:rFonts w:ascii="Arial"/>
                <w:color w:val="0000FF"/>
              </w:rPr>
              <w:t>scope</w:t>
            </w:r>
            <w:r>
              <w:rPr>
                <w:rFonts w:ascii="Arial"/>
                <w:color w:val="0000FF"/>
                <w:spacing w:val="-1"/>
              </w:rPr>
              <w:t xml:space="preserve"> of this</w:t>
            </w:r>
            <w:r>
              <w:rPr>
                <w:rFonts w:ascii="Arial"/>
                <w:color w:val="0000FF"/>
              </w:rPr>
              <w:t xml:space="preserve"> measure</w:t>
            </w:r>
            <w:r>
              <w:rPr>
                <w:rFonts w:ascii="Arial"/>
                <w:color w:val="0000FF"/>
                <w:spacing w:val="-1"/>
              </w:rPr>
              <w:t xml:space="preserve"> is</w:t>
            </w:r>
            <w:r>
              <w:rPr>
                <w:rFonts w:ascii="Arial"/>
                <w:color w:val="0000FF"/>
                <w:spacing w:val="-2"/>
              </w:rPr>
              <w:t xml:space="preserve"> </w:t>
            </w:r>
            <w:r>
              <w:rPr>
                <w:rFonts w:ascii="Arial"/>
                <w:color w:val="0000FF"/>
              </w:rPr>
              <w:t>related</w:t>
            </w:r>
            <w:r>
              <w:rPr>
                <w:rFonts w:ascii="Arial"/>
                <w:color w:val="0000FF"/>
                <w:spacing w:val="-1"/>
              </w:rPr>
              <w:t xml:space="preserve"> to </w:t>
            </w:r>
            <w:r>
              <w:rPr>
                <w:rFonts w:ascii="Arial"/>
                <w:color w:val="0000FF"/>
              </w:rPr>
              <w:t>multiple</w:t>
            </w:r>
            <w:r>
              <w:rPr>
                <w:rFonts w:ascii="Arial"/>
                <w:color w:val="0000FF"/>
                <w:spacing w:val="-2"/>
              </w:rPr>
              <w:t xml:space="preserve"> </w:t>
            </w:r>
            <w:r>
              <w:rPr>
                <w:rFonts w:ascii="Arial"/>
                <w:color w:val="0000FF"/>
                <w:spacing w:val="-1"/>
              </w:rPr>
              <w:t>high impact aspects</w:t>
            </w:r>
            <w:r>
              <w:rPr>
                <w:rFonts w:ascii="Arial"/>
                <w:color w:val="0000FF"/>
                <w:spacing w:val="-2"/>
              </w:rPr>
              <w:t xml:space="preserve"> </w:t>
            </w:r>
            <w:r>
              <w:rPr>
                <w:rFonts w:ascii="Arial"/>
                <w:color w:val="0000FF"/>
                <w:spacing w:val="-1"/>
              </w:rPr>
              <w:t>of</w:t>
            </w:r>
            <w:r>
              <w:rPr>
                <w:rFonts w:ascii="Arial"/>
                <w:color w:val="0000FF"/>
                <w:spacing w:val="3"/>
              </w:rPr>
              <w:t xml:space="preserve"> </w:t>
            </w:r>
            <w:r>
              <w:rPr>
                <w:rFonts w:ascii="Arial"/>
                <w:color w:val="0000FF"/>
                <w:spacing w:val="-1"/>
              </w:rPr>
              <w:t>healthcare</w:t>
            </w:r>
            <w:r>
              <w:rPr>
                <w:rFonts w:ascii="Arial"/>
                <w:color w:val="0000FF"/>
              </w:rPr>
              <w:t xml:space="preserve"> </w:t>
            </w:r>
            <w:r>
              <w:rPr>
                <w:rFonts w:ascii="Arial"/>
                <w:color w:val="0000FF"/>
                <w:spacing w:val="-1"/>
              </w:rPr>
              <w:t>including</w:t>
            </w:r>
            <w:r>
              <w:rPr>
                <w:rFonts w:ascii="Arial"/>
                <w:color w:val="0000FF"/>
                <w:spacing w:val="-2"/>
              </w:rPr>
              <w:t xml:space="preserve"> </w:t>
            </w:r>
            <w:r>
              <w:rPr>
                <w:rFonts w:ascii="Arial"/>
                <w:color w:val="0000FF"/>
                <w:spacing w:val="-1"/>
              </w:rPr>
              <w:t>affecting large</w:t>
            </w:r>
            <w:r>
              <w:rPr>
                <w:rFonts w:ascii="Arial"/>
                <w:color w:val="0000FF"/>
                <w:spacing w:val="24"/>
              </w:rPr>
              <w:t xml:space="preserve"> </w:t>
            </w:r>
            <w:r>
              <w:rPr>
                <w:rFonts w:ascii="Arial"/>
                <w:color w:val="0000FF"/>
                <w:spacing w:val="-1"/>
              </w:rPr>
              <w:t>numbers</w:t>
            </w:r>
            <w:r>
              <w:rPr>
                <w:rFonts w:ascii="Arial"/>
                <w:color w:val="0000FF"/>
                <w:spacing w:val="-2"/>
              </w:rPr>
              <w:t xml:space="preserve"> </w:t>
            </w:r>
            <w:r>
              <w:rPr>
                <w:rFonts w:ascii="Arial"/>
                <w:color w:val="0000FF"/>
                <w:spacing w:val="-1"/>
              </w:rPr>
              <w:t>of patients</w:t>
            </w:r>
            <w:r>
              <w:rPr>
                <w:rFonts w:ascii="Arial"/>
                <w:color w:val="0000FF"/>
                <w:spacing w:val="-2"/>
              </w:rPr>
              <w:t xml:space="preserve"> </w:t>
            </w:r>
            <w:r>
              <w:rPr>
                <w:rFonts w:ascii="Arial"/>
                <w:color w:val="0000FF"/>
                <w:spacing w:val="-1"/>
              </w:rPr>
              <w:t>and producing</w:t>
            </w:r>
            <w:r>
              <w:rPr>
                <w:rFonts w:ascii="Arial"/>
                <w:color w:val="0000FF"/>
                <w:spacing w:val="-2"/>
              </w:rPr>
              <w:t xml:space="preserve"> </w:t>
            </w:r>
            <w:r>
              <w:rPr>
                <w:rFonts w:ascii="Arial"/>
                <w:color w:val="0000FF"/>
                <w:spacing w:val="-1"/>
              </w:rPr>
              <w:t xml:space="preserve">both high </w:t>
            </w:r>
            <w:r>
              <w:rPr>
                <w:rFonts w:ascii="Arial"/>
                <w:color w:val="0000FF"/>
              </w:rPr>
              <w:t>resource</w:t>
            </w:r>
            <w:r>
              <w:rPr>
                <w:rFonts w:ascii="Arial"/>
                <w:color w:val="0000FF"/>
                <w:spacing w:val="-2"/>
              </w:rPr>
              <w:t xml:space="preserve"> </w:t>
            </w:r>
            <w:r>
              <w:rPr>
                <w:rFonts w:ascii="Arial"/>
                <w:color w:val="0000FF"/>
                <w:spacing w:val="-1"/>
              </w:rPr>
              <w:t>use</w:t>
            </w:r>
            <w:r>
              <w:rPr>
                <w:rFonts w:ascii="Arial"/>
                <w:color w:val="0000FF"/>
                <w:spacing w:val="3"/>
              </w:rPr>
              <w:t xml:space="preserve"> </w:t>
            </w:r>
            <w:r>
              <w:rPr>
                <w:rFonts w:ascii="Arial"/>
                <w:color w:val="0000FF"/>
                <w:spacing w:val="-1"/>
              </w:rPr>
              <w:t>and</w:t>
            </w:r>
            <w:r>
              <w:rPr>
                <w:rFonts w:ascii="Arial"/>
                <w:color w:val="0000FF"/>
                <w:spacing w:val="-2"/>
              </w:rPr>
              <w:t xml:space="preserve"> </w:t>
            </w:r>
            <w:r>
              <w:rPr>
                <w:rFonts w:ascii="Arial"/>
                <w:color w:val="0000FF"/>
              </w:rPr>
              <w:t>consequences</w:t>
            </w:r>
            <w:r>
              <w:rPr>
                <w:rFonts w:ascii="Arial"/>
                <w:color w:val="0000FF"/>
                <w:spacing w:val="-1"/>
              </w:rPr>
              <w:t xml:space="preserve"> of</w:t>
            </w:r>
            <w:r>
              <w:rPr>
                <w:rFonts w:ascii="Arial"/>
                <w:color w:val="0000FF"/>
              </w:rPr>
              <w:t xml:space="preserve"> </w:t>
            </w:r>
            <w:r>
              <w:rPr>
                <w:rFonts w:ascii="Arial"/>
                <w:color w:val="0000FF"/>
                <w:spacing w:val="-1"/>
              </w:rPr>
              <w:t>poor quality for patients.</w:t>
            </w:r>
          </w:p>
          <w:p w14:paraId="0AE4FBFB" w14:textId="77777777" w:rsidR="00923EA8" w:rsidRDefault="00923EA8" w:rsidP="00923EA8">
            <w:pPr>
              <w:pStyle w:val="TableParagraph"/>
              <w:rPr>
                <w:rFonts w:ascii="Times New Roman" w:eastAsia="Times New Roman" w:hAnsi="Times New Roman" w:cs="Times New Roman"/>
              </w:rPr>
            </w:pPr>
          </w:p>
          <w:p w14:paraId="0DA38488" w14:textId="77777777" w:rsidR="00923EA8" w:rsidRDefault="00923EA8" w:rsidP="00923EA8">
            <w:pPr>
              <w:pStyle w:val="TableParagraph"/>
              <w:ind w:left="66" w:right="259"/>
              <w:rPr>
                <w:rFonts w:ascii="Arial" w:eastAsia="Arial" w:hAnsi="Arial" w:cs="Arial"/>
              </w:rPr>
            </w:pPr>
            <w:r>
              <w:rPr>
                <w:rFonts w:ascii="Arial"/>
                <w:color w:val="0000FF"/>
                <w:spacing w:val="-1"/>
              </w:rPr>
              <w:t>Related</w:t>
            </w:r>
            <w:r>
              <w:rPr>
                <w:rFonts w:ascii="Arial"/>
                <w:color w:val="0000FF"/>
                <w:spacing w:val="-2"/>
              </w:rPr>
              <w:t xml:space="preserve"> </w:t>
            </w:r>
            <w:r>
              <w:rPr>
                <w:rFonts w:ascii="Arial"/>
                <w:color w:val="0000FF"/>
                <w:spacing w:val="-1"/>
              </w:rPr>
              <w:t>to affecting</w:t>
            </w:r>
            <w:r>
              <w:rPr>
                <w:rFonts w:ascii="Arial"/>
                <w:color w:val="0000FF"/>
                <w:spacing w:val="-2"/>
              </w:rPr>
              <w:t xml:space="preserve"> </w:t>
            </w:r>
            <w:r>
              <w:rPr>
                <w:rFonts w:ascii="Arial"/>
                <w:color w:val="0000FF"/>
                <w:spacing w:val="-1"/>
              </w:rPr>
              <w:t>large</w:t>
            </w:r>
            <w:r>
              <w:rPr>
                <w:rFonts w:ascii="Arial"/>
                <w:color w:val="0000FF"/>
                <w:spacing w:val="1"/>
              </w:rPr>
              <w:t xml:space="preserve"> </w:t>
            </w:r>
            <w:r>
              <w:rPr>
                <w:rFonts w:ascii="Arial"/>
                <w:color w:val="0000FF"/>
                <w:spacing w:val="-1"/>
              </w:rPr>
              <w:t>numbers of</w:t>
            </w:r>
            <w:r>
              <w:rPr>
                <w:rFonts w:ascii="Arial"/>
                <w:color w:val="0000FF"/>
                <w:spacing w:val="-2"/>
              </w:rPr>
              <w:t xml:space="preserve"> </w:t>
            </w:r>
            <w:r>
              <w:rPr>
                <w:rFonts w:ascii="Arial"/>
                <w:color w:val="0000FF"/>
                <w:spacing w:val="-1"/>
              </w:rPr>
              <w:t>patients, the denominator</w:t>
            </w:r>
            <w:r>
              <w:rPr>
                <w:rFonts w:ascii="Arial"/>
                <w:color w:val="0000FF"/>
                <w:spacing w:val="-2"/>
              </w:rPr>
              <w:t xml:space="preserve"> </w:t>
            </w:r>
            <w:r>
              <w:rPr>
                <w:rFonts w:ascii="Arial"/>
                <w:color w:val="0000FF"/>
                <w:spacing w:val="-1"/>
              </w:rPr>
              <w:t>focuses</w:t>
            </w:r>
            <w:r>
              <w:rPr>
                <w:rFonts w:ascii="Arial"/>
                <w:color w:val="0000FF"/>
              </w:rPr>
              <w:t xml:space="preserve"> </w:t>
            </w:r>
            <w:r>
              <w:rPr>
                <w:rFonts w:ascii="Arial"/>
                <w:color w:val="0000FF"/>
                <w:spacing w:val="-1"/>
              </w:rPr>
              <w:t>on</w:t>
            </w:r>
            <w:r>
              <w:rPr>
                <w:rFonts w:ascii="Arial"/>
                <w:color w:val="0000FF"/>
                <w:spacing w:val="3"/>
              </w:rPr>
              <w:t xml:space="preserve"> </w:t>
            </w:r>
            <w:r>
              <w:rPr>
                <w:rFonts w:ascii="Arial"/>
                <w:color w:val="0000FF"/>
                <w:spacing w:val="-1"/>
              </w:rPr>
              <w:t>patients</w:t>
            </w:r>
            <w:r>
              <w:rPr>
                <w:rFonts w:ascii="Arial"/>
                <w:color w:val="0000FF"/>
                <w:spacing w:val="-2"/>
              </w:rPr>
              <w:t xml:space="preserve"> </w:t>
            </w:r>
            <w:r>
              <w:rPr>
                <w:rFonts w:ascii="Arial"/>
                <w:color w:val="0000FF"/>
                <w:spacing w:val="-1"/>
              </w:rPr>
              <w:t xml:space="preserve">65 </w:t>
            </w:r>
            <w:r>
              <w:rPr>
                <w:rFonts w:ascii="Arial"/>
                <w:color w:val="0000FF"/>
              </w:rPr>
              <w:t>years</w:t>
            </w:r>
            <w:r>
              <w:rPr>
                <w:rFonts w:ascii="Arial"/>
                <w:color w:val="0000FF"/>
                <w:spacing w:val="-1"/>
              </w:rPr>
              <w:t xml:space="preserve"> of</w:t>
            </w:r>
            <w:r>
              <w:rPr>
                <w:rFonts w:ascii="Arial"/>
                <w:color w:val="0000FF"/>
                <w:spacing w:val="-2"/>
              </w:rPr>
              <w:t xml:space="preserve"> </w:t>
            </w:r>
            <w:r>
              <w:rPr>
                <w:rFonts w:ascii="Arial"/>
                <w:color w:val="0000FF"/>
                <w:spacing w:val="-1"/>
              </w:rPr>
              <w:t>age and</w:t>
            </w:r>
            <w:r>
              <w:rPr>
                <w:rFonts w:ascii="Arial"/>
                <w:color w:val="0000FF"/>
                <w:spacing w:val="30"/>
              </w:rPr>
              <w:t xml:space="preserve"> </w:t>
            </w:r>
            <w:r>
              <w:rPr>
                <w:rFonts w:ascii="Arial"/>
                <w:color w:val="0000FF"/>
                <w:spacing w:val="-1"/>
              </w:rPr>
              <w:t>older</w:t>
            </w:r>
            <w:r>
              <w:rPr>
                <w:rFonts w:ascii="Arial"/>
                <w:color w:val="0000FF"/>
              </w:rPr>
              <w:t xml:space="preserve"> </w:t>
            </w:r>
            <w:r>
              <w:rPr>
                <w:rFonts w:ascii="Arial"/>
                <w:color w:val="0000FF"/>
                <w:spacing w:val="-1"/>
              </w:rPr>
              <w:t>with dementia. Current estimates describe dementia prevalence as affecting one in</w:t>
            </w:r>
            <w:r>
              <w:rPr>
                <w:rFonts w:ascii="Arial"/>
                <w:color w:val="0000FF"/>
                <w:spacing w:val="4"/>
              </w:rPr>
              <w:t xml:space="preserve"> </w:t>
            </w:r>
            <w:r>
              <w:rPr>
                <w:rFonts w:ascii="Arial"/>
                <w:color w:val="0000FF"/>
                <w:spacing w:val="-1"/>
              </w:rPr>
              <w:t>eight</w:t>
            </w:r>
            <w:r>
              <w:rPr>
                <w:rFonts w:ascii="Arial"/>
                <w:color w:val="0000FF"/>
              </w:rPr>
              <w:t xml:space="preserve"> </w:t>
            </w:r>
            <w:r>
              <w:rPr>
                <w:rFonts w:ascii="Arial"/>
                <w:color w:val="0000FF"/>
                <w:spacing w:val="-1"/>
              </w:rPr>
              <w:t>people</w:t>
            </w:r>
            <w:r>
              <w:rPr>
                <w:rFonts w:ascii="Arial"/>
                <w:color w:val="0000FF"/>
              </w:rPr>
              <w:t xml:space="preserve"> </w:t>
            </w:r>
            <w:r>
              <w:rPr>
                <w:rFonts w:ascii="Arial"/>
                <w:color w:val="0000FF"/>
                <w:spacing w:val="-1"/>
              </w:rPr>
              <w:t>age</w:t>
            </w:r>
            <w:r>
              <w:rPr>
                <w:rFonts w:ascii="Arial"/>
                <w:color w:val="0000FF"/>
                <w:spacing w:val="28"/>
              </w:rPr>
              <w:t xml:space="preserve"> </w:t>
            </w:r>
            <w:r>
              <w:rPr>
                <w:rFonts w:ascii="Arial"/>
                <w:color w:val="0000FF"/>
                <w:spacing w:val="-1"/>
              </w:rPr>
              <w:t>65 and older, which</w:t>
            </w:r>
            <w:r>
              <w:rPr>
                <w:rFonts w:ascii="Arial"/>
                <w:color w:val="0000FF"/>
              </w:rPr>
              <w:t xml:space="preserve"> </w:t>
            </w:r>
            <w:r>
              <w:rPr>
                <w:rFonts w:ascii="Arial"/>
                <w:color w:val="0000FF"/>
                <w:spacing w:val="-1"/>
              </w:rPr>
              <w:t>equals about</w:t>
            </w:r>
            <w:r>
              <w:rPr>
                <w:rFonts w:ascii="Arial"/>
                <w:color w:val="0000FF"/>
                <w:spacing w:val="-2"/>
              </w:rPr>
              <w:t xml:space="preserve"> </w:t>
            </w:r>
            <w:r>
              <w:rPr>
                <w:rFonts w:ascii="Arial"/>
                <w:color w:val="0000FF"/>
                <w:spacing w:val="-1"/>
              </w:rPr>
              <w:t>13 percent</w:t>
            </w:r>
            <w:r>
              <w:rPr>
                <w:rFonts w:ascii="Arial"/>
                <w:color w:val="0000FF"/>
                <w:spacing w:val="1"/>
              </w:rPr>
              <w:t xml:space="preserve"> </w:t>
            </w:r>
            <w:r>
              <w:rPr>
                <w:rFonts w:ascii="Arial"/>
                <w:color w:val="0000FF"/>
                <w:spacing w:val="-1"/>
              </w:rPr>
              <w:t xml:space="preserve">or 5.2 </w:t>
            </w:r>
            <w:r>
              <w:rPr>
                <w:rFonts w:ascii="Arial"/>
                <w:color w:val="0000FF"/>
              </w:rPr>
              <w:t>million</w:t>
            </w:r>
            <w:r>
              <w:rPr>
                <w:rFonts w:ascii="Arial"/>
                <w:color w:val="0000FF"/>
                <w:spacing w:val="-1"/>
              </w:rPr>
              <w:t xml:space="preserve"> people.(1,2,3)</w:t>
            </w:r>
            <w:r>
              <w:rPr>
                <w:rFonts w:ascii="Arial"/>
                <w:color w:val="0000FF"/>
                <w:spacing w:val="60"/>
              </w:rPr>
              <w:t xml:space="preserve"> </w:t>
            </w:r>
            <w:r>
              <w:rPr>
                <w:rFonts w:ascii="Arial"/>
                <w:color w:val="0000FF"/>
                <w:spacing w:val="-1"/>
              </w:rPr>
              <w:t>Even</w:t>
            </w:r>
            <w:r>
              <w:rPr>
                <w:rFonts w:ascii="Arial"/>
                <w:color w:val="0000FF"/>
              </w:rPr>
              <w:t xml:space="preserve"> more</w:t>
            </w:r>
            <w:r>
              <w:rPr>
                <w:rFonts w:ascii="Arial"/>
                <w:color w:val="0000FF"/>
                <w:spacing w:val="-1"/>
              </w:rPr>
              <w:t xml:space="preserve"> </w:t>
            </w:r>
            <w:r>
              <w:rPr>
                <w:rFonts w:ascii="Arial"/>
                <w:color w:val="0000FF"/>
              </w:rPr>
              <w:t>striking</w:t>
            </w:r>
            <w:r>
              <w:rPr>
                <w:rFonts w:ascii="Arial"/>
                <w:color w:val="0000FF"/>
                <w:spacing w:val="1"/>
              </w:rPr>
              <w:t xml:space="preserve"> </w:t>
            </w:r>
            <w:r>
              <w:rPr>
                <w:rFonts w:ascii="Arial"/>
                <w:color w:val="0000FF"/>
                <w:spacing w:val="-1"/>
              </w:rPr>
              <w:t>is that</w:t>
            </w:r>
            <w:r>
              <w:rPr>
                <w:rFonts w:ascii="Arial"/>
                <w:color w:val="0000FF"/>
              </w:rPr>
              <w:t xml:space="preserve"> </w:t>
            </w:r>
            <w:r>
              <w:rPr>
                <w:rFonts w:ascii="Arial"/>
                <w:color w:val="0000FF"/>
                <w:spacing w:val="-1"/>
              </w:rPr>
              <w:t>nearly</w:t>
            </w:r>
            <w:r>
              <w:rPr>
                <w:rFonts w:ascii="Arial"/>
                <w:color w:val="0000FF"/>
                <w:spacing w:val="28"/>
              </w:rPr>
              <w:t xml:space="preserve"> </w:t>
            </w:r>
            <w:r>
              <w:rPr>
                <w:rFonts w:ascii="Arial"/>
                <w:color w:val="0000FF"/>
                <w:spacing w:val="-1"/>
              </w:rPr>
              <w:t>half</w:t>
            </w:r>
            <w:r>
              <w:rPr>
                <w:rFonts w:ascii="Arial"/>
                <w:color w:val="0000FF"/>
                <w:spacing w:val="-2"/>
              </w:rPr>
              <w:t xml:space="preserve"> </w:t>
            </w:r>
            <w:r>
              <w:rPr>
                <w:rFonts w:ascii="Arial"/>
                <w:color w:val="0000FF"/>
                <w:spacing w:val="-1"/>
              </w:rPr>
              <w:t>of people</w:t>
            </w:r>
            <w:r>
              <w:rPr>
                <w:rFonts w:ascii="Arial"/>
                <w:color w:val="0000FF"/>
                <w:spacing w:val="-2"/>
              </w:rPr>
              <w:t xml:space="preserve"> </w:t>
            </w:r>
            <w:r>
              <w:rPr>
                <w:rFonts w:ascii="Arial"/>
                <w:color w:val="0000FF"/>
                <w:spacing w:val="-1"/>
              </w:rPr>
              <w:t>age</w:t>
            </w:r>
            <w:r>
              <w:rPr>
                <w:rFonts w:ascii="Arial"/>
                <w:color w:val="0000FF"/>
                <w:spacing w:val="1"/>
              </w:rPr>
              <w:t xml:space="preserve"> </w:t>
            </w:r>
            <w:r>
              <w:rPr>
                <w:rFonts w:ascii="Arial"/>
                <w:color w:val="0000FF"/>
                <w:spacing w:val="-1"/>
              </w:rPr>
              <w:t xml:space="preserve">85 </w:t>
            </w:r>
            <w:r>
              <w:rPr>
                <w:rFonts w:ascii="Arial"/>
                <w:color w:val="0000FF"/>
              </w:rPr>
              <w:t>years</w:t>
            </w:r>
            <w:r>
              <w:rPr>
                <w:rFonts w:ascii="Arial"/>
                <w:color w:val="0000FF"/>
                <w:spacing w:val="-2"/>
              </w:rPr>
              <w:t xml:space="preserve"> </w:t>
            </w:r>
            <w:r>
              <w:rPr>
                <w:rFonts w:ascii="Arial"/>
                <w:color w:val="0000FF"/>
                <w:spacing w:val="-1"/>
              </w:rPr>
              <w:t>and older are estimated</w:t>
            </w:r>
            <w:r>
              <w:rPr>
                <w:rFonts w:ascii="Arial"/>
                <w:color w:val="0000FF"/>
                <w:spacing w:val="-2"/>
              </w:rPr>
              <w:t xml:space="preserve"> </w:t>
            </w:r>
            <w:r>
              <w:rPr>
                <w:rFonts w:ascii="Arial"/>
                <w:color w:val="0000FF"/>
                <w:spacing w:val="-1"/>
              </w:rPr>
              <w:t>to have this</w:t>
            </w:r>
            <w:r>
              <w:rPr>
                <w:rFonts w:ascii="Arial"/>
                <w:color w:val="0000FF"/>
                <w:spacing w:val="1"/>
              </w:rPr>
              <w:t xml:space="preserve"> </w:t>
            </w:r>
            <w:r>
              <w:rPr>
                <w:rFonts w:ascii="Arial"/>
                <w:color w:val="0000FF"/>
              </w:rPr>
              <w:t>condition.</w:t>
            </w:r>
            <w:r>
              <w:rPr>
                <w:rFonts w:ascii="Arial"/>
                <w:color w:val="0000FF"/>
                <w:spacing w:val="-1"/>
              </w:rPr>
              <w:t xml:space="preserve"> </w:t>
            </w:r>
            <w:r>
              <w:rPr>
                <w:rFonts w:ascii="Arial"/>
                <w:color w:val="0000FF"/>
              </w:rPr>
              <w:t>(1,2,3)</w:t>
            </w:r>
            <w:r>
              <w:rPr>
                <w:rFonts w:ascii="Arial"/>
                <w:color w:val="0000FF"/>
                <w:spacing w:val="59"/>
              </w:rPr>
              <w:t xml:space="preserve"> </w:t>
            </w:r>
            <w:r>
              <w:rPr>
                <w:rFonts w:ascii="Arial"/>
                <w:color w:val="0000FF"/>
                <w:spacing w:val="-1"/>
              </w:rPr>
              <w:t>As the</w:t>
            </w:r>
            <w:r>
              <w:rPr>
                <w:rFonts w:ascii="Arial"/>
                <w:color w:val="0000FF"/>
                <w:spacing w:val="-2"/>
              </w:rPr>
              <w:t xml:space="preserve"> </w:t>
            </w:r>
            <w:r>
              <w:rPr>
                <w:rFonts w:ascii="Arial"/>
                <w:color w:val="0000FF"/>
                <w:spacing w:val="-1"/>
              </w:rPr>
              <w:t>proportion of the</w:t>
            </w:r>
          </w:p>
          <w:p w14:paraId="55201FA9" w14:textId="77777777" w:rsidR="00923EA8" w:rsidRDefault="00923EA8" w:rsidP="00923EA8">
            <w:pPr>
              <w:pStyle w:val="TableParagraph"/>
              <w:ind w:left="66" w:right="273"/>
              <w:rPr>
                <w:rFonts w:ascii="Arial" w:eastAsia="Arial" w:hAnsi="Arial" w:cs="Arial"/>
              </w:rPr>
            </w:pPr>
            <w:r>
              <w:rPr>
                <w:rFonts w:ascii="Arial" w:eastAsia="Arial" w:hAnsi="Arial" w:cs="Arial"/>
                <w:color w:val="0000FF"/>
                <w:spacing w:val="-1"/>
              </w:rPr>
              <w:t>U.S.</w:t>
            </w:r>
            <w:r>
              <w:rPr>
                <w:rFonts w:ascii="Arial" w:eastAsia="Arial" w:hAnsi="Arial" w:cs="Arial"/>
                <w:color w:val="0000FF"/>
                <w:spacing w:val="-2"/>
              </w:rPr>
              <w:t xml:space="preserve"> </w:t>
            </w:r>
            <w:r>
              <w:rPr>
                <w:rFonts w:ascii="Arial" w:eastAsia="Arial" w:hAnsi="Arial" w:cs="Arial"/>
                <w:color w:val="0000FF"/>
                <w:spacing w:val="-1"/>
              </w:rPr>
              <w:t>population over</w:t>
            </w:r>
            <w:r>
              <w:rPr>
                <w:rFonts w:ascii="Arial" w:eastAsia="Arial" w:hAnsi="Arial" w:cs="Arial"/>
                <w:color w:val="0000FF"/>
              </w:rPr>
              <w:t xml:space="preserve"> </w:t>
            </w:r>
            <w:r>
              <w:rPr>
                <w:rFonts w:ascii="Arial" w:eastAsia="Arial" w:hAnsi="Arial" w:cs="Arial"/>
                <w:color w:val="0000FF"/>
                <w:spacing w:val="-1"/>
              </w:rPr>
              <w:t xml:space="preserve">age 65 </w:t>
            </w:r>
            <w:r>
              <w:rPr>
                <w:rFonts w:ascii="Arial" w:eastAsia="Arial" w:hAnsi="Arial" w:cs="Arial"/>
                <w:color w:val="0000FF"/>
              </w:rPr>
              <w:t>continues</w:t>
            </w:r>
            <w:r>
              <w:rPr>
                <w:rFonts w:ascii="Arial" w:eastAsia="Arial" w:hAnsi="Arial" w:cs="Arial"/>
                <w:color w:val="0000FF"/>
                <w:spacing w:val="-2"/>
              </w:rPr>
              <w:t xml:space="preserve"> </w:t>
            </w:r>
            <w:r>
              <w:rPr>
                <w:rFonts w:ascii="Arial" w:eastAsia="Arial" w:hAnsi="Arial" w:cs="Arial"/>
                <w:color w:val="0000FF"/>
                <w:spacing w:val="-1"/>
              </w:rPr>
              <w:t>to increase</w:t>
            </w:r>
            <w:r>
              <w:rPr>
                <w:rFonts w:ascii="Arial" w:eastAsia="Arial" w:hAnsi="Arial" w:cs="Arial"/>
                <w:color w:val="0000FF"/>
                <w:spacing w:val="-2"/>
              </w:rPr>
              <w:t xml:space="preserve"> </w:t>
            </w:r>
            <w:r>
              <w:rPr>
                <w:rFonts w:ascii="Arial" w:eastAsia="Arial" w:hAnsi="Arial" w:cs="Arial"/>
                <w:color w:val="0000FF"/>
              </w:rPr>
              <w:t>(especially</w:t>
            </w:r>
            <w:r>
              <w:rPr>
                <w:rFonts w:ascii="Arial" w:eastAsia="Arial" w:hAnsi="Arial" w:cs="Arial"/>
                <w:color w:val="0000FF"/>
                <w:spacing w:val="-1"/>
              </w:rPr>
              <w:t xml:space="preserve"> with aging</w:t>
            </w:r>
            <w:r>
              <w:rPr>
                <w:rFonts w:ascii="Arial" w:eastAsia="Arial" w:hAnsi="Arial" w:cs="Arial"/>
                <w:color w:val="0000FF"/>
                <w:spacing w:val="-2"/>
              </w:rPr>
              <w:t xml:space="preserve"> </w:t>
            </w:r>
            <w:r>
              <w:rPr>
                <w:rFonts w:ascii="Arial" w:eastAsia="Arial" w:hAnsi="Arial" w:cs="Arial"/>
                <w:color w:val="0000FF"/>
                <w:spacing w:val="-1"/>
              </w:rPr>
              <w:t>if the baby</w:t>
            </w:r>
            <w:r>
              <w:rPr>
                <w:rFonts w:ascii="Arial" w:eastAsia="Arial" w:hAnsi="Arial" w:cs="Arial"/>
                <w:color w:val="0000FF"/>
                <w:spacing w:val="-2"/>
              </w:rPr>
              <w:t xml:space="preserve"> </w:t>
            </w:r>
            <w:r>
              <w:rPr>
                <w:rFonts w:ascii="Arial" w:eastAsia="Arial" w:hAnsi="Arial" w:cs="Arial"/>
                <w:color w:val="0000FF"/>
                <w:spacing w:val="-1"/>
              </w:rPr>
              <w:t>boom generation),</w:t>
            </w:r>
            <w:r>
              <w:rPr>
                <w:rFonts w:ascii="Arial" w:eastAsia="Arial" w:hAnsi="Arial" w:cs="Arial"/>
                <w:color w:val="0000FF"/>
                <w:spacing w:val="-2"/>
              </w:rPr>
              <w:t xml:space="preserve"> </w:t>
            </w:r>
            <w:r>
              <w:rPr>
                <w:rFonts w:ascii="Arial" w:eastAsia="Arial" w:hAnsi="Arial" w:cs="Arial"/>
                <w:color w:val="0000FF"/>
                <w:spacing w:val="-1"/>
              </w:rPr>
              <w:t>the</w:t>
            </w:r>
            <w:r>
              <w:rPr>
                <w:rFonts w:ascii="Arial" w:eastAsia="Arial" w:hAnsi="Arial" w:cs="Arial"/>
                <w:color w:val="0000FF"/>
                <w:spacing w:val="28"/>
              </w:rPr>
              <w:t xml:space="preserve"> </w:t>
            </w:r>
            <w:r>
              <w:rPr>
                <w:rFonts w:ascii="Arial" w:eastAsia="Arial" w:hAnsi="Arial" w:cs="Arial"/>
                <w:color w:val="0000FF"/>
                <w:spacing w:val="-1"/>
              </w:rPr>
              <w:t>number</w:t>
            </w:r>
            <w:r>
              <w:rPr>
                <w:rFonts w:ascii="Arial" w:eastAsia="Arial" w:hAnsi="Arial" w:cs="Arial"/>
                <w:color w:val="0000FF"/>
                <w:spacing w:val="-2"/>
              </w:rPr>
              <w:t xml:space="preserve"> </w:t>
            </w:r>
            <w:r>
              <w:rPr>
                <w:rFonts w:ascii="Arial" w:eastAsia="Arial" w:hAnsi="Arial" w:cs="Arial"/>
                <w:color w:val="0000FF"/>
                <w:spacing w:val="-1"/>
              </w:rPr>
              <w:t>of Americans</w:t>
            </w:r>
            <w:r>
              <w:rPr>
                <w:rFonts w:ascii="Arial" w:eastAsia="Arial" w:hAnsi="Arial" w:cs="Arial"/>
                <w:color w:val="0000FF"/>
                <w:spacing w:val="1"/>
              </w:rPr>
              <w:t xml:space="preserve"> </w:t>
            </w:r>
            <w:r>
              <w:rPr>
                <w:rFonts w:ascii="Arial" w:eastAsia="Arial" w:hAnsi="Arial" w:cs="Arial"/>
                <w:color w:val="0000FF"/>
                <w:spacing w:val="-1"/>
              </w:rPr>
              <w:t>with</w:t>
            </w:r>
            <w:r>
              <w:rPr>
                <w:rFonts w:ascii="Arial" w:eastAsia="Arial" w:hAnsi="Arial" w:cs="Arial"/>
                <w:color w:val="0000FF"/>
                <w:spacing w:val="1"/>
              </w:rPr>
              <w:t xml:space="preserve"> </w:t>
            </w:r>
            <w:r>
              <w:rPr>
                <w:rFonts w:ascii="Arial" w:eastAsia="Arial" w:hAnsi="Arial" w:cs="Arial"/>
                <w:color w:val="0000FF"/>
                <w:spacing w:val="-1"/>
              </w:rPr>
              <w:t>Alzheimer’s</w:t>
            </w:r>
            <w:r>
              <w:rPr>
                <w:rFonts w:ascii="Arial" w:eastAsia="Arial" w:hAnsi="Arial" w:cs="Arial"/>
                <w:color w:val="0000FF"/>
                <w:spacing w:val="1"/>
              </w:rPr>
              <w:t xml:space="preserve"> </w:t>
            </w:r>
            <w:r>
              <w:rPr>
                <w:rFonts w:ascii="Arial" w:eastAsia="Arial" w:hAnsi="Arial" w:cs="Arial"/>
                <w:color w:val="0000FF"/>
                <w:spacing w:val="-1"/>
              </w:rPr>
              <w:t>disease</w:t>
            </w:r>
            <w:r>
              <w:rPr>
                <w:rFonts w:ascii="Arial" w:eastAsia="Arial" w:hAnsi="Arial" w:cs="Arial"/>
                <w:color w:val="0000FF"/>
              </w:rPr>
              <w:t xml:space="preserve"> </w:t>
            </w:r>
            <w:r>
              <w:rPr>
                <w:rFonts w:ascii="Arial" w:eastAsia="Arial" w:hAnsi="Arial" w:cs="Arial"/>
                <w:color w:val="0000FF"/>
                <w:spacing w:val="-1"/>
              </w:rPr>
              <w:t>and other dementias will increase as well.(2)</w:t>
            </w:r>
          </w:p>
          <w:p w14:paraId="4C6B7075" w14:textId="77777777" w:rsidR="00923EA8" w:rsidRDefault="00923EA8" w:rsidP="00923EA8">
            <w:pPr>
              <w:pStyle w:val="TableParagraph"/>
              <w:rPr>
                <w:rFonts w:ascii="Times New Roman" w:eastAsia="Times New Roman" w:hAnsi="Times New Roman" w:cs="Times New Roman"/>
              </w:rPr>
            </w:pPr>
          </w:p>
          <w:p w14:paraId="50C61F14" w14:textId="77777777" w:rsidR="00923EA8" w:rsidRDefault="00923EA8" w:rsidP="00923EA8">
            <w:pPr>
              <w:pStyle w:val="TableParagraph"/>
              <w:ind w:left="66" w:right="75"/>
              <w:rPr>
                <w:rFonts w:ascii="Arial" w:eastAsia="Arial" w:hAnsi="Arial" w:cs="Arial"/>
              </w:rPr>
            </w:pPr>
            <w:r>
              <w:rPr>
                <w:rFonts w:ascii="Arial"/>
                <w:color w:val="0000FF"/>
                <w:spacing w:val="-1"/>
              </w:rPr>
              <w:t>In</w:t>
            </w:r>
            <w:r>
              <w:rPr>
                <w:rFonts w:ascii="Arial"/>
                <w:color w:val="0000FF"/>
                <w:spacing w:val="-2"/>
              </w:rPr>
              <w:t xml:space="preserve"> </w:t>
            </w:r>
            <w:r>
              <w:rPr>
                <w:rFonts w:ascii="Arial"/>
                <w:color w:val="0000FF"/>
                <w:spacing w:val="-1"/>
              </w:rPr>
              <w:t>addition,</w:t>
            </w:r>
            <w:r>
              <w:rPr>
                <w:rFonts w:ascii="Arial"/>
                <w:color w:val="0000FF"/>
                <w:spacing w:val="-2"/>
              </w:rPr>
              <w:t xml:space="preserve"> </w:t>
            </w:r>
            <w:r>
              <w:rPr>
                <w:rFonts w:ascii="Arial"/>
                <w:color w:val="0000FF"/>
                <w:spacing w:val="-1"/>
              </w:rPr>
              <w:t>this</w:t>
            </w:r>
            <w:r>
              <w:rPr>
                <w:rFonts w:ascii="Arial"/>
                <w:color w:val="0000FF"/>
              </w:rPr>
              <w:t xml:space="preserve"> measure</w:t>
            </w:r>
            <w:r>
              <w:rPr>
                <w:rFonts w:ascii="Arial"/>
                <w:color w:val="0000FF"/>
                <w:spacing w:val="-1"/>
              </w:rPr>
              <w:t xml:space="preserve"> focuses on</w:t>
            </w:r>
            <w:r>
              <w:rPr>
                <w:rFonts w:ascii="Arial"/>
                <w:color w:val="0000FF"/>
                <w:spacing w:val="-2"/>
              </w:rPr>
              <w:t xml:space="preserve"> </w:t>
            </w:r>
            <w:r>
              <w:rPr>
                <w:rFonts w:ascii="Arial"/>
                <w:color w:val="0000FF"/>
              </w:rPr>
              <w:t>medication</w:t>
            </w:r>
            <w:r>
              <w:rPr>
                <w:rFonts w:ascii="Arial"/>
                <w:color w:val="0000FF"/>
                <w:spacing w:val="1"/>
              </w:rPr>
              <w:t xml:space="preserve"> </w:t>
            </w:r>
            <w:r>
              <w:rPr>
                <w:rFonts w:ascii="Arial"/>
                <w:color w:val="0000FF"/>
              </w:rPr>
              <w:t>safety</w:t>
            </w:r>
            <w:r>
              <w:rPr>
                <w:rFonts w:ascii="Arial"/>
                <w:color w:val="0000FF"/>
                <w:spacing w:val="-2"/>
              </w:rPr>
              <w:t xml:space="preserve"> </w:t>
            </w:r>
            <w:r>
              <w:rPr>
                <w:rFonts w:ascii="Arial"/>
                <w:color w:val="0000FF"/>
                <w:spacing w:val="-1"/>
              </w:rPr>
              <w:t xml:space="preserve">or </w:t>
            </w:r>
            <w:r>
              <w:rPr>
                <w:rFonts w:ascii="Arial"/>
                <w:color w:val="0000FF"/>
              </w:rPr>
              <w:t>more</w:t>
            </w:r>
            <w:r>
              <w:rPr>
                <w:rFonts w:ascii="Arial"/>
                <w:color w:val="0000FF"/>
                <w:spacing w:val="-1"/>
              </w:rPr>
              <w:t xml:space="preserve"> </w:t>
            </w:r>
            <w:r>
              <w:rPr>
                <w:rFonts w:ascii="Arial"/>
                <w:color w:val="0000FF"/>
              </w:rPr>
              <w:t>specifically,</w:t>
            </w:r>
            <w:r>
              <w:rPr>
                <w:rFonts w:ascii="Arial"/>
                <w:color w:val="0000FF"/>
                <w:spacing w:val="-2"/>
              </w:rPr>
              <w:t xml:space="preserve"> </w:t>
            </w:r>
            <w:r>
              <w:rPr>
                <w:rFonts w:ascii="Arial"/>
                <w:color w:val="0000FF"/>
                <w:spacing w:val="-1"/>
              </w:rPr>
              <w:t>the</w:t>
            </w:r>
            <w:r>
              <w:rPr>
                <w:rFonts w:ascii="Arial"/>
                <w:color w:val="0000FF"/>
                <w:spacing w:val="-2"/>
              </w:rPr>
              <w:t xml:space="preserve"> </w:t>
            </w:r>
            <w:r>
              <w:rPr>
                <w:rFonts w:ascii="Arial"/>
                <w:color w:val="0000FF"/>
              </w:rPr>
              <w:t>reduction</w:t>
            </w:r>
            <w:r>
              <w:rPr>
                <w:rFonts w:ascii="Arial"/>
                <w:color w:val="0000FF"/>
                <w:spacing w:val="-1"/>
              </w:rPr>
              <w:t xml:space="preserve"> of</w:t>
            </w:r>
            <w:r>
              <w:rPr>
                <w:rFonts w:ascii="Arial"/>
                <w:color w:val="0000FF"/>
                <w:spacing w:val="-2"/>
              </w:rPr>
              <w:t xml:space="preserve"> </w:t>
            </w:r>
            <w:r>
              <w:rPr>
                <w:rFonts w:ascii="Arial"/>
                <w:color w:val="0000FF"/>
                <w:spacing w:val="-1"/>
              </w:rPr>
              <w:t>inappropriate</w:t>
            </w:r>
            <w:r>
              <w:rPr>
                <w:rFonts w:ascii="Arial"/>
                <w:color w:val="0000FF"/>
                <w:spacing w:val="28"/>
              </w:rPr>
              <w:t xml:space="preserve"> </w:t>
            </w:r>
            <w:r>
              <w:rPr>
                <w:rFonts w:ascii="Arial"/>
                <w:color w:val="0000FF"/>
              </w:rPr>
              <w:t>medication</w:t>
            </w:r>
            <w:r>
              <w:rPr>
                <w:rFonts w:ascii="Arial"/>
                <w:color w:val="0000FF"/>
                <w:spacing w:val="-2"/>
              </w:rPr>
              <w:t xml:space="preserve"> </w:t>
            </w:r>
            <w:r>
              <w:rPr>
                <w:rFonts w:ascii="Arial"/>
                <w:color w:val="0000FF"/>
                <w:spacing w:val="-1"/>
              </w:rPr>
              <w:t>use. Data</w:t>
            </w:r>
            <w:r>
              <w:rPr>
                <w:rFonts w:ascii="Arial"/>
                <w:color w:val="0000FF"/>
                <w:spacing w:val="-2"/>
              </w:rPr>
              <w:t xml:space="preserve"> </w:t>
            </w:r>
            <w:r>
              <w:rPr>
                <w:rFonts w:ascii="Arial"/>
                <w:color w:val="0000FF"/>
                <w:spacing w:val="-1"/>
              </w:rPr>
              <w:t xml:space="preserve">has </w:t>
            </w:r>
            <w:r>
              <w:rPr>
                <w:rFonts w:ascii="Arial"/>
                <w:color w:val="0000FF"/>
              </w:rPr>
              <w:t>shown</w:t>
            </w:r>
            <w:r>
              <w:rPr>
                <w:rFonts w:ascii="Arial"/>
                <w:color w:val="0000FF"/>
                <w:spacing w:val="-2"/>
              </w:rPr>
              <w:t xml:space="preserve"> </w:t>
            </w:r>
            <w:r>
              <w:rPr>
                <w:rFonts w:ascii="Arial"/>
                <w:color w:val="0000FF"/>
                <w:spacing w:val="-1"/>
              </w:rPr>
              <w:t>that</w:t>
            </w:r>
            <w:r>
              <w:rPr>
                <w:rFonts w:ascii="Arial"/>
                <w:color w:val="0000FF"/>
                <w:spacing w:val="2"/>
              </w:rPr>
              <w:t xml:space="preserve"> </w:t>
            </w:r>
            <w:r>
              <w:rPr>
                <w:rFonts w:ascii="Arial"/>
                <w:color w:val="0000FF"/>
                <w:spacing w:val="-1"/>
              </w:rPr>
              <w:t>about</w:t>
            </w:r>
            <w:r>
              <w:rPr>
                <w:rFonts w:ascii="Arial"/>
                <w:color w:val="0000FF"/>
                <w:spacing w:val="-2"/>
              </w:rPr>
              <w:t xml:space="preserve"> </w:t>
            </w:r>
            <w:r>
              <w:rPr>
                <w:rFonts w:ascii="Arial"/>
                <w:color w:val="0000FF"/>
                <w:spacing w:val="-1"/>
              </w:rPr>
              <w:t>90 percent of</w:t>
            </w:r>
            <w:r>
              <w:rPr>
                <w:rFonts w:ascii="Arial"/>
                <w:color w:val="0000FF"/>
              </w:rPr>
              <w:t xml:space="preserve"> </w:t>
            </w:r>
            <w:r>
              <w:rPr>
                <w:rFonts w:ascii="Arial"/>
                <w:color w:val="0000FF"/>
                <w:spacing w:val="-1"/>
              </w:rPr>
              <w:t>people</w:t>
            </w:r>
            <w:r>
              <w:rPr>
                <w:rFonts w:ascii="Arial"/>
                <w:color w:val="0000FF"/>
                <w:spacing w:val="-2"/>
              </w:rPr>
              <w:t xml:space="preserve"> </w:t>
            </w:r>
            <w:r>
              <w:rPr>
                <w:rFonts w:ascii="Arial"/>
                <w:color w:val="0000FF"/>
                <w:spacing w:val="-1"/>
              </w:rPr>
              <w:t xml:space="preserve">65 </w:t>
            </w:r>
            <w:r>
              <w:rPr>
                <w:rFonts w:ascii="Arial"/>
                <w:color w:val="0000FF"/>
              </w:rPr>
              <w:t>years</w:t>
            </w:r>
            <w:r>
              <w:rPr>
                <w:rFonts w:ascii="Arial"/>
                <w:color w:val="0000FF"/>
                <w:spacing w:val="-1"/>
              </w:rPr>
              <w:t xml:space="preserve"> of</w:t>
            </w:r>
            <w:r>
              <w:rPr>
                <w:rFonts w:ascii="Arial"/>
                <w:color w:val="0000FF"/>
                <w:spacing w:val="-2"/>
              </w:rPr>
              <w:t xml:space="preserve"> </w:t>
            </w:r>
            <w:r>
              <w:rPr>
                <w:rFonts w:ascii="Arial"/>
                <w:color w:val="0000FF"/>
                <w:spacing w:val="-1"/>
              </w:rPr>
              <w:t>age and</w:t>
            </w:r>
            <w:r>
              <w:rPr>
                <w:rFonts w:ascii="Arial"/>
                <w:color w:val="0000FF"/>
                <w:spacing w:val="-2"/>
              </w:rPr>
              <w:t xml:space="preserve"> </w:t>
            </w:r>
            <w:r>
              <w:rPr>
                <w:rFonts w:ascii="Arial"/>
                <w:color w:val="0000FF"/>
                <w:spacing w:val="-1"/>
              </w:rPr>
              <w:t>older take at least</w:t>
            </w:r>
            <w:r>
              <w:rPr>
                <w:rFonts w:ascii="Arial"/>
                <w:color w:val="0000FF"/>
                <w:spacing w:val="-2"/>
              </w:rPr>
              <w:t xml:space="preserve"> </w:t>
            </w:r>
            <w:r>
              <w:rPr>
                <w:rFonts w:ascii="Arial"/>
                <w:color w:val="0000FF"/>
                <w:spacing w:val="-1"/>
              </w:rPr>
              <w:t>one</w:t>
            </w:r>
            <w:r>
              <w:rPr>
                <w:rFonts w:ascii="Arial"/>
                <w:color w:val="0000FF"/>
                <w:spacing w:val="34"/>
              </w:rPr>
              <w:t xml:space="preserve"> </w:t>
            </w:r>
            <w:r>
              <w:rPr>
                <w:rFonts w:ascii="Arial"/>
                <w:color w:val="0000FF"/>
              </w:rPr>
              <w:t>medication,</w:t>
            </w:r>
            <w:r>
              <w:rPr>
                <w:rFonts w:ascii="Arial"/>
                <w:color w:val="0000FF"/>
                <w:spacing w:val="-2"/>
              </w:rPr>
              <w:t xml:space="preserve"> </w:t>
            </w:r>
            <w:r>
              <w:rPr>
                <w:rFonts w:ascii="Arial"/>
                <w:color w:val="0000FF"/>
                <w:spacing w:val="-1"/>
              </w:rPr>
              <w:t>which</w:t>
            </w:r>
            <w:r>
              <w:rPr>
                <w:rFonts w:ascii="Arial"/>
                <w:color w:val="0000FF"/>
                <w:spacing w:val="1"/>
              </w:rPr>
              <w:t xml:space="preserve"> </w:t>
            </w:r>
            <w:r>
              <w:rPr>
                <w:rFonts w:ascii="Arial"/>
                <w:color w:val="0000FF"/>
                <w:spacing w:val="-1"/>
              </w:rPr>
              <w:t>is</w:t>
            </w:r>
            <w:r>
              <w:rPr>
                <w:rFonts w:ascii="Arial"/>
                <w:color w:val="0000FF"/>
                <w:spacing w:val="-2"/>
              </w:rPr>
              <w:t xml:space="preserve"> </w:t>
            </w:r>
            <w:r>
              <w:rPr>
                <w:rFonts w:ascii="Arial"/>
                <w:color w:val="0000FF"/>
              </w:rPr>
              <w:t>significantly more</w:t>
            </w:r>
            <w:r>
              <w:rPr>
                <w:rFonts w:ascii="Arial"/>
                <w:color w:val="0000FF"/>
                <w:spacing w:val="-2"/>
              </w:rPr>
              <w:t xml:space="preserve"> </w:t>
            </w:r>
            <w:r>
              <w:rPr>
                <w:rFonts w:ascii="Arial"/>
                <w:color w:val="0000FF"/>
                <w:spacing w:val="-1"/>
              </w:rPr>
              <w:t>than</w:t>
            </w:r>
            <w:r>
              <w:rPr>
                <w:rFonts w:ascii="Arial"/>
                <w:color w:val="0000FF"/>
              </w:rPr>
              <w:t xml:space="preserve"> </w:t>
            </w:r>
            <w:r>
              <w:rPr>
                <w:rFonts w:ascii="Arial"/>
                <w:color w:val="0000FF"/>
                <w:spacing w:val="-1"/>
              </w:rPr>
              <w:t>any</w:t>
            </w:r>
            <w:r>
              <w:rPr>
                <w:rFonts w:ascii="Arial"/>
                <w:color w:val="0000FF"/>
                <w:spacing w:val="-2"/>
              </w:rPr>
              <w:t xml:space="preserve"> </w:t>
            </w:r>
            <w:r>
              <w:rPr>
                <w:rFonts w:ascii="Arial"/>
                <w:color w:val="0000FF"/>
                <w:spacing w:val="-1"/>
              </w:rPr>
              <w:t>other age</w:t>
            </w:r>
            <w:r>
              <w:rPr>
                <w:rFonts w:ascii="Arial"/>
                <w:color w:val="0000FF"/>
                <w:spacing w:val="-2"/>
              </w:rPr>
              <w:t xml:space="preserve"> </w:t>
            </w:r>
            <w:r>
              <w:rPr>
                <w:rFonts w:ascii="Arial"/>
                <w:color w:val="0000FF"/>
                <w:spacing w:val="-1"/>
              </w:rPr>
              <w:t xml:space="preserve">group.(4) Patient </w:t>
            </w:r>
            <w:r>
              <w:rPr>
                <w:rFonts w:ascii="Arial"/>
                <w:color w:val="0000FF"/>
              </w:rPr>
              <w:t>safety</w:t>
            </w:r>
            <w:r>
              <w:rPr>
                <w:rFonts w:ascii="Arial"/>
                <w:color w:val="0000FF"/>
                <w:spacing w:val="-1"/>
              </w:rPr>
              <w:t xml:space="preserve"> is</w:t>
            </w:r>
            <w:r>
              <w:rPr>
                <w:rFonts w:ascii="Arial"/>
                <w:color w:val="0000FF"/>
                <w:spacing w:val="-2"/>
              </w:rPr>
              <w:t xml:space="preserve"> </w:t>
            </w:r>
            <w:r>
              <w:rPr>
                <w:rFonts w:ascii="Arial"/>
                <w:color w:val="0000FF"/>
              </w:rPr>
              <w:t>a</w:t>
            </w:r>
            <w:r>
              <w:rPr>
                <w:rFonts w:ascii="Arial"/>
                <w:color w:val="0000FF"/>
                <w:spacing w:val="-1"/>
              </w:rPr>
              <w:t xml:space="preserve"> </w:t>
            </w:r>
            <w:r>
              <w:rPr>
                <w:rFonts w:ascii="Arial"/>
                <w:color w:val="0000FF"/>
              </w:rPr>
              <w:t>key</w:t>
            </w:r>
            <w:r>
              <w:rPr>
                <w:rFonts w:ascii="Arial"/>
                <w:color w:val="0000FF"/>
                <w:spacing w:val="3"/>
              </w:rPr>
              <w:t xml:space="preserve"> </w:t>
            </w:r>
            <w:r>
              <w:rPr>
                <w:rFonts w:ascii="Arial"/>
                <w:color w:val="0000FF"/>
                <w:spacing w:val="-1"/>
              </w:rPr>
              <w:t>aspect of</w:t>
            </w:r>
            <w:r>
              <w:rPr>
                <w:rFonts w:ascii="Arial"/>
                <w:color w:val="0000FF"/>
                <w:spacing w:val="-1"/>
                <w:w w:val="99"/>
              </w:rPr>
              <w:t xml:space="preserve"> </w:t>
            </w:r>
            <w:r>
              <w:rPr>
                <w:rFonts w:ascii="Arial"/>
                <w:color w:val="0000FF"/>
                <w:spacing w:val="7"/>
                <w:w w:val="99"/>
              </w:rPr>
              <w:t xml:space="preserve">   </w:t>
            </w:r>
            <w:r>
              <w:rPr>
                <w:rFonts w:ascii="Arial"/>
                <w:color w:val="0000FF"/>
                <w:spacing w:val="-1"/>
              </w:rPr>
              <w:t>quality</w:t>
            </w:r>
            <w:r>
              <w:rPr>
                <w:rFonts w:ascii="Arial"/>
                <w:color w:val="0000FF"/>
                <w:spacing w:val="-2"/>
              </w:rPr>
              <w:t xml:space="preserve"> </w:t>
            </w:r>
            <w:r>
              <w:rPr>
                <w:rFonts w:ascii="Arial"/>
                <w:color w:val="0000FF"/>
              </w:rPr>
              <w:t>related</w:t>
            </w:r>
            <w:r>
              <w:rPr>
                <w:rFonts w:ascii="Arial"/>
                <w:color w:val="0000FF"/>
                <w:spacing w:val="-1"/>
              </w:rPr>
              <w:t xml:space="preserve"> to</w:t>
            </w:r>
            <w:r>
              <w:rPr>
                <w:rFonts w:ascii="Arial"/>
                <w:color w:val="0000FF"/>
              </w:rPr>
              <w:t xml:space="preserve"> medication</w:t>
            </w:r>
            <w:r>
              <w:rPr>
                <w:rFonts w:ascii="Arial"/>
                <w:color w:val="0000FF"/>
                <w:spacing w:val="-1"/>
              </w:rPr>
              <w:t xml:space="preserve"> use in</w:t>
            </w:r>
            <w:r>
              <w:rPr>
                <w:rFonts w:ascii="Arial"/>
                <w:color w:val="0000FF"/>
                <w:spacing w:val="-2"/>
              </w:rPr>
              <w:t xml:space="preserve"> </w:t>
            </w:r>
            <w:r>
              <w:rPr>
                <w:rFonts w:ascii="Arial"/>
                <w:color w:val="0000FF"/>
                <w:spacing w:val="-1"/>
              </w:rPr>
              <w:t>the elderly, given</w:t>
            </w:r>
            <w:r>
              <w:rPr>
                <w:rFonts w:ascii="Arial"/>
                <w:color w:val="0000FF"/>
                <w:spacing w:val="-2"/>
              </w:rPr>
              <w:t xml:space="preserve"> </w:t>
            </w:r>
            <w:r>
              <w:rPr>
                <w:rFonts w:ascii="Arial"/>
                <w:color w:val="0000FF"/>
                <w:spacing w:val="-1"/>
              </w:rPr>
              <w:t>their</w:t>
            </w:r>
            <w:r>
              <w:rPr>
                <w:rFonts w:ascii="Arial"/>
                <w:color w:val="0000FF"/>
              </w:rPr>
              <w:t xml:space="preserve"> </w:t>
            </w:r>
            <w:r>
              <w:rPr>
                <w:rFonts w:ascii="Arial"/>
                <w:color w:val="0000FF"/>
                <w:spacing w:val="-1"/>
              </w:rPr>
              <w:t>propensity to</w:t>
            </w:r>
            <w:r>
              <w:rPr>
                <w:rFonts w:ascii="Arial"/>
                <w:color w:val="0000FF"/>
                <w:spacing w:val="2"/>
              </w:rPr>
              <w:t xml:space="preserve"> </w:t>
            </w:r>
            <w:r>
              <w:rPr>
                <w:rFonts w:ascii="Arial"/>
                <w:color w:val="0000FF"/>
                <w:spacing w:val="-1"/>
              </w:rPr>
              <w:t>adverse drug</w:t>
            </w:r>
            <w:r>
              <w:rPr>
                <w:rFonts w:ascii="Arial"/>
                <w:color w:val="0000FF"/>
              </w:rPr>
              <w:t xml:space="preserve"> </w:t>
            </w:r>
            <w:r>
              <w:rPr>
                <w:rFonts w:ascii="Arial"/>
                <w:color w:val="0000FF"/>
                <w:spacing w:val="-1"/>
              </w:rPr>
              <w:t>events</w:t>
            </w:r>
            <w:r>
              <w:rPr>
                <w:rFonts w:ascii="Arial"/>
                <w:color w:val="0000FF"/>
                <w:spacing w:val="-2"/>
              </w:rPr>
              <w:t xml:space="preserve"> </w:t>
            </w:r>
            <w:r>
              <w:rPr>
                <w:rFonts w:ascii="Arial"/>
                <w:color w:val="0000FF"/>
                <w:spacing w:val="-1"/>
              </w:rPr>
              <w:t>due to</w:t>
            </w:r>
            <w:r>
              <w:rPr>
                <w:rFonts w:ascii="Arial"/>
                <w:color w:val="0000FF"/>
                <w:spacing w:val="28"/>
                <w:w w:val="99"/>
              </w:rPr>
              <w:t xml:space="preserve"> </w:t>
            </w:r>
            <w:r>
              <w:rPr>
                <w:rFonts w:ascii="Arial"/>
                <w:color w:val="0000FF"/>
              </w:rPr>
              <w:t>comorbid</w:t>
            </w:r>
            <w:r>
              <w:rPr>
                <w:rFonts w:ascii="Arial"/>
                <w:color w:val="0000FF"/>
                <w:spacing w:val="-2"/>
              </w:rPr>
              <w:t xml:space="preserve"> </w:t>
            </w:r>
            <w:r>
              <w:rPr>
                <w:rFonts w:ascii="Arial"/>
                <w:color w:val="0000FF"/>
              </w:rPr>
              <w:t>conditions</w:t>
            </w:r>
            <w:r>
              <w:rPr>
                <w:rFonts w:ascii="Arial"/>
                <w:color w:val="0000FF"/>
                <w:spacing w:val="-1"/>
              </w:rPr>
              <w:t xml:space="preserve"> and</w:t>
            </w:r>
            <w:r>
              <w:rPr>
                <w:rFonts w:ascii="Arial"/>
                <w:color w:val="0000FF"/>
              </w:rPr>
              <w:t xml:space="preserve"> </w:t>
            </w:r>
            <w:r>
              <w:rPr>
                <w:rFonts w:ascii="Arial"/>
                <w:color w:val="0000FF"/>
                <w:spacing w:val="-1"/>
              </w:rPr>
              <w:t>polypharmacy</w:t>
            </w:r>
            <w:r>
              <w:rPr>
                <w:rFonts w:ascii="Arial"/>
                <w:color w:val="0000FF"/>
              </w:rPr>
              <w:t xml:space="preserve"> </w:t>
            </w:r>
            <w:r>
              <w:rPr>
                <w:rFonts w:ascii="Arial"/>
                <w:color w:val="0000FF"/>
                <w:spacing w:val="-1"/>
              </w:rPr>
              <w:t>issues.</w:t>
            </w:r>
            <w:r>
              <w:rPr>
                <w:rFonts w:ascii="Arial"/>
                <w:color w:val="0000FF"/>
              </w:rPr>
              <w:t xml:space="preserve"> </w:t>
            </w:r>
            <w:r>
              <w:rPr>
                <w:rFonts w:ascii="Arial"/>
                <w:color w:val="0000FF"/>
                <w:spacing w:val="60"/>
              </w:rPr>
              <w:t xml:space="preserve"> </w:t>
            </w:r>
            <w:r>
              <w:rPr>
                <w:rFonts w:ascii="Arial"/>
                <w:color w:val="0000FF"/>
                <w:spacing w:val="-1"/>
              </w:rPr>
              <w:t>Despite evidence of</w:t>
            </w:r>
            <w:r>
              <w:rPr>
                <w:rFonts w:ascii="Arial"/>
                <w:color w:val="0000FF"/>
              </w:rPr>
              <w:t xml:space="preserve"> </w:t>
            </w:r>
            <w:r>
              <w:rPr>
                <w:rFonts w:ascii="Arial"/>
                <w:color w:val="0000FF"/>
                <w:spacing w:val="-1"/>
              </w:rPr>
              <w:t>poor outcomes in older adults,</w:t>
            </w:r>
            <w:r>
              <w:rPr>
                <w:rFonts w:ascii="Arial"/>
                <w:color w:val="0000FF"/>
                <w:spacing w:val="20"/>
              </w:rPr>
              <w:t xml:space="preserve"> </w:t>
            </w:r>
            <w:r>
              <w:rPr>
                <w:rFonts w:ascii="Arial"/>
                <w:color w:val="0000FF"/>
                <w:spacing w:val="-1"/>
              </w:rPr>
              <w:t>inappropriate</w:t>
            </w:r>
            <w:r>
              <w:rPr>
                <w:rFonts w:ascii="Arial"/>
                <w:color w:val="0000FF"/>
                <w:spacing w:val="-2"/>
              </w:rPr>
              <w:t xml:space="preserve"> </w:t>
            </w:r>
            <w:r>
              <w:rPr>
                <w:rFonts w:ascii="Arial"/>
                <w:color w:val="0000FF"/>
              </w:rPr>
              <w:t>medications</w:t>
            </w:r>
            <w:r>
              <w:rPr>
                <w:rFonts w:ascii="Arial"/>
                <w:color w:val="0000FF"/>
                <w:spacing w:val="-1"/>
              </w:rPr>
              <w:t xml:space="preserve"> are</w:t>
            </w:r>
            <w:r>
              <w:rPr>
                <w:rFonts w:ascii="Arial"/>
                <w:color w:val="0000FF"/>
                <w:spacing w:val="-2"/>
              </w:rPr>
              <w:t xml:space="preserve"> </w:t>
            </w:r>
            <w:r>
              <w:rPr>
                <w:rFonts w:ascii="Arial"/>
                <w:color w:val="0000FF"/>
                <w:spacing w:val="-1"/>
              </w:rPr>
              <w:t>prescribed and used</w:t>
            </w:r>
            <w:r>
              <w:rPr>
                <w:rFonts w:ascii="Arial"/>
                <w:color w:val="0000FF"/>
                <w:spacing w:val="-2"/>
              </w:rPr>
              <w:t xml:space="preserve"> </w:t>
            </w:r>
            <w:r>
              <w:rPr>
                <w:rFonts w:ascii="Arial"/>
                <w:color w:val="0000FF"/>
                <w:spacing w:val="-1"/>
              </w:rPr>
              <w:t>as treatment.(5)</w:t>
            </w:r>
            <w:r>
              <w:rPr>
                <w:rFonts w:ascii="Arial"/>
                <w:color w:val="0000FF"/>
              </w:rPr>
              <w:t xml:space="preserve"> </w:t>
            </w:r>
            <w:r>
              <w:rPr>
                <w:rFonts w:ascii="Arial"/>
                <w:color w:val="0000FF"/>
                <w:spacing w:val="-1"/>
              </w:rPr>
              <w:t>Studies</w:t>
            </w:r>
            <w:r>
              <w:rPr>
                <w:rFonts w:ascii="Arial"/>
                <w:color w:val="0000FF"/>
              </w:rPr>
              <w:t xml:space="preserve"> </w:t>
            </w:r>
            <w:r>
              <w:rPr>
                <w:rFonts w:ascii="Arial"/>
                <w:color w:val="0000FF"/>
                <w:spacing w:val="-1"/>
              </w:rPr>
              <w:t xml:space="preserve">have </w:t>
            </w:r>
            <w:r>
              <w:rPr>
                <w:rFonts w:ascii="Arial"/>
                <w:color w:val="0000FF"/>
              </w:rPr>
              <w:t>shown</w:t>
            </w:r>
            <w:r>
              <w:rPr>
                <w:rFonts w:ascii="Arial"/>
                <w:color w:val="0000FF"/>
                <w:spacing w:val="3"/>
              </w:rPr>
              <w:t xml:space="preserve"> </w:t>
            </w:r>
            <w:r>
              <w:rPr>
                <w:rFonts w:ascii="Arial"/>
                <w:color w:val="0000FF"/>
                <w:spacing w:val="-1"/>
              </w:rPr>
              <w:t>that almost</w:t>
            </w:r>
            <w:r>
              <w:rPr>
                <w:rFonts w:ascii="Arial"/>
                <w:color w:val="0000FF"/>
                <w:spacing w:val="-2"/>
              </w:rPr>
              <w:t xml:space="preserve"> </w:t>
            </w:r>
            <w:r>
              <w:rPr>
                <w:rFonts w:ascii="Arial"/>
                <w:color w:val="0000FF"/>
                <w:spacing w:val="-1"/>
              </w:rPr>
              <w:t>30%</w:t>
            </w:r>
            <w:r>
              <w:rPr>
                <w:rFonts w:ascii="Arial"/>
                <w:color w:val="0000FF"/>
                <w:spacing w:val="1"/>
              </w:rPr>
              <w:t xml:space="preserve"> </w:t>
            </w:r>
            <w:r>
              <w:rPr>
                <w:rFonts w:ascii="Arial"/>
                <w:color w:val="0000FF"/>
                <w:spacing w:val="-1"/>
              </w:rPr>
              <w:t>of</w:t>
            </w:r>
            <w:r>
              <w:rPr>
                <w:rFonts w:ascii="Arial"/>
                <w:color w:val="0000FF"/>
                <w:spacing w:val="24"/>
                <w:w w:val="99"/>
              </w:rPr>
              <w:t xml:space="preserve"> </w:t>
            </w:r>
            <w:r>
              <w:rPr>
                <w:rFonts w:ascii="Arial"/>
                <w:color w:val="0000FF"/>
                <w:spacing w:val="-1"/>
              </w:rPr>
              <w:t>adverse</w:t>
            </w:r>
            <w:r>
              <w:rPr>
                <w:rFonts w:ascii="Arial"/>
                <w:color w:val="0000FF"/>
                <w:spacing w:val="-2"/>
              </w:rPr>
              <w:t xml:space="preserve"> </w:t>
            </w:r>
            <w:r>
              <w:rPr>
                <w:rFonts w:ascii="Arial"/>
                <w:color w:val="0000FF"/>
                <w:spacing w:val="-1"/>
              </w:rPr>
              <w:t>drug events</w:t>
            </w:r>
            <w:r>
              <w:rPr>
                <w:rFonts w:ascii="Arial"/>
                <w:color w:val="0000FF"/>
              </w:rPr>
              <w:t xml:space="preserve"> </w:t>
            </w:r>
            <w:r>
              <w:rPr>
                <w:rFonts w:ascii="Arial"/>
                <w:color w:val="0000FF"/>
                <w:spacing w:val="-1"/>
              </w:rPr>
              <w:t xml:space="preserve">in primary </w:t>
            </w:r>
            <w:r>
              <w:rPr>
                <w:rFonts w:ascii="Arial"/>
                <w:color w:val="0000FF"/>
              </w:rPr>
              <w:t>care</w:t>
            </w:r>
            <w:r>
              <w:rPr>
                <w:rFonts w:ascii="Arial"/>
                <w:color w:val="0000FF"/>
                <w:spacing w:val="-1"/>
              </w:rPr>
              <w:t xml:space="preserve"> and</w:t>
            </w:r>
            <w:r>
              <w:rPr>
                <w:rFonts w:ascii="Arial"/>
                <w:color w:val="0000FF"/>
              </w:rPr>
              <w:t xml:space="preserve"> </w:t>
            </w:r>
            <w:r>
              <w:rPr>
                <w:rFonts w:ascii="Arial"/>
                <w:color w:val="0000FF"/>
                <w:spacing w:val="-1"/>
              </w:rPr>
              <w:t>40%</w:t>
            </w:r>
            <w:r>
              <w:rPr>
                <w:rFonts w:ascii="Arial"/>
                <w:color w:val="0000FF"/>
              </w:rPr>
              <w:t xml:space="preserve"> </w:t>
            </w:r>
            <w:r>
              <w:rPr>
                <w:rFonts w:ascii="Arial"/>
                <w:color w:val="0000FF"/>
                <w:spacing w:val="-1"/>
              </w:rPr>
              <w:t>of</w:t>
            </w:r>
            <w:r>
              <w:rPr>
                <w:rFonts w:ascii="Arial"/>
                <w:color w:val="0000FF"/>
                <w:spacing w:val="-2"/>
              </w:rPr>
              <w:t xml:space="preserve"> </w:t>
            </w:r>
            <w:r>
              <w:rPr>
                <w:rFonts w:ascii="Arial"/>
                <w:color w:val="0000FF"/>
                <w:spacing w:val="-1"/>
              </w:rPr>
              <w:t>adverse</w:t>
            </w:r>
            <w:r>
              <w:rPr>
                <w:rFonts w:ascii="Arial"/>
                <w:color w:val="0000FF"/>
              </w:rPr>
              <w:t xml:space="preserve"> </w:t>
            </w:r>
            <w:r>
              <w:rPr>
                <w:rFonts w:ascii="Arial"/>
                <w:color w:val="0000FF"/>
                <w:spacing w:val="-1"/>
              </w:rPr>
              <w:t>events in</w:t>
            </w:r>
            <w:r>
              <w:rPr>
                <w:rFonts w:ascii="Arial"/>
                <w:color w:val="0000FF"/>
              </w:rPr>
              <w:t xml:space="preserve"> </w:t>
            </w:r>
            <w:r>
              <w:rPr>
                <w:rFonts w:ascii="Arial"/>
                <w:color w:val="0000FF"/>
                <w:spacing w:val="-1"/>
              </w:rPr>
              <w:t>long-term</w:t>
            </w:r>
            <w:r>
              <w:rPr>
                <w:rFonts w:ascii="Arial"/>
                <w:color w:val="0000FF"/>
              </w:rPr>
              <w:t xml:space="preserve"> care</w:t>
            </w:r>
            <w:r>
              <w:rPr>
                <w:rFonts w:ascii="Arial"/>
                <w:color w:val="0000FF"/>
                <w:spacing w:val="-1"/>
              </w:rPr>
              <w:t xml:space="preserve"> are preventable with</w:t>
            </w:r>
            <w:r>
              <w:rPr>
                <w:rFonts w:ascii="Arial"/>
                <w:color w:val="0000FF"/>
                <w:spacing w:val="28"/>
              </w:rPr>
              <w:t xml:space="preserve"> </w:t>
            </w:r>
            <w:r>
              <w:rPr>
                <w:rFonts w:ascii="Arial"/>
                <w:color w:val="0000FF"/>
                <w:spacing w:val="-1"/>
              </w:rPr>
              <w:t>problems</w:t>
            </w:r>
            <w:r>
              <w:rPr>
                <w:rFonts w:ascii="Arial"/>
                <w:color w:val="0000FF"/>
                <w:spacing w:val="-2"/>
              </w:rPr>
              <w:t xml:space="preserve"> </w:t>
            </w:r>
            <w:r>
              <w:rPr>
                <w:rFonts w:ascii="Arial"/>
                <w:color w:val="0000FF"/>
              </w:rPr>
              <w:t>mostly</w:t>
            </w:r>
            <w:r>
              <w:rPr>
                <w:rFonts w:ascii="Arial"/>
                <w:color w:val="0000FF"/>
                <w:spacing w:val="-1"/>
              </w:rPr>
              <w:t xml:space="preserve"> occurring at the</w:t>
            </w:r>
            <w:r>
              <w:rPr>
                <w:rFonts w:ascii="Arial"/>
                <w:color w:val="0000FF"/>
                <w:spacing w:val="-2"/>
              </w:rPr>
              <w:t xml:space="preserve"> </w:t>
            </w:r>
            <w:r>
              <w:rPr>
                <w:rFonts w:ascii="Arial"/>
                <w:color w:val="0000FF"/>
                <w:spacing w:val="-1"/>
              </w:rPr>
              <w:t xml:space="preserve">initial ordering </w:t>
            </w:r>
            <w:r>
              <w:rPr>
                <w:rFonts w:ascii="Arial"/>
                <w:color w:val="0000FF"/>
              </w:rPr>
              <w:t>stage.</w:t>
            </w:r>
            <w:r>
              <w:rPr>
                <w:rFonts w:ascii="Arial"/>
                <w:color w:val="0000FF"/>
                <w:spacing w:val="2"/>
              </w:rPr>
              <w:t xml:space="preserve"> </w:t>
            </w:r>
            <w:r>
              <w:rPr>
                <w:rFonts w:ascii="Arial"/>
                <w:color w:val="0000FF"/>
              </w:rPr>
              <w:t>(6,7)</w:t>
            </w:r>
            <w:r>
              <w:rPr>
                <w:rFonts w:ascii="Arial"/>
                <w:color w:val="0000FF"/>
                <w:spacing w:val="-2"/>
              </w:rPr>
              <w:t xml:space="preserve"> </w:t>
            </w:r>
            <w:r>
              <w:rPr>
                <w:rFonts w:ascii="Arial"/>
                <w:color w:val="0000FF"/>
                <w:spacing w:val="-1"/>
              </w:rPr>
              <w:t>Total</w:t>
            </w:r>
            <w:r>
              <w:rPr>
                <w:rFonts w:ascii="Arial"/>
                <w:color w:val="0000FF"/>
                <w:spacing w:val="1"/>
              </w:rPr>
              <w:t xml:space="preserve"> </w:t>
            </w:r>
            <w:r>
              <w:rPr>
                <w:rFonts w:ascii="Arial"/>
                <w:color w:val="0000FF"/>
                <w:spacing w:val="-1"/>
              </w:rPr>
              <w:t xml:space="preserve">healthcare expenditures </w:t>
            </w:r>
            <w:r>
              <w:rPr>
                <w:rFonts w:ascii="Arial"/>
                <w:color w:val="0000FF"/>
              </w:rPr>
              <w:t>related</w:t>
            </w:r>
            <w:r>
              <w:rPr>
                <w:rFonts w:ascii="Arial"/>
                <w:color w:val="0000FF"/>
                <w:spacing w:val="-2"/>
              </w:rPr>
              <w:t xml:space="preserve"> </w:t>
            </w:r>
            <w:r>
              <w:rPr>
                <w:rFonts w:ascii="Arial"/>
                <w:color w:val="0000FF"/>
                <w:spacing w:val="-1"/>
              </w:rPr>
              <w:t>to the use</w:t>
            </w:r>
            <w:r>
              <w:rPr>
                <w:rFonts w:ascii="Arial"/>
                <w:color w:val="0000FF"/>
                <w:spacing w:val="22"/>
              </w:rPr>
              <w:t xml:space="preserve"> </w:t>
            </w:r>
            <w:r>
              <w:rPr>
                <w:rFonts w:ascii="Arial"/>
                <w:color w:val="0000FF"/>
                <w:spacing w:val="-1"/>
              </w:rPr>
              <w:t>of</w:t>
            </w:r>
            <w:r>
              <w:rPr>
                <w:rFonts w:ascii="Arial"/>
                <w:color w:val="0000FF"/>
                <w:spacing w:val="-2"/>
              </w:rPr>
              <w:t xml:space="preserve"> </w:t>
            </w:r>
            <w:r>
              <w:rPr>
                <w:rFonts w:ascii="Arial"/>
                <w:color w:val="0000FF"/>
                <w:spacing w:val="-1"/>
              </w:rPr>
              <w:t>potentially inappropriate</w:t>
            </w:r>
            <w:r>
              <w:rPr>
                <w:rFonts w:ascii="Arial"/>
                <w:color w:val="0000FF"/>
              </w:rPr>
              <w:t xml:space="preserve"> medications</w:t>
            </w:r>
            <w:r>
              <w:rPr>
                <w:rFonts w:ascii="Arial"/>
                <w:color w:val="0000FF"/>
                <w:spacing w:val="-1"/>
              </w:rPr>
              <w:t xml:space="preserve"> has</w:t>
            </w:r>
            <w:r>
              <w:rPr>
                <w:rFonts w:ascii="Arial"/>
                <w:color w:val="0000FF"/>
                <w:spacing w:val="-2"/>
              </w:rPr>
              <w:t xml:space="preserve"> </w:t>
            </w:r>
            <w:r>
              <w:rPr>
                <w:rFonts w:ascii="Arial"/>
                <w:color w:val="0000FF"/>
                <w:spacing w:val="-1"/>
              </w:rPr>
              <w:t>been</w:t>
            </w:r>
            <w:r>
              <w:rPr>
                <w:rFonts w:ascii="Arial"/>
                <w:color w:val="0000FF"/>
              </w:rPr>
              <w:t xml:space="preserve"> </w:t>
            </w:r>
            <w:r>
              <w:rPr>
                <w:rFonts w:ascii="Arial"/>
                <w:color w:val="0000FF"/>
                <w:spacing w:val="-1"/>
              </w:rPr>
              <w:t>estimated at</w:t>
            </w:r>
            <w:r>
              <w:rPr>
                <w:rFonts w:ascii="Arial"/>
                <w:color w:val="0000FF"/>
                <w:spacing w:val="-2"/>
              </w:rPr>
              <w:t xml:space="preserve"> </w:t>
            </w:r>
            <w:r>
              <w:rPr>
                <w:rFonts w:ascii="Arial"/>
                <w:color w:val="0000FF"/>
                <w:spacing w:val="-1"/>
              </w:rPr>
              <w:t>$7.2 billion.(8)</w:t>
            </w:r>
          </w:p>
          <w:p w14:paraId="5BA335A7" w14:textId="77777777" w:rsidR="00A03DAF" w:rsidRDefault="00A03DAF">
            <w:pPr>
              <w:pStyle w:val="TableParagraph"/>
              <w:ind w:left="66"/>
              <w:rPr>
                <w:rFonts w:ascii="Arial" w:eastAsia="Arial" w:hAnsi="Arial" w:cs="Arial"/>
              </w:rPr>
            </w:pPr>
          </w:p>
          <w:p w14:paraId="1F4E3D62" w14:textId="77777777" w:rsidR="00A03DAF" w:rsidRDefault="00A03DAF" w:rsidP="00A03DAF">
            <w:pPr>
              <w:widowControl/>
              <w:autoSpaceDE w:val="0"/>
              <w:autoSpaceDN w:val="0"/>
              <w:adjustRightInd w:val="0"/>
              <w:rPr>
                <w:rFonts w:ascii="ArialMT" w:hAnsi="ArialMT" w:cs="ArialMT"/>
                <w:color w:val="0000FF"/>
              </w:rPr>
            </w:pPr>
            <w:r>
              <w:rPr>
                <w:rFonts w:ascii="ArialMT" w:hAnsi="ArialMT" w:cs="ArialMT"/>
                <w:color w:val="0000FF"/>
              </w:rPr>
              <w:t>Related to specifically to anti-psychotic drugs, their use is common in the elderly. A report by CMS in 2009 indicated that of the top 10 drugs paid for by Medicare Part D in 2006, 3 were atypical antipsychotic</w:t>
            </w:r>
          </w:p>
          <w:p w14:paraId="179599CB" w14:textId="77777777" w:rsidR="00A03DAF" w:rsidRDefault="00A03DAF" w:rsidP="00A03DAF">
            <w:pPr>
              <w:widowControl/>
              <w:autoSpaceDE w:val="0"/>
              <w:autoSpaceDN w:val="0"/>
              <w:adjustRightInd w:val="0"/>
              <w:rPr>
                <w:rFonts w:ascii="ArialMT" w:hAnsi="ArialMT" w:cs="ArialMT"/>
                <w:color w:val="0000FF"/>
              </w:rPr>
            </w:pPr>
            <w:r>
              <w:rPr>
                <w:rFonts w:ascii="ArialMT" w:hAnsi="ArialMT" w:cs="ArialMT"/>
                <w:color w:val="0000FF"/>
              </w:rPr>
              <w:t>drugs.(9) In 2005, Medicaid spent more on atypical antipsychotic medications than on any other class of</w:t>
            </w:r>
          </w:p>
          <w:p w14:paraId="6139B545" w14:textId="77777777" w:rsidR="00A03DAF" w:rsidRDefault="00A03DAF" w:rsidP="00A03DAF">
            <w:pPr>
              <w:widowControl/>
              <w:autoSpaceDE w:val="0"/>
              <w:autoSpaceDN w:val="0"/>
              <w:adjustRightInd w:val="0"/>
              <w:rPr>
                <w:rFonts w:ascii="ArialMT" w:hAnsi="ArialMT" w:cs="ArialMT"/>
                <w:color w:val="0000FF"/>
              </w:rPr>
            </w:pPr>
            <w:r>
              <w:rPr>
                <w:rFonts w:ascii="ArialMT" w:hAnsi="ArialMT" w:cs="ArialMT"/>
                <w:color w:val="0000FF"/>
              </w:rPr>
              <w:t>drugs, about $5.4billion. (10) In addition, a 2010 study published in the Archives of Internal Medicine</w:t>
            </w:r>
          </w:p>
          <w:p w14:paraId="7DEBFE91" w14:textId="77777777" w:rsidR="00A03DAF" w:rsidRDefault="00A03DAF" w:rsidP="00A03DAF">
            <w:pPr>
              <w:widowControl/>
              <w:autoSpaceDE w:val="0"/>
              <w:autoSpaceDN w:val="0"/>
              <w:adjustRightInd w:val="0"/>
              <w:rPr>
                <w:rFonts w:ascii="ArialMT" w:hAnsi="ArialMT" w:cs="ArialMT"/>
                <w:color w:val="0000FF"/>
              </w:rPr>
            </w:pPr>
            <w:r>
              <w:rPr>
                <w:rFonts w:ascii="ArialMT" w:hAnsi="ArialMT" w:cs="ArialMT"/>
                <w:color w:val="0000FF"/>
              </w:rPr>
              <w:t>showed that over 30% of nursing home residents received at least one antipsychotic medication in 2006,</w:t>
            </w:r>
          </w:p>
          <w:p w14:paraId="6191ED18" w14:textId="77777777" w:rsidR="00A03DAF" w:rsidRDefault="00A03DAF" w:rsidP="00A03DAF">
            <w:pPr>
              <w:widowControl/>
              <w:autoSpaceDE w:val="0"/>
              <w:autoSpaceDN w:val="0"/>
              <w:adjustRightInd w:val="0"/>
              <w:rPr>
                <w:rFonts w:ascii="ArialMT" w:hAnsi="ArialMT" w:cs="ArialMT"/>
                <w:color w:val="0000FF"/>
              </w:rPr>
            </w:pPr>
            <w:r>
              <w:rPr>
                <w:rFonts w:ascii="ArialMT" w:hAnsi="ArialMT" w:cs="ArialMT"/>
                <w:color w:val="0000FF"/>
              </w:rPr>
              <w:t>and for over 30% of these patients there was no clinical indication for the medication.11 Related to financial consequences, a review of Medicare atypical antipsychotic drug claims for elderly nursing home residents showed fifty-one percent of the antipsychotic drug claims were erroneous (including not being used for medically accepted indications) amounting to $116 million. (12)</w:t>
            </w:r>
          </w:p>
          <w:p w14:paraId="3641ABA1" w14:textId="77777777" w:rsidR="00A03DAF" w:rsidRDefault="00A03DAF" w:rsidP="00A03DAF">
            <w:pPr>
              <w:pStyle w:val="TableParagraph"/>
              <w:ind w:left="66"/>
              <w:rPr>
                <w:rFonts w:ascii="ArialMT" w:hAnsi="ArialMT" w:cs="ArialMT"/>
                <w:color w:val="0000FF"/>
              </w:rPr>
            </w:pPr>
          </w:p>
          <w:p w14:paraId="10620746" w14:textId="77777777" w:rsidR="00A03DAF" w:rsidRDefault="00A03DAF" w:rsidP="00A03DAF">
            <w:pPr>
              <w:widowControl/>
              <w:autoSpaceDE w:val="0"/>
              <w:autoSpaceDN w:val="0"/>
              <w:adjustRightInd w:val="0"/>
              <w:rPr>
                <w:rFonts w:ascii="Arial" w:eastAsia="Arial" w:hAnsi="Arial" w:cs="Arial"/>
              </w:rPr>
            </w:pPr>
            <w:r>
              <w:rPr>
                <w:rFonts w:ascii="ArialMT" w:hAnsi="ArialMT" w:cs="ArialMT"/>
                <w:color w:val="0000FF"/>
              </w:rPr>
              <w:t xml:space="preserve">Finally, serious safety concerns related to anti-psychotic use in the elderly are increasing. In particular, the health consequences of prescribing antipsychotic drugs for elderly patients with dementia are quite large, with </w:t>
            </w:r>
            <w:r>
              <w:rPr>
                <w:rFonts w:ascii="ArialMT" w:hAnsi="ArialMT" w:cs="ArialMT"/>
                <w:color w:val="0000FF"/>
              </w:rPr>
              <w:lastRenderedPageBreak/>
              <w:t>side effects related to both increased morbidity (cardiovascular events such as heart attack and stroke) and risk of death. In 2005, the FDA issued an advisory requiring manufactures of atypical antipsychotic drugs to include a black-box warning. (13) The intent was to warn prescribers and consumers that the use of these drugs is not indicated in patients with dementia given the increased risk of mortality. A follow-up 2007 Agency for Healthcare Research and Quality (AHRQ) report which assessed off-label use of atypical antipsychotic drugs also found that all atypical antipsychotic drugs increase risk of death for elderly persons with dementia. (14)</w:t>
            </w:r>
          </w:p>
          <w:p w14:paraId="1BBDBC5C" w14:textId="77777777" w:rsidR="00945E01" w:rsidRDefault="00945E01">
            <w:pPr>
              <w:pStyle w:val="TableParagraph"/>
              <w:ind w:left="66"/>
              <w:rPr>
                <w:rFonts w:ascii="Arial" w:eastAsia="Arial" w:hAnsi="Arial" w:cs="Arial"/>
              </w:rPr>
            </w:pPr>
          </w:p>
          <w:p w14:paraId="58EFC42D" w14:textId="77777777" w:rsidR="00A03DAF" w:rsidRDefault="00A03DAF" w:rsidP="00A03DAF">
            <w:pPr>
              <w:ind w:left="184" w:right="446"/>
              <w:jc w:val="both"/>
              <w:rPr>
                <w:rFonts w:ascii="Arial" w:eastAsia="Arial" w:hAnsi="Arial" w:cs="Arial"/>
              </w:rPr>
            </w:pPr>
            <w:r>
              <w:rPr>
                <w:rFonts w:ascii="Arial" w:eastAsia="Arial" w:hAnsi="Arial" w:cs="Arial"/>
                <w:b/>
                <w:bCs/>
                <w:color w:val="555555"/>
                <w:spacing w:val="-1"/>
              </w:rPr>
              <w:t>1a.4</w:t>
            </w:r>
            <w:r>
              <w:rPr>
                <w:rFonts w:ascii="Arial" w:eastAsia="Arial" w:hAnsi="Arial" w:cs="Arial"/>
                <w:b/>
                <w:bCs/>
                <w:color w:val="555555"/>
                <w:spacing w:val="-3"/>
              </w:rPr>
              <w:t xml:space="preserve"> </w:t>
            </w:r>
            <w:r>
              <w:rPr>
                <w:rFonts w:ascii="Arial" w:eastAsia="Arial" w:hAnsi="Arial" w:cs="Arial"/>
                <w:b/>
                <w:bCs/>
                <w:spacing w:val="-1"/>
              </w:rPr>
              <w:t>Citations</w:t>
            </w:r>
            <w:r>
              <w:rPr>
                <w:rFonts w:ascii="Arial" w:eastAsia="Arial" w:hAnsi="Arial" w:cs="Arial"/>
                <w:b/>
                <w:bCs/>
                <w:spacing w:val="-2"/>
              </w:rPr>
              <w:t xml:space="preserve"> </w:t>
            </w:r>
            <w:r>
              <w:rPr>
                <w:rFonts w:ascii="Arial" w:eastAsia="Arial" w:hAnsi="Arial" w:cs="Arial"/>
                <w:b/>
                <w:bCs/>
              </w:rPr>
              <w:t>for</w:t>
            </w:r>
            <w:r>
              <w:rPr>
                <w:rFonts w:ascii="Arial" w:eastAsia="Arial" w:hAnsi="Arial" w:cs="Arial"/>
                <w:b/>
                <w:bCs/>
                <w:spacing w:val="-3"/>
              </w:rPr>
              <w:t xml:space="preserve"> </w:t>
            </w:r>
            <w:r>
              <w:rPr>
                <w:rFonts w:ascii="Arial" w:eastAsia="Arial" w:hAnsi="Arial" w:cs="Arial"/>
                <w:b/>
                <w:bCs/>
                <w:spacing w:val="-1"/>
              </w:rPr>
              <w:t>Evidence</w:t>
            </w:r>
            <w:r>
              <w:rPr>
                <w:rFonts w:ascii="Arial" w:eastAsia="Arial" w:hAnsi="Arial" w:cs="Arial"/>
                <w:b/>
                <w:bCs/>
              </w:rPr>
              <w:t xml:space="preserve"> </w:t>
            </w:r>
            <w:r>
              <w:rPr>
                <w:rFonts w:ascii="Arial" w:eastAsia="Arial" w:hAnsi="Arial" w:cs="Arial"/>
                <w:b/>
                <w:bCs/>
                <w:spacing w:val="-1"/>
              </w:rPr>
              <w:t>of</w:t>
            </w:r>
            <w:r>
              <w:rPr>
                <w:rFonts w:ascii="Arial" w:eastAsia="Arial" w:hAnsi="Arial" w:cs="Arial"/>
                <w:b/>
                <w:bCs/>
                <w:spacing w:val="-2"/>
              </w:rPr>
              <w:t xml:space="preserve"> </w:t>
            </w:r>
            <w:r>
              <w:rPr>
                <w:rFonts w:ascii="Arial" w:eastAsia="Arial" w:hAnsi="Arial" w:cs="Arial"/>
                <w:b/>
                <w:bCs/>
                <w:spacing w:val="-1"/>
              </w:rPr>
              <w:t>High</w:t>
            </w:r>
            <w:r>
              <w:rPr>
                <w:rFonts w:ascii="Arial" w:eastAsia="Arial" w:hAnsi="Arial" w:cs="Arial"/>
                <w:b/>
                <w:bCs/>
                <w:spacing w:val="-3"/>
              </w:rPr>
              <w:t xml:space="preserve"> </w:t>
            </w:r>
            <w:r>
              <w:rPr>
                <w:rFonts w:ascii="Arial" w:eastAsia="Arial" w:hAnsi="Arial" w:cs="Arial"/>
                <w:b/>
                <w:bCs/>
                <w:spacing w:val="-1"/>
              </w:rPr>
              <w:t>Impact</w:t>
            </w:r>
            <w:r>
              <w:rPr>
                <w:rFonts w:ascii="Arial" w:eastAsia="Arial" w:hAnsi="Arial" w:cs="Arial"/>
                <w:b/>
                <w:bCs/>
                <w:spacing w:val="-2"/>
              </w:rPr>
              <w:t xml:space="preserve"> </w:t>
            </w:r>
            <w:r>
              <w:rPr>
                <w:rFonts w:ascii="Arial" w:eastAsia="Arial" w:hAnsi="Arial" w:cs="Arial"/>
                <w:b/>
                <w:bCs/>
                <w:spacing w:val="-1"/>
              </w:rPr>
              <w:t>cited</w:t>
            </w:r>
            <w:r>
              <w:rPr>
                <w:rFonts w:ascii="Arial" w:eastAsia="Arial" w:hAnsi="Arial" w:cs="Arial"/>
                <w:b/>
                <w:bCs/>
                <w:spacing w:val="-2"/>
              </w:rPr>
              <w:t xml:space="preserve"> </w:t>
            </w:r>
            <w:r>
              <w:rPr>
                <w:rFonts w:ascii="Arial" w:eastAsia="Arial" w:hAnsi="Arial" w:cs="Arial"/>
                <w:b/>
                <w:bCs/>
                <w:spacing w:val="-1"/>
              </w:rPr>
              <w:t>in</w:t>
            </w:r>
            <w:r>
              <w:rPr>
                <w:rFonts w:ascii="Arial" w:eastAsia="Arial" w:hAnsi="Arial" w:cs="Arial"/>
                <w:b/>
                <w:bCs/>
                <w:spacing w:val="-3"/>
              </w:rPr>
              <w:t xml:space="preserve"> </w:t>
            </w:r>
            <w:r>
              <w:rPr>
                <w:rFonts w:ascii="Arial" w:eastAsia="Arial" w:hAnsi="Arial" w:cs="Arial"/>
                <w:b/>
                <w:bCs/>
                <w:spacing w:val="-1"/>
              </w:rPr>
              <w:t>1a.3:</w:t>
            </w:r>
            <w:r>
              <w:rPr>
                <w:rFonts w:ascii="Arial" w:eastAsia="Arial" w:hAnsi="Arial" w:cs="Arial"/>
                <w:b/>
                <w:bCs/>
                <w:spacing w:val="60"/>
              </w:rPr>
              <w:t xml:space="preserve"> </w:t>
            </w:r>
            <w:r>
              <w:rPr>
                <w:rFonts w:ascii="Arial" w:eastAsia="Arial" w:hAnsi="Arial" w:cs="Arial"/>
                <w:color w:val="0000FF"/>
                <w:spacing w:val="-1"/>
              </w:rPr>
              <w:t>1.Hebert</w:t>
            </w:r>
            <w:r>
              <w:rPr>
                <w:rFonts w:ascii="Arial" w:eastAsia="Arial" w:hAnsi="Arial" w:cs="Arial"/>
                <w:color w:val="0000FF"/>
                <w:spacing w:val="-3"/>
              </w:rPr>
              <w:t xml:space="preserve"> </w:t>
            </w:r>
            <w:r>
              <w:rPr>
                <w:rFonts w:ascii="Arial" w:eastAsia="Arial" w:hAnsi="Arial" w:cs="Arial"/>
                <w:color w:val="0000FF"/>
                <w:spacing w:val="-1"/>
              </w:rPr>
              <w:t>LE,</w:t>
            </w:r>
            <w:r>
              <w:rPr>
                <w:rFonts w:ascii="Arial" w:eastAsia="Arial" w:hAnsi="Arial" w:cs="Arial"/>
                <w:color w:val="0000FF"/>
                <w:spacing w:val="-3"/>
              </w:rPr>
              <w:t xml:space="preserve"> </w:t>
            </w:r>
            <w:r>
              <w:rPr>
                <w:rFonts w:ascii="Arial" w:eastAsia="Arial" w:hAnsi="Arial" w:cs="Arial"/>
                <w:color w:val="0000FF"/>
                <w:spacing w:val="-1"/>
              </w:rPr>
              <w:t>Scherr</w:t>
            </w:r>
            <w:r>
              <w:rPr>
                <w:rFonts w:ascii="Arial" w:eastAsia="Arial" w:hAnsi="Arial" w:cs="Arial"/>
                <w:color w:val="0000FF"/>
                <w:spacing w:val="-2"/>
              </w:rPr>
              <w:t xml:space="preserve"> </w:t>
            </w:r>
            <w:r>
              <w:rPr>
                <w:rFonts w:ascii="Arial" w:eastAsia="Arial" w:hAnsi="Arial" w:cs="Arial"/>
                <w:color w:val="0000FF"/>
                <w:spacing w:val="-1"/>
              </w:rPr>
              <w:t>PA,</w:t>
            </w:r>
            <w:r>
              <w:rPr>
                <w:rFonts w:ascii="Arial" w:eastAsia="Arial" w:hAnsi="Arial" w:cs="Arial"/>
                <w:color w:val="0000FF"/>
                <w:spacing w:val="1"/>
              </w:rPr>
              <w:t xml:space="preserve"> </w:t>
            </w:r>
            <w:r>
              <w:rPr>
                <w:rFonts w:ascii="Arial" w:eastAsia="Arial" w:hAnsi="Arial" w:cs="Arial"/>
                <w:color w:val="0000FF"/>
                <w:spacing w:val="-1"/>
              </w:rPr>
              <w:t>Bienias</w:t>
            </w:r>
            <w:r>
              <w:rPr>
                <w:rFonts w:ascii="Arial" w:eastAsia="Arial" w:hAnsi="Arial" w:cs="Arial"/>
                <w:color w:val="0000FF"/>
                <w:spacing w:val="-2"/>
              </w:rPr>
              <w:t xml:space="preserve"> </w:t>
            </w:r>
            <w:r>
              <w:rPr>
                <w:rFonts w:ascii="Arial" w:eastAsia="Arial" w:hAnsi="Arial" w:cs="Arial"/>
                <w:color w:val="0000FF"/>
              </w:rPr>
              <w:t>JL,</w:t>
            </w:r>
            <w:r>
              <w:rPr>
                <w:rFonts w:ascii="Arial" w:eastAsia="Arial" w:hAnsi="Arial" w:cs="Arial"/>
                <w:color w:val="0000FF"/>
                <w:spacing w:val="-3"/>
              </w:rPr>
              <w:t xml:space="preserve"> </w:t>
            </w:r>
            <w:r>
              <w:rPr>
                <w:rFonts w:ascii="Arial" w:eastAsia="Arial" w:hAnsi="Arial" w:cs="Arial"/>
                <w:color w:val="0000FF"/>
                <w:spacing w:val="-1"/>
              </w:rPr>
              <w:t>Bennett</w:t>
            </w:r>
            <w:r>
              <w:rPr>
                <w:rFonts w:ascii="Arial" w:eastAsia="Arial" w:hAnsi="Arial" w:cs="Arial"/>
                <w:color w:val="0000FF"/>
                <w:spacing w:val="28"/>
              </w:rPr>
              <w:t xml:space="preserve"> </w:t>
            </w:r>
            <w:r>
              <w:rPr>
                <w:rFonts w:ascii="Arial" w:eastAsia="Arial" w:hAnsi="Arial" w:cs="Arial"/>
                <w:color w:val="0000FF"/>
                <w:spacing w:val="-1"/>
              </w:rPr>
              <w:t>DA,</w:t>
            </w:r>
            <w:r>
              <w:rPr>
                <w:rFonts w:ascii="Arial" w:eastAsia="Arial" w:hAnsi="Arial" w:cs="Arial"/>
                <w:color w:val="0000FF"/>
                <w:spacing w:val="-2"/>
              </w:rPr>
              <w:t xml:space="preserve"> </w:t>
            </w:r>
            <w:r>
              <w:rPr>
                <w:rFonts w:ascii="Arial" w:eastAsia="Arial" w:hAnsi="Arial" w:cs="Arial"/>
                <w:color w:val="0000FF"/>
                <w:spacing w:val="-1"/>
              </w:rPr>
              <w:t>Evans DA.</w:t>
            </w:r>
            <w:r>
              <w:rPr>
                <w:rFonts w:ascii="Arial" w:eastAsia="Arial" w:hAnsi="Arial" w:cs="Arial"/>
                <w:color w:val="0000FF"/>
                <w:spacing w:val="-2"/>
              </w:rPr>
              <w:t xml:space="preserve"> </w:t>
            </w:r>
            <w:r>
              <w:rPr>
                <w:rFonts w:ascii="Arial" w:eastAsia="Arial" w:hAnsi="Arial" w:cs="Arial"/>
                <w:color w:val="0000FF"/>
                <w:spacing w:val="-1"/>
              </w:rPr>
              <w:t>Alzheimer’s</w:t>
            </w:r>
            <w:r>
              <w:rPr>
                <w:rFonts w:ascii="Arial" w:eastAsia="Arial" w:hAnsi="Arial" w:cs="Arial"/>
                <w:color w:val="0000FF"/>
                <w:spacing w:val="1"/>
              </w:rPr>
              <w:t xml:space="preserve"> </w:t>
            </w:r>
            <w:r>
              <w:rPr>
                <w:rFonts w:ascii="Arial" w:eastAsia="Arial" w:hAnsi="Arial" w:cs="Arial"/>
                <w:color w:val="0000FF"/>
                <w:spacing w:val="-1"/>
              </w:rPr>
              <w:t>disease</w:t>
            </w:r>
            <w:r>
              <w:rPr>
                <w:rFonts w:ascii="Arial" w:eastAsia="Arial" w:hAnsi="Arial" w:cs="Arial"/>
                <w:color w:val="0000FF"/>
                <w:spacing w:val="-2"/>
              </w:rPr>
              <w:t xml:space="preserve"> </w:t>
            </w:r>
            <w:r>
              <w:rPr>
                <w:rFonts w:ascii="Arial" w:eastAsia="Arial" w:hAnsi="Arial" w:cs="Arial"/>
                <w:color w:val="0000FF"/>
                <w:spacing w:val="-1"/>
              </w:rPr>
              <w:t>in</w:t>
            </w:r>
            <w:r>
              <w:rPr>
                <w:rFonts w:ascii="Arial" w:eastAsia="Arial" w:hAnsi="Arial" w:cs="Arial"/>
                <w:color w:val="0000FF"/>
                <w:spacing w:val="-2"/>
              </w:rPr>
              <w:t xml:space="preserve"> </w:t>
            </w:r>
            <w:r>
              <w:rPr>
                <w:rFonts w:ascii="Arial" w:eastAsia="Arial" w:hAnsi="Arial" w:cs="Arial"/>
                <w:color w:val="0000FF"/>
                <w:spacing w:val="-1"/>
              </w:rPr>
              <w:t>the</w:t>
            </w:r>
            <w:r>
              <w:rPr>
                <w:rFonts w:ascii="Arial" w:eastAsia="Arial" w:hAnsi="Arial" w:cs="Arial"/>
                <w:color w:val="0000FF"/>
                <w:spacing w:val="-2"/>
              </w:rPr>
              <w:t xml:space="preserve"> </w:t>
            </w:r>
            <w:r>
              <w:rPr>
                <w:rFonts w:ascii="Arial" w:eastAsia="Arial" w:hAnsi="Arial" w:cs="Arial"/>
                <w:color w:val="0000FF"/>
                <w:spacing w:val="-1"/>
              </w:rPr>
              <w:t>U.S.</w:t>
            </w:r>
            <w:r>
              <w:rPr>
                <w:rFonts w:ascii="Arial" w:eastAsia="Arial" w:hAnsi="Arial" w:cs="Arial"/>
                <w:color w:val="0000FF"/>
                <w:spacing w:val="3"/>
              </w:rPr>
              <w:t xml:space="preserve"> </w:t>
            </w:r>
            <w:r>
              <w:rPr>
                <w:rFonts w:ascii="Arial" w:eastAsia="Arial" w:hAnsi="Arial" w:cs="Arial"/>
                <w:color w:val="0000FF"/>
                <w:spacing w:val="-1"/>
              </w:rPr>
              <w:t>population: Prevalence</w:t>
            </w:r>
            <w:r>
              <w:rPr>
                <w:rFonts w:ascii="Arial" w:eastAsia="Arial" w:hAnsi="Arial" w:cs="Arial"/>
                <w:color w:val="0000FF"/>
              </w:rPr>
              <w:t xml:space="preserve"> </w:t>
            </w:r>
            <w:r>
              <w:rPr>
                <w:rFonts w:ascii="Arial" w:eastAsia="Arial" w:hAnsi="Arial" w:cs="Arial"/>
                <w:color w:val="0000FF"/>
                <w:spacing w:val="-1"/>
              </w:rPr>
              <w:t>estimates</w:t>
            </w:r>
            <w:r>
              <w:rPr>
                <w:rFonts w:ascii="Arial" w:eastAsia="Arial" w:hAnsi="Arial" w:cs="Arial"/>
                <w:color w:val="0000FF"/>
                <w:spacing w:val="-2"/>
              </w:rPr>
              <w:t xml:space="preserve"> </w:t>
            </w:r>
            <w:r>
              <w:rPr>
                <w:rFonts w:ascii="Arial" w:eastAsia="Arial" w:hAnsi="Arial" w:cs="Arial"/>
                <w:color w:val="0000FF"/>
                <w:spacing w:val="-1"/>
              </w:rPr>
              <w:t>using</w:t>
            </w:r>
            <w:r>
              <w:rPr>
                <w:rFonts w:ascii="Arial" w:eastAsia="Arial" w:hAnsi="Arial" w:cs="Arial"/>
                <w:color w:val="0000FF"/>
              </w:rPr>
              <w:t xml:space="preserve"> </w:t>
            </w:r>
            <w:r>
              <w:rPr>
                <w:rFonts w:ascii="Arial" w:eastAsia="Arial" w:hAnsi="Arial" w:cs="Arial"/>
                <w:color w:val="0000FF"/>
                <w:spacing w:val="-1"/>
              </w:rPr>
              <w:t>the</w:t>
            </w:r>
            <w:r>
              <w:rPr>
                <w:rFonts w:ascii="Arial" w:eastAsia="Arial" w:hAnsi="Arial" w:cs="Arial"/>
                <w:color w:val="0000FF"/>
                <w:spacing w:val="-2"/>
              </w:rPr>
              <w:t xml:space="preserve"> </w:t>
            </w:r>
            <w:r>
              <w:rPr>
                <w:rFonts w:ascii="Arial" w:eastAsia="Arial" w:hAnsi="Arial" w:cs="Arial"/>
                <w:color w:val="0000FF"/>
                <w:spacing w:val="-1"/>
              </w:rPr>
              <w:t>2000 Census.</w:t>
            </w:r>
            <w:r>
              <w:rPr>
                <w:rFonts w:ascii="Arial" w:eastAsia="Arial" w:hAnsi="Arial" w:cs="Arial"/>
                <w:color w:val="0000FF"/>
                <w:spacing w:val="28"/>
              </w:rPr>
              <w:t xml:space="preserve"> </w:t>
            </w:r>
            <w:r>
              <w:rPr>
                <w:rFonts w:ascii="Arial" w:eastAsia="Arial" w:hAnsi="Arial" w:cs="Arial"/>
                <w:color w:val="0000FF"/>
                <w:spacing w:val="-1"/>
              </w:rPr>
              <w:t>Archives</w:t>
            </w:r>
            <w:r>
              <w:rPr>
                <w:rFonts w:ascii="Arial" w:eastAsia="Arial" w:hAnsi="Arial" w:cs="Arial"/>
                <w:color w:val="0000FF"/>
              </w:rPr>
              <w:t xml:space="preserve"> </w:t>
            </w:r>
            <w:r>
              <w:rPr>
                <w:rFonts w:ascii="Arial" w:eastAsia="Arial" w:hAnsi="Arial" w:cs="Arial"/>
                <w:color w:val="0000FF"/>
                <w:spacing w:val="-1"/>
              </w:rPr>
              <w:t>of</w:t>
            </w:r>
            <w:r>
              <w:rPr>
                <w:rFonts w:ascii="Arial" w:eastAsia="Arial" w:hAnsi="Arial" w:cs="Arial"/>
                <w:color w:val="0000FF"/>
                <w:spacing w:val="-2"/>
              </w:rPr>
              <w:t xml:space="preserve"> </w:t>
            </w:r>
            <w:r>
              <w:rPr>
                <w:rFonts w:ascii="Arial" w:eastAsia="Arial" w:hAnsi="Arial" w:cs="Arial"/>
                <w:color w:val="0000FF"/>
                <w:spacing w:val="-1"/>
              </w:rPr>
              <w:t>Neurology</w:t>
            </w:r>
            <w:r>
              <w:rPr>
                <w:rFonts w:ascii="Arial" w:eastAsia="Arial" w:hAnsi="Arial" w:cs="Arial"/>
                <w:color w:val="0000FF"/>
                <w:spacing w:val="1"/>
              </w:rPr>
              <w:t xml:space="preserve"> </w:t>
            </w:r>
            <w:r>
              <w:rPr>
                <w:rFonts w:ascii="Arial" w:eastAsia="Arial" w:hAnsi="Arial" w:cs="Arial"/>
                <w:color w:val="0000FF"/>
                <w:spacing w:val="-1"/>
              </w:rPr>
              <w:t>2003;60:1119–22.</w:t>
            </w:r>
          </w:p>
          <w:p w14:paraId="0145D961" w14:textId="77777777" w:rsidR="00A03DAF" w:rsidRDefault="00A03DAF" w:rsidP="00A03DAF">
            <w:pPr>
              <w:rPr>
                <w:rFonts w:ascii="Arial" w:eastAsia="Arial" w:hAnsi="Arial" w:cs="Arial"/>
              </w:rPr>
            </w:pPr>
          </w:p>
          <w:p w14:paraId="6FB10858" w14:textId="77777777" w:rsidR="00A03DAF" w:rsidRDefault="00A03DAF" w:rsidP="00A03DAF">
            <w:pPr>
              <w:pStyle w:val="BodyText"/>
              <w:ind w:right="275"/>
            </w:pPr>
            <w:r>
              <w:rPr>
                <w:color w:val="0000FF"/>
                <w:spacing w:val="-1"/>
              </w:rPr>
              <w:t>2.Alzheimer’s</w:t>
            </w:r>
            <w:r>
              <w:rPr>
                <w:color w:val="0000FF"/>
                <w:spacing w:val="-2"/>
              </w:rPr>
              <w:t xml:space="preserve"> </w:t>
            </w:r>
            <w:r>
              <w:rPr>
                <w:color w:val="0000FF"/>
                <w:spacing w:val="-1"/>
              </w:rPr>
              <w:t>Association,</w:t>
            </w:r>
            <w:r>
              <w:rPr>
                <w:color w:val="0000FF"/>
                <w:spacing w:val="2"/>
              </w:rPr>
              <w:t xml:space="preserve"> </w:t>
            </w:r>
            <w:r>
              <w:rPr>
                <w:color w:val="0000FF"/>
                <w:spacing w:val="-1"/>
              </w:rPr>
              <w:t>2012 Alzheimer’s</w:t>
            </w:r>
            <w:r>
              <w:rPr>
                <w:color w:val="0000FF"/>
                <w:spacing w:val="1"/>
              </w:rPr>
              <w:t xml:space="preserve"> </w:t>
            </w:r>
            <w:r>
              <w:rPr>
                <w:color w:val="0000FF"/>
                <w:spacing w:val="-1"/>
              </w:rPr>
              <w:t>Disease</w:t>
            </w:r>
            <w:r>
              <w:rPr>
                <w:color w:val="0000FF"/>
                <w:spacing w:val="-2"/>
              </w:rPr>
              <w:t xml:space="preserve"> </w:t>
            </w:r>
            <w:r>
              <w:rPr>
                <w:color w:val="0000FF"/>
                <w:spacing w:val="-1"/>
              </w:rPr>
              <w:t>Facts and</w:t>
            </w:r>
            <w:r>
              <w:rPr>
                <w:color w:val="0000FF"/>
                <w:spacing w:val="-2"/>
              </w:rPr>
              <w:t xml:space="preserve"> </w:t>
            </w:r>
            <w:r>
              <w:rPr>
                <w:color w:val="0000FF"/>
                <w:spacing w:val="-1"/>
              </w:rPr>
              <w:t>Figures,</w:t>
            </w:r>
            <w:r>
              <w:rPr>
                <w:color w:val="0000FF"/>
                <w:spacing w:val="1"/>
              </w:rPr>
              <w:t xml:space="preserve"> </w:t>
            </w:r>
            <w:r>
              <w:rPr>
                <w:color w:val="0000FF"/>
                <w:spacing w:val="-1"/>
              </w:rPr>
              <w:t>Alzheimer’s</w:t>
            </w:r>
            <w:r>
              <w:rPr>
                <w:color w:val="0000FF"/>
              </w:rPr>
              <w:t xml:space="preserve"> &amp;</w:t>
            </w:r>
            <w:r>
              <w:rPr>
                <w:color w:val="0000FF"/>
                <w:spacing w:val="30"/>
                <w:w w:val="99"/>
              </w:rPr>
              <w:t xml:space="preserve"> </w:t>
            </w:r>
            <w:hyperlink r:id="rId17">
              <w:r>
                <w:rPr>
                  <w:color w:val="0000FF"/>
                  <w:spacing w:val="-1"/>
                </w:rPr>
                <w:t>http://www.alz.org/downloads/facts_figures_2012.pdf,</w:t>
              </w:r>
            </w:hyperlink>
            <w:r>
              <w:rPr>
                <w:color w:val="0000FF"/>
                <w:spacing w:val="-4"/>
              </w:rPr>
              <w:t xml:space="preserve"> </w:t>
            </w:r>
            <w:r>
              <w:rPr>
                <w:color w:val="0000FF"/>
                <w:spacing w:val="-1"/>
              </w:rPr>
              <w:t>accessed August 7,</w:t>
            </w:r>
            <w:r>
              <w:rPr>
                <w:color w:val="0000FF"/>
                <w:spacing w:val="4"/>
              </w:rPr>
              <w:t xml:space="preserve"> </w:t>
            </w:r>
            <w:r>
              <w:rPr>
                <w:color w:val="0000FF"/>
                <w:spacing w:val="-1"/>
              </w:rPr>
              <w:t>2012.</w:t>
            </w:r>
          </w:p>
          <w:p w14:paraId="759A1B51" w14:textId="77777777" w:rsidR="00A03DAF" w:rsidRDefault="00A03DAF" w:rsidP="00A03DAF">
            <w:pPr>
              <w:rPr>
                <w:rFonts w:ascii="Arial" w:eastAsia="Arial" w:hAnsi="Arial" w:cs="Arial"/>
              </w:rPr>
            </w:pPr>
          </w:p>
          <w:p w14:paraId="3416E7D7" w14:textId="77777777" w:rsidR="00A03DAF" w:rsidRDefault="00A03DAF" w:rsidP="00A03DAF">
            <w:pPr>
              <w:pStyle w:val="BodyText"/>
              <w:ind w:right="275"/>
            </w:pPr>
            <w:r>
              <w:rPr>
                <w:color w:val="0000FF"/>
                <w:spacing w:val="-1"/>
              </w:rPr>
              <w:t>3B.L.</w:t>
            </w:r>
            <w:r>
              <w:rPr>
                <w:color w:val="0000FF"/>
                <w:spacing w:val="-3"/>
              </w:rPr>
              <w:t xml:space="preserve"> </w:t>
            </w:r>
            <w:r>
              <w:rPr>
                <w:color w:val="0000FF"/>
                <w:spacing w:val="-1"/>
              </w:rPr>
              <w:t>Plassman et</w:t>
            </w:r>
            <w:r>
              <w:rPr>
                <w:color w:val="0000FF"/>
              </w:rPr>
              <w:t xml:space="preserve"> </w:t>
            </w:r>
            <w:r>
              <w:rPr>
                <w:color w:val="0000FF"/>
                <w:spacing w:val="-1"/>
              </w:rPr>
              <w:t>al.</w:t>
            </w:r>
            <w:r>
              <w:rPr>
                <w:color w:val="0000FF"/>
                <w:spacing w:val="-2"/>
              </w:rPr>
              <w:t xml:space="preserve"> </w:t>
            </w:r>
            <w:r>
              <w:rPr>
                <w:color w:val="0000FF"/>
                <w:spacing w:val="-1"/>
              </w:rPr>
              <w:t>Prevalence</w:t>
            </w:r>
            <w:r>
              <w:rPr>
                <w:color w:val="0000FF"/>
              </w:rPr>
              <w:t xml:space="preserve"> </w:t>
            </w:r>
            <w:r>
              <w:rPr>
                <w:color w:val="0000FF"/>
                <w:spacing w:val="-1"/>
              </w:rPr>
              <w:t>of</w:t>
            </w:r>
            <w:r>
              <w:rPr>
                <w:color w:val="0000FF"/>
                <w:spacing w:val="-2"/>
              </w:rPr>
              <w:t xml:space="preserve"> </w:t>
            </w:r>
            <w:r>
              <w:rPr>
                <w:color w:val="0000FF"/>
                <w:spacing w:val="-1"/>
              </w:rPr>
              <w:t>Dementia</w:t>
            </w:r>
            <w:r>
              <w:rPr>
                <w:color w:val="0000FF"/>
                <w:spacing w:val="-2"/>
              </w:rPr>
              <w:t xml:space="preserve"> </w:t>
            </w:r>
            <w:r>
              <w:rPr>
                <w:color w:val="0000FF"/>
                <w:spacing w:val="-1"/>
              </w:rPr>
              <w:t>in</w:t>
            </w:r>
            <w:r>
              <w:rPr>
                <w:color w:val="0000FF"/>
                <w:spacing w:val="-2"/>
              </w:rPr>
              <w:t xml:space="preserve"> </w:t>
            </w:r>
            <w:r>
              <w:rPr>
                <w:color w:val="0000FF"/>
                <w:spacing w:val="-1"/>
              </w:rPr>
              <w:t>the</w:t>
            </w:r>
            <w:r>
              <w:rPr>
                <w:color w:val="0000FF"/>
                <w:spacing w:val="1"/>
              </w:rPr>
              <w:t xml:space="preserve"> </w:t>
            </w:r>
            <w:r>
              <w:rPr>
                <w:color w:val="0000FF"/>
                <w:spacing w:val="-1"/>
              </w:rPr>
              <w:t>United</w:t>
            </w:r>
            <w:r>
              <w:rPr>
                <w:color w:val="0000FF"/>
                <w:spacing w:val="-2"/>
              </w:rPr>
              <w:t xml:space="preserve"> </w:t>
            </w:r>
            <w:r>
              <w:rPr>
                <w:color w:val="0000FF"/>
                <w:spacing w:val="-1"/>
              </w:rPr>
              <w:t>States: The</w:t>
            </w:r>
            <w:r>
              <w:rPr>
                <w:color w:val="0000FF"/>
                <w:spacing w:val="-2"/>
              </w:rPr>
              <w:t xml:space="preserve"> </w:t>
            </w:r>
            <w:r>
              <w:rPr>
                <w:color w:val="0000FF"/>
                <w:spacing w:val="-1"/>
              </w:rPr>
              <w:t>Aging, Demographics,</w:t>
            </w:r>
            <w:r>
              <w:rPr>
                <w:color w:val="0000FF"/>
                <w:spacing w:val="-2"/>
              </w:rPr>
              <w:t xml:space="preserve"> </w:t>
            </w:r>
            <w:r>
              <w:rPr>
                <w:color w:val="0000FF"/>
                <w:spacing w:val="-1"/>
              </w:rPr>
              <w:t>and</w:t>
            </w:r>
            <w:r>
              <w:rPr>
                <w:color w:val="0000FF"/>
                <w:spacing w:val="-2"/>
              </w:rPr>
              <w:t xml:space="preserve"> </w:t>
            </w:r>
            <w:r>
              <w:rPr>
                <w:color w:val="0000FF"/>
              </w:rPr>
              <w:t>Memory</w:t>
            </w:r>
            <w:r>
              <w:rPr>
                <w:color w:val="0000FF"/>
                <w:spacing w:val="31"/>
              </w:rPr>
              <w:t xml:space="preserve"> </w:t>
            </w:r>
            <w:r>
              <w:rPr>
                <w:color w:val="0000FF"/>
                <w:spacing w:val="-1"/>
              </w:rPr>
              <w:t>Study</w:t>
            </w:r>
            <w:r>
              <w:rPr>
                <w:color w:val="0000FF"/>
              </w:rPr>
              <w:t xml:space="preserve"> </w:t>
            </w:r>
            <w:r>
              <w:rPr>
                <w:color w:val="0000FF"/>
                <w:spacing w:val="-1"/>
              </w:rPr>
              <w:t>Neuroepidemiology 2007;29:125-132</w:t>
            </w:r>
          </w:p>
          <w:p w14:paraId="6DC8EEDB" w14:textId="77777777" w:rsidR="00A03DAF" w:rsidRDefault="00A03DAF" w:rsidP="00A03DAF">
            <w:pPr>
              <w:rPr>
                <w:rFonts w:ascii="Arial" w:eastAsia="Arial" w:hAnsi="Arial" w:cs="Arial"/>
              </w:rPr>
            </w:pPr>
          </w:p>
          <w:p w14:paraId="508039E6" w14:textId="77777777" w:rsidR="00A03DAF" w:rsidRDefault="00A03DAF" w:rsidP="00A03DAF">
            <w:pPr>
              <w:pStyle w:val="BodyText"/>
              <w:numPr>
                <w:ilvl w:val="0"/>
                <w:numId w:val="5"/>
              </w:numPr>
              <w:tabs>
                <w:tab w:val="left" w:pos="368"/>
              </w:tabs>
              <w:ind w:right="642" w:firstLine="0"/>
            </w:pPr>
            <w:r>
              <w:rPr>
                <w:color w:val="0000FF"/>
                <w:spacing w:val="-1"/>
              </w:rPr>
              <w:t>Committee on</w:t>
            </w:r>
            <w:r>
              <w:rPr>
                <w:color w:val="0000FF"/>
                <w:spacing w:val="-2"/>
              </w:rPr>
              <w:t xml:space="preserve"> </w:t>
            </w:r>
            <w:r>
              <w:rPr>
                <w:color w:val="0000FF"/>
                <w:spacing w:val="-1"/>
              </w:rPr>
              <w:t>Quality Health Care</w:t>
            </w:r>
            <w:r>
              <w:rPr>
                <w:color w:val="0000FF"/>
              </w:rPr>
              <w:t xml:space="preserve"> </w:t>
            </w:r>
            <w:r>
              <w:rPr>
                <w:color w:val="0000FF"/>
                <w:spacing w:val="-1"/>
              </w:rPr>
              <w:t>in</w:t>
            </w:r>
            <w:r>
              <w:rPr>
                <w:color w:val="0000FF"/>
                <w:spacing w:val="-2"/>
              </w:rPr>
              <w:t xml:space="preserve"> </w:t>
            </w:r>
            <w:r>
              <w:rPr>
                <w:color w:val="0000FF"/>
                <w:spacing w:val="-1"/>
              </w:rPr>
              <w:t xml:space="preserve">America. Institute of </w:t>
            </w:r>
            <w:r>
              <w:rPr>
                <w:color w:val="0000FF"/>
              </w:rPr>
              <w:t>Medicine.</w:t>
            </w:r>
            <w:r>
              <w:rPr>
                <w:color w:val="0000FF"/>
                <w:spacing w:val="-2"/>
              </w:rPr>
              <w:t xml:space="preserve"> </w:t>
            </w:r>
            <w:r>
              <w:rPr>
                <w:color w:val="0000FF"/>
                <w:spacing w:val="-1"/>
              </w:rPr>
              <w:t>2002.</w:t>
            </w:r>
            <w:r>
              <w:rPr>
                <w:color w:val="0000FF"/>
                <w:spacing w:val="-2"/>
              </w:rPr>
              <w:t xml:space="preserve"> </w:t>
            </w:r>
            <w:r>
              <w:rPr>
                <w:color w:val="0000FF"/>
                <w:spacing w:val="-1"/>
              </w:rPr>
              <w:t>To</w:t>
            </w:r>
            <w:r>
              <w:rPr>
                <w:color w:val="0000FF"/>
                <w:spacing w:val="2"/>
              </w:rPr>
              <w:t xml:space="preserve"> </w:t>
            </w:r>
            <w:r>
              <w:rPr>
                <w:color w:val="0000FF"/>
                <w:spacing w:val="-1"/>
              </w:rPr>
              <w:t>err is</w:t>
            </w:r>
            <w:r>
              <w:rPr>
                <w:color w:val="0000FF"/>
                <w:spacing w:val="-2"/>
              </w:rPr>
              <w:t xml:space="preserve"> </w:t>
            </w:r>
            <w:r>
              <w:rPr>
                <w:color w:val="0000FF"/>
                <w:spacing w:val="-1"/>
              </w:rPr>
              <w:t>human:</w:t>
            </w:r>
            <w:r>
              <w:rPr>
                <w:color w:val="0000FF"/>
                <w:spacing w:val="-2"/>
              </w:rPr>
              <w:t xml:space="preserve"> </w:t>
            </w:r>
            <w:r>
              <w:rPr>
                <w:color w:val="0000FF"/>
                <w:spacing w:val="-1"/>
              </w:rPr>
              <w:t>building</w:t>
            </w:r>
            <w:r>
              <w:rPr>
                <w:color w:val="0000FF"/>
              </w:rPr>
              <w:t xml:space="preserve"> a</w:t>
            </w:r>
            <w:r>
              <w:rPr>
                <w:color w:val="0000FF"/>
                <w:spacing w:val="31"/>
              </w:rPr>
              <w:t xml:space="preserve"> </w:t>
            </w:r>
            <w:r>
              <w:rPr>
                <w:color w:val="0000FF"/>
              </w:rPr>
              <w:t>safer</w:t>
            </w:r>
            <w:r>
              <w:rPr>
                <w:color w:val="0000FF"/>
                <w:spacing w:val="-3"/>
              </w:rPr>
              <w:t xml:space="preserve"> </w:t>
            </w:r>
            <w:r>
              <w:rPr>
                <w:color w:val="0000FF"/>
                <w:spacing w:val="-1"/>
              </w:rPr>
              <w:t>health</w:t>
            </w:r>
            <w:r>
              <w:rPr>
                <w:color w:val="0000FF"/>
                <w:spacing w:val="-2"/>
              </w:rPr>
              <w:t xml:space="preserve"> </w:t>
            </w:r>
            <w:r>
              <w:rPr>
                <w:color w:val="0000FF"/>
              </w:rPr>
              <w:t>system.</w:t>
            </w:r>
            <w:r>
              <w:rPr>
                <w:color w:val="0000FF"/>
                <w:spacing w:val="-3"/>
              </w:rPr>
              <w:t xml:space="preserve"> </w:t>
            </w:r>
            <w:r>
              <w:rPr>
                <w:color w:val="0000FF"/>
                <w:spacing w:val="-1"/>
              </w:rPr>
              <w:t>Washington,</w:t>
            </w:r>
            <w:r>
              <w:rPr>
                <w:color w:val="0000FF"/>
                <w:spacing w:val="-2"/>
              </w:rPr>
              <w:t xml:space="preserve"> </w:t>
            </w:r>
            <w:r>
              <w:rPr>
                <w:color w:val="0000FF"/>
                <w:spacing w:val="-1"/>
              </w:rPr>
              <w:t>D.C:</w:t>
            </w:r>
            <w:r>
              <w:rPr>
                <w:color w:val="0000FF"/>
                <w:spacing w:val="-3"/>
              </w:rPr>
              <w:t xml:space="preserve"> </w:t>
            </w:r>
            <w:r>
              <w:rPr>
                <w:color w:val="0000FF"/>
                <w:spacing w:val="-1"/>
              </w:rPr>
              <w:t>National</w:t>
            </w:r>
            <w:r>
              <w:rPr>
                <w:color w:val="0000FF"/>
                <w:spacing w:val="-3"/>
              </w:rPr>
              <w:t xml:space="preserve"> </w:t>
            </w:r>
            <w:r>
              <w:rPr>
                <w:color w:val="0000FF"/>
                <w:spacing w:val="-1"/>
              </w:rPr>
              <w:t>Academy</w:t>
            </w:r>
            <w:r>
              <w:rPr>
                <w:color w:val="0000FF"/>
                <w:spacing w:val="2"/>
              </w:rPr>
              <w:t xml:space="preserve"> </w:t>
            </w:r>
            <w:r>
              <w:rPr>
                <w:color w:val="0000FF"/>
                <w:spacing w:val="-1"/>
              </w:rPr>
              <w:t>Press.</w:t>
            </w:r>
          </w:p>
          <w:p w14:paraId="623A0D96" w14:textId="77777777" w:rsidR="00A03DAF" w:rsidRDefault="00A03DAF" w:rsidP="00A03DAF">
            <w:pPr>
              <w:rPr>
                <w:rFonts w:ascii="Arial" w:eastAsia="Arial" w:hAnsi="Arial" w:cs="Arial"/>
              </w:rPr>
            </w:pPr>
          </w:p>
          <w:p w14:paraId="682815F2" w14:textId="77777777" w:rsidR="00A03DAF" w:rsidRDefault="00A03DAF" w:rsidP="00A03DAF">
            <w:pPr>
              <w:pStyle w:val="BodyText"/>
              <w:numPr>
                <w:ilvl w:val="0"/>
                <w:numId w:val="5"/>
              </w:numPr>
              <w:tabs>
                <w:tab w:val="left" w:pos="368"/>
              </w:tabs>
              <w:ind w:right="275" w:firstLine="0"/>
            </w:pPr>
            <w:r>
              <w:rPr>
                <w:color w:val="0000FF"/>
                <w:spacing w:val="-1"/>
              </w:rPr>
              <w:t>The American</w:t>
            </w:r>
            <w:r>
              <w:rPr>
                <w:color w:val="0000FF"/>
              </w:rPr>
              <w:t xml:space="preserve"> </w:t>
            </w:r>
            <w:r>
              <w:rPr>
                <w:color w:val="0000FF"/>
                <w:spacing w:val="-1"/>
              </w:rPr>
              <w:t>Geriatrics</w:t>
            </w:r>
            <w:r>
              <w:rPr>
                <w:color w:val="0000FF"/>
                <w:spacing w:val="2"/>
              </w:rPr>
              <w:t xml:space="preserve"> </w:t>
            </w:r>
            <w:r>
              <w:rPr>
                <w:color w:val="0000FF"/>
                <w:spacing w:val="-1"/>
              </w:rPr>
              <w:t>Society</w:t>
            </w:r>
            <w:r>
              <w:rPr>
                <w:color w:val="0000FF"/>
                <w:spacing w:val="1"/>
              </w:rPr>
              <w:t xml:space="preserve"> </w:t>
            </w:r>
            <w:r>
              <w:rPr>
                <w:color w:val="0000FF"/>
                <w:spacing w:val="-1"/>
              </w:rPr>
              <w:t>2012</w:t>
            </w:r>
            <w:r>
              <w:rPr>
                <w:color w:val="0000FF"/>
              </w:rPr>
              <w:t xml:space="preserve"> </w:t>
            </w:r>
            <w:r>
              <w:rPr>
                <w:color w:val="0000FF"/>
                <w:spacing w:val="-1"/>
              </w:rPr>
              <w:t>Beers</w:t>
            </w:r>
            <w:r>
              <w:rPr>
                <w:color w:val="0000FF"/>
                <w:spacing w:val="1"/>
              </w:rPr>
              <w:t xml:space="preserve"> </w:t>
            </w:r>
            <w:r>
              <w:rPr>
                <w:color w:val="0000FF"/>
                <w:spacing w:val="-1"/>
              </w:rPr>
              <w:t>Criteria Update</w:t>
            </w:r>
            <w:r>
              <w:rPr>
                <w:color w:val="0000FF"/>
              </w:rPr>
              <w:t xml:space="preserve"> </w:t>
            </w:r>
            <w:r>
              <w:rPr>
                <w:color w:val="0000FF"/>
                <w:spacing w:val="-1"/>
              </w:rPr>
              <w:t>Expert</w:t>
            </w:r>
            <w:r>
              <w:rPr>
                <w:color w:val="0000FF"/>
                <w:spacing w:val="1"/>
              </w:rPr>
              <w:t xml:space="preserve"> </w:t>
            </w:r>
            <w:r>
              <w:rPr>
                <w:color w:val="0000FF"/>
                <w:spacing w:val="-1"/>
              </w:rPr>
              <w:t>Panel.</w:t>
            </w:r>
            <w:r>
              <w:rPr>
                <w:color w:val="0000FF"/>
              </w:rPr>
              <w:t xml:space="preserve"> </w:t>
            </w:r>
            <w:r>
              <w:rPr>
                <w:color w:val="0000FF"/>
                <w:spacing w:val="-1"/>
              </w:rPr>
              <w:t>American</w:t>
            </w:r>
            <w:r>
              <w:rPr>
                <w:color w:val="0000FF"/>
              </w:rPr>
              <w:t xml:space="preserve"> </w:t>
            </w:r>
            <w:r>
              <w:rPr>
                <w:color w:val="0000FF"/>
                <w:spacing w:val="-1"/>
              </w:rPr>
              <w:t>Geriatrics</w:t>
            </w:r>
            <w:r>
              <w:rPr>
                <w:color w:val="0000FF"/>
                <w:spacing w:val="2"/>
              </w:rPr>
              <w:t xml:space="preserve"> </w:t>
            </w:r>
            <w:r>
              <w:rPr>
                <w:color w:val="0000FF"/>
                <w:spacing w:val="-1"/>
              </w:rPr>
              <w:t>Society</w:t>
            </w:r>
            <w:r>
              <w:rPr>
                <w:color w:val="0000FF"/>
                <w:spacing w:val="24"/>
              </w:rPr>
              <w:t xml:space="preserve"> </w:t>
            </w:r>
            <w:r>
              <w:rPr>
                <w:color w:val="0000FF"/>
                <w:spacing w:val="-1"/>
              </w:rPr>
              <w:t>Updated</w:t>
            </w:r>
            <w:r>
              <w:rPr>
                <w:color w:val="0000FF"/>
                <w:spacing w:val="-2"/>
              </w:rPr>
              <w:t xml:space="preserve"> </w:t>
            </w:r>
            <w:r>
              <w:rPr>
                <w:color w:val="0000FF"/>
                <w:spacing w:val="-1"/>
              </w:rPr>
              <w:t>Beers</w:t>
            </w:r>
            <w:r>
              <w:rPr>
                <w:color w:val="0000FF"/>
              </w:rPr>
              <w:t xml:space="preserve"> </w:t>
            </w:r>
            <w:r>
              <w:rPr>
                <w:color w:val="0000FF"/>
                <w:spacing w:val="-1"/>
              </w:rPr>
              <w:t>Criteria</w:t>
            </w:r>
            <w:r>
              <w:rPr>
                <w:color w:val="0000FF"/>
                <w:spacing w:val="-2"/>
              </w:rPr>
              <w:t xml:space="preserve"> </w:t>
            </w:r>
            <w:r>
              <w:rPr>
                <w:color w:val="0000FF"/>
                <w:spacing w:val="-1"/>
              </w:rPr>
              <w:t>for</w:t>
            </w:r>
            <w:r>
              <w:rPr>
                <w:color w:val="0000FF"/>
                <w:spacing w:val="1"/>
              </w:rPr>
              <w:t xml:space="preserve"> </w:t>
            </w:r>
            <w:r>
              <w:rPr>
                <w:color w:val="0000FF"/>
                <w:spacing w:val="-1"/>
              </w:rPr>
              <w:t>Potentially</w:t>
            </w:r>
            <w:r>
              <w:rPr>
                <w:color w:val="0000FF"/>
              </w:rPr>
              <w:t xml:space="preserve"> </w:t>
            </w:r>
            <w:r>
              <w:rPr>
                <w:color w:val="0000FF"/>
                <w:spacing w:val="-1"/>
              </w:rPr>
              <w:t>Inappropriate</w:t>
            </w:r>
            <w:r>
              <w:rPr>
                <w:color w:val="0000FF"/>
                <w:spacing w:val="2"/>
              </w:rPr>
              <w:t xml:space="preserve"> </w:t>
            </w:r>
            <w:r>
              <w:rPr>
                <w:color w:val="0000FF"/>
              </w:rPr>
              <w:t>Medication</w:t>
            </w:r>
            <w:r>
              <w:rPr>
                <w:color w:val="0000FF"/>
                <w:spacing w:val="-2"/>
              </w:rPr>
              <w:t xml:space="preserve"> </w:t>
            </w:r>
            <w:r>
              <w:rPr>
                <w:color w:val="0000FF"/>
                <w:spacing w:val="-1"/>
              </w:rPr>
              <w:t>Use in Older</w:t>
            </w:r>
            <w:r>
              <w:rPr>
                <w:color w:val="0000FF"/>
              </w:rPr>
              <w:t xml:space="preserve"> </w:t>
            </w:r>
            <w:r>
              <w:rPr>
                <w:color w:val="0000FF"/>
                <w:spacing w:val="-1"/>
              </w:rPr>
              <w:t xml:space="preserve">Adults. </w:t>
            </w:r>
            <w:r>
              <w:rPr>
                <w:color w:val="0000FF"/>
              </w:rPr>
              <w:t>J</w:t>
            </w:r>
            <w:r>
              <w:rPr>
                <w:color w:val="0000FF"/>
                <w:spacing w:val="-1"/>
              </w:rPr>
              <w:t xml:space="preserve"> Am</w:t>
            </w:r>
            <w:r>
              <w:rPr>
                <w:color w:val="0000FF"/>
                <w:spacing w:val="-2"/>
              </w:rPr>
              <w:t xml:space="preserve"> </w:t>
            </w:r>
            <w:r>
              <w:rPr>
                <w:color w:val="0000FF"/>
                <w:spacing w:val="-1"/>
              </w:rPr>
              <w:t>Geriatr</w:t>
            </w:r>
            <w:r>
              <w:rPr>
                <w:color w:val="0000FF"/>
              </w:rPr>
              <w:t xml:space="preserve"> </w:t>
            </w:r>
            <w:r>
              <w:rPr>
                <w:color w:val="0000FF"/>
                <w:spacing w:val="-1"/>
              </w:rPr>
              <w:t>Soc.</w:t>
            </w:r>
            <w:r>
              <w:rPr>
                <w:color w:val="0000FF"/>
              </w:rPr>
              <w:t xml:space="preserve"> </w:t>
            </w:r>
            <w:r>
              <w:rPr>
                <w:color w:val="0000FF"/>
                <w:spacing w:val="-1"/>
              </w:rPr>
              <w:t>2012</w:t>
            </w:r>
            <w:r>
              <w:rPr>
                <w:color w:val="0000FF"/>
                <w:spacing w:val="26"/>
              </w:rPr>
              <w:t xml:space="preserve"> </w:t>
            </w:r>
            <w:r>
              <w:rPr>
                <w:color w:val="0000FF"/>
                <w:spacing w:val="-1"/>
              </w:rPr>
              <w:t>Feb 29</w:t>
            </w:r>
          </w:p>
          <w:p w14:paraId="64DED8AD" w14:textId="77777777" w:rsidR="00A03DAF" w:rsidRDefault="00A03DAF" w:rsidP="00A03DAF">
            <w:pPr>
              <w:rPr>
                <w:rFonts w:ascii="Arial" w:eastAsia="Arial" w:hAnsi="Arial" w:cs="Arial"/>
              </w:rPr>
            </w:pPr>
          </w:p>
          <w:p w14:paraId="542B570A" w14:textId="77777777" w:rsidR="00A03DAF" w:rsidRDefault="00A03DAF" w:rsidP="00A03DAF">
            <w:pPr>
              <w:pStyle w:val="BodyText"/>
              <w:numPr>
                <w:ilvl w:val="0"/>
                <w:numId w:val="5"/>
              </w:numPr>
              <w:tabs>
                <w:tab w:val="left" w:pos="429"/>
              </w:tabs>
              <w:ind w:right="373" w:firstLine="0"/>
            </w:pPr>
            <w:r>
              <w:rPr>
                <w:color w:val="0000FF"/>
                <w:spacing w:val="-1"/>
              </w:rPr>
              <w:t>Gurwitz</w:t>
            </w:r>
            <w:r>
              <w:rPr>
                <w:color w:val="0000FF"/>
              </w:rPr>
              <w:t xml:space="preserve"> JH,</w:t>
            </w:r>
            <w:r>
              <w:rPr>
                <w:color w:val="0000FF"/>
                <w:spacing w:val="-1"/>
              </w:rPr>
              <w:t xml:space="preserve"> Field</w:t>
            </w:r>
            <w:r>
              <w:rPr>
                <w:color w:val="0000FF"/>
              </w:rPr>
              <w:t xml:space="preserve"> </w:t>
            </w:r>
            <w:r>
              <w:rPr>
                <w:color w:val="0000FF"/>
                <w:spacing w:val="-1"/>
              </w:rPr>
              <w:t>TS, Harrold LR et al. Incidence</w:t>
            </w:r>
            <w:r>
              <w:rPr>
                <w:color w:val="0000FF"/>
              </w:rPr>
              <w:t xml:space="preserve"> </w:t>
            </w:r>
            <w:r>
              <w:rPr>
                <w:color w:val="0000FF"/>
                <w:spacing w:val="-1"/>
              </w:rPr>
              <w:t>and</w:t>
            </w:r>
            <w:r>
              <w:rPr>
                <w:color w:val="0000FF"/>
                <w:spacing w:val="-2"/>
              </w:rPr>
              <w:t xml:space="preserve"> </w:t>
            </w:r>
            <w:r>
              <w:rPr>
                <w:color w:val="0000FF"/>
                <w:spacing w:val="-1"/>
              </w:rPr>
              <w:t>preventability of</w:t>
            </w:r>
            <w:r>
              <w:rPr>
                <w:color w:val="0000FF"/>
                <w:spacing w:val="1"/>
              </w:rPr>
              <w:t xml:space="preserve"> </w:t>
            </w:r>
            <w:r>
              <w:rPr>
                <w:color w:val="0000FF"/>
                <w:spacing w:val="-1"/>
              </w:rPr>
              <w:t>adverse drug</w:t>
            </w:r>
            <w:r>
              <w:rPr>
                <w:color w:val="0000FF"/>
                <w:spacing w:val="-2"/>
              </w:rPr>
              <w:t xml:space="preserve"> </w:t>
            </w:r>
            <w:r>
              <w:rPr>
                <w:color w:val="0000FF"/>
                <w:spacing w:val="-1"/>
              </w:rPr>
              <w:t>events</w:t>
            </w:r>
            <w:r>
              <w:rPr>
                <w:color w:val="0000FF"/>
              </w:rPr>
              <w:t xml:space="preserve"> </w:t>
            </w:r>
            <w:r>
              <w:rPr>
                <w:color w:val="0000FF"/>
                <w:spacing w:val="-1"/>
              </w:rPr>
              <w:t>among older</w:t>
            </w:r>
            <w:r>
              <w:rPr>
                <w:color w:val="0000FF"/>
                <w:spacing w:val="30"/>
              </w:rPr>
              <w:t xml:space="preserve"> </w:t>
            </w:r>
            <w:r>
              <w:rPr>
                <w:color w:val="0000FF"/>
                <w:spacing w:val="-1"/>
              </w:rPr>
              <w:t>persons</w:t>
            </w:r>
            <w:r>
              <w:rPr>
                <w:color w:val="0000FF"/>
                <w:spacing w:val="-2"/>
              </w:rPr>
              <w:t xml:space="preserve"> </w:t>
            </w:r>
            <w:r>
              <w:rPr>
                <w:color w:val="0000FF"/>
                <w:spacing w:val="-1"/>
              </w:rPr>
              <w:t>in</w:t>
            </w:r>
            <w:r>
              <w:rPr>
                <w:color w:val="0000FF"/>
                <w:spacing w:val="-2"/>
              </w:rPr>
              <w:t xml:space="preserve"> </w:t>
            </w:r>
            <w:r>
              <w:rPr>
                <w:color w:val="0000FF"/>
                <w:spacing w:val="-1"/>
              </w:rPr>
              <w:t>the</w:t>
            </w:r>
            <w:r>
              <w:rPr>
                <w:color w:val="0000FF"/>
                <w:spacing w:val="-2"/>
              </w:rPr>
              <w:t xml:space="preserve"> </w:t>
            </w:r>
            <w:r>
              <w:rPr>
                <w:color w:val="0000FF"/>
                <w:spacing w:val="-1"/>
              </w:rPr>
              <w:t>ambulatory</w:t>
            </w:r>
            <w:r>
              <w:rPr>
                <w:color w:val="0000FF"/>
                <w:spacing w:val="-2"/>
              </w:rPr>
              <w:t xml:space="preserve"> </w:t>
            </w:r>
            <w:r>
              <w:rPr>
                <w:color w:val="0000FF"/>
              </w:rPr>
              <w:t>setting.</w:t>
            </w:r>
            <w:r>
              <w:rPr>
                <w:color w:val="0000FF"/>
                <w:spacing w:val="-2"/>
              </w:rPr>
              <w:t xml:space="preserve"> </w:t>
            </w:r>
            <w:r>
              <w:rPr>
                <w:color w:val="0000FF"/>
              </w:rPr>
              <w:t>JAMA</w:t>
            </w:r>
            <w:r>
              <w:rPr>
                <w:color w:val="0000FF"/>
                <w:spacing w:val="-2"/>
              </w:rPr>
              <w:t xml:space="preserve"> </w:t>
            </w:r>
            <w:r>
              <w:rPr>
                <w:color w:val="0000FF"/>
                <w:spacing w:val="-1"/>
              </w:rPr>
              <w:t>2003;289:1107–1116.</w:t>
            </w:r>
          </w:p>
          <w:p w14:paraId="1DB6ED95" w14:textId="77777777" w:rsidR="00A03DAF" w:rsidRDefault="00A03DAF" w:rsidP="00A03DAF">
            <w:pPr>
              <w:rPr>
                <w:rFonts w:ascii="Arial" w:eastAsia="Arial" w:hAnsi="Arial" w:cs="Arial"/>
              </w:rPr>
            </w:pPr>
          </w:p>
          <w:p w14:paraId="0DC52388" w14:textId="77777777" w:rsidR="00A03DAF" w:rsidRDefault="00A03DAF" w:rsidP="00A03DAF">
            <w:pPr>
              <w:pStyle w:val="BodyText"/>
              <w:numPr>
                <w:ilvl w:val="0"/>
                <w:numId w:val="5"/>
              </w:numPr>
              <w:tabs>
                <w:tab w:val="left" w:pos="368"/>
              </w:tabs>
              <w:ind w:right="642" w:firstLine="0"/>
            </w:pPr>
            <w:r>
              <w:rPr>
                <w:color w:val="0000FF"/>
                <w:spacing w:val="-1"/>
              </w:rPr>
              <w:t>Gurwitz</w:t>
            </w:r>
            <w:r>
              <w:rPr>
                <w:color w:val="0000FF"/>
                <w:spacing w:val="-2"/>
              </w:rPr>
              <w:t xml:space="preserve"> </w:t>
            </w:r>
            <w:r>
              <w:rPr>
                <w:color w:val="0000FF"/>
              </w:rPr>
              <w:t>JH,</w:t>
            </w:r>
            <w:r>
              <w:rPr>
                <w:color w:val="0000FF"/>
                <w:spacing w:val="-1"/>
              </w:rPr>
              <w:t xml:space="preserve"> Field TS,</w:t>
            </w:r>
            <w:r>
              <w:rPr>
                <w:color w:val="0000FF"/>
                <w:spacing w:val="1"/>
              </w:rPr>
              <w:t xml:space="preserve"> </w:t>
            </w:r>
            <w:r>
              <w:rPr>
                <w:color w:val="0000FF"/>
              </w:rPr>
              <w:t>Judge</w:t>
            </w:r>
            <w:r>
              <w:rPr>
                <w:color w:val="0000FF"/>
                <w:spacing w:val="-1"/>
              </w:rPr>
              <w:t xml:space="preserve"> </w:t>
            </w:r>
            <w:r>
              <w:rPr>
                <w:color w:val="0000FF"/>
              </w:rPr>
              <w:t>J</w:t>
            </w:r>
            <w:r>
              <w:rPr>
                <w:color w:val="0000FF"/>
                <w:spacing w:val="-2"/>
              </w:rPr>
              <w:t xml:space="preserve"> </w:t>
            </w:r>
            <w:r>
              <w:rPr>
                <w:color w:val="0000FF"/>
                <w:spacing w:val="-1"/>
              </w:rPr>
              <w:t>et al.</w:t>
            </w:r>
            <w:r>
              <w:rPr>
                <w:color w:val="0000FF"/>
                <w:spacing w:val="-2"/>
              </w:rPr>
              <w:t xml:space="preserve"> </w:t>
            </w:r>
            <w:r>
              <w:rPr>
                <w:color w:val="0000FF"/>
                <w:spacing w:val="-1"/>
              </w:rPr>
              <w:t>The incidence of</w:t>
            </w:r>
            <w:r>
              <w:rPr>
                <w:color w:val="0000FF"/>
                <w:spacing w:val="-2"/>
              </w:rPr>
              <w:t xml:space="preserve"> </w:t>
            </w:r>
            <w:r>
              <w:rPr>
                <w:color w:val="0000FF"/>
                <w:spacing w:val="-1"/>
              </w:rPr>
              <w:t>adverse drug</w:t>
            </w:r>
            <w:r>
              <w:rPr>
                <w:color w:val="0000FF"/>
                <w:spacing w:val="-2"/>
              </w:rPr>
              <w:t xml:space="preserve"> </w:t>
            </w:r>
            <w:r>
              <w:rPr>
                <w:color w:val="0000FF"/>
                <w:spacing w:val="-1"/>
              </w:rPr>
              <w:t>events in two</w:t>
            </w:r>
            <w:r>
              <w:rPr>
                <w:color w:val="0000FF"/>
                <w:spacing w:val="3"/>
              </w:rPr>
              <w:t xml:space="preserve"> </w:t>
            </w:r>
            <w:r>
              <w:rPr>
                <w:color w:val="0000FF"/>
                <w:spacing w:val="-1"/>
              </w:rPr>
              <w:t>large</w:t>
            </w:r>
            <w:r>
              <w:rPr>
                <w:color w:val="0000FF"/>
              </w:rPr>
              <w:t xml:space="preserve"> </w:t>
            </w:r>
            <w:r>
              <w:rPr>
                <w:color w:val="0000FF"/>
                <w:spacing w:val="-1"/>
              </w:rPr>
              <w:t>academic</w:t>
            </w:r>
            <w:r>
              <w:rPr>
                <w:color w:val="0000FF"/>
                <w:spacing w:val="-2"/>
              </w:rPr>
              <w:t xml:space="preserve"> </w:t>
            </w:r>
            <w:r>
              <w:rPr>
                <w:color w:val="0000FF"/>
                <w:spacing w:val="-1"/>
              </w:rPr>
              <w:t>long-</w:t>
            </w:r>
            <w:r>
              <w:rPr>
                <w:color w:val="0000FF"/>
                <w:spacing w:val="30"/>
              </w:rPr>
              <w:t xml:space="preserve"> </w:t>
            </w:r>
            <w:r>
              <w:rPr>
                <w:color w:val="0000FF"/>
                <w:spacing w:val="-1"/>
              </w:rPr>
              <w:t>term</w:t>
            </w:r>
            <w:r>
              <w:rPr>
                <w:color w:val="0000FF"/>
              </w:rPr>
              <w:t xml:space="preserve"> care </w:t>
            </w:r>
            <w:r>
              <w:rPr>
                <w:color w:val="0000FF"/>
                <w:spacing w:val="-1"/>
              </w:rPr>
              <w:t>facilities.</w:t>
            </w:r>
            <w:r>
              <w:rPr>
                <w:color w:val="0000FF"/>
                <w:spacing w:val="1"/>
              </w:rPr>
              <w:t xml:space="preserve"> </w:t>
            </w:r>
            <w:r>
              <w:rPr>
                <w:color w:val="0000FF"/>
                <w:spacing w:val="-1"/>
              </w:rPr>
              <w:t xml:space="preserve">Am </w:t>
            </w:r>
            <w:r>
              <w:rPr>
                <w:color w:val="0000FF"/>
              </w:rPr>
              <w:t>J</w:t>
            </w:r>
            <w:r>
              <w:rPr>
                <w:color w:val="0000FF"/>
                <w:spacing w:val="-1"/>
              </w:rPr>
              <w:t xml:space="preserve"> </w:t>
            </w:r>
            <w:r>
              <w:rPr>
                <w:color w:val="0000FF"/>
              </w:rPr>
              <w:t>Med</w:t>
            </w:r>
            <w:r>
              <w:rPr>
                <w:color w:val="0000FF"/>
                <w:spacing w:val="-1"/>
              </w:rPr>
              <w:t xml:space="preserve"> 2005;118:251– 258.</w:t>
            </w:r>
          </w:p>
          <w:p w14:paraId="5EF0C6EF" w14:textId="77777777" w:rsidR="00A03DAF" w:rsidRDefault="00A03DAF" w:rsidP="00A03DAF">
            <w:pPr>
              <w:rPr>
                <w:rFonts w:ascii="Arial" w:eastAsia="Arial" w:hAnsi="Arial" w:cs="Arial"/>
              </w:rPr>
            </w:pPr>
          </w:p>
          <w:p w14:paraId="560CB74F" w14:textId="77777777" w:rsidR="00A03DAF" w:rsidRDefault="00A03DAF" w:rsidP="00A03DAF">
            <w:pPr>
              <w:pStyle w:val="BodyText"/>
              <w:numPr>
                <w:ilvl w:val="0"/>
                <w:numId w:val="5"/>
              </w:numPr>
              <w:tabs>
                <w:tab w:val="left" w:pos="429"/>
              </w:tabs>
              <w:ind w:right="373" w:firstLine="0"/>
            </w:pPr>
            <w:r>
              <w:rPr>
                <w:color w:val="0000FF"/>
                <w:spacing w:val="-1"/>
              </w:rPr>
              <w:t>Fu</w:t>
            </w:r>
            <w:r>
              <w:rPr>
                <w:color w:val="0000FF"/>
                <w:spacing w:val="-2"/>
              </w:rPr>
              <w:t xml:space="preserve"> </w:t>
            </w:r>
            <w:r>
              <w:rPr>
                <w:color w:val="0000FF"/>
                <w:spacing w:val="-1"/>
              </w:rPr>
              <w:t>AZ,</w:t>
            </w:r>
            <w:r>
              <w:rPr>
                <w:color w:val="0000FF"/>
                <w:spacing w:val="-2"/>
              </w:rPr>
              <w:t xml:space="preserve"> </w:t>
            </w:r>
            <w:r>
              <w:rPr>
                <w:color w:val="0000FF"/>
              </w:rPr>
              <w:t>Jiang</w:t>
            </w:r>
            <w:r>
              <w:rPr>
                <w:color w:val="0000FF"/>
                <w:spacing w:val="-2"/>
              </w:rPr>
              <w:t xml:space="preserve"> </w:t>
            </w:r>
            <w:r>
              <w:rPr>
                <w:color w:val="0000FF"/>
              </w:rPr>
              <w:t>JZ,</w:t>
            </w:r>
            <w:r>
              <w:rPr>
                <w:color w:val="0000FF"/>
                <w:spacing w:val="-2"/>
              </w:rPr>
              <w:t xml:space="preserve"> </w:t>
            </w:r>
            <w:r>
              <w:rPr>
                <w:color w:val="0000FF"/>
                <w:spacing w:val="-1"/>
              </w:rPr>
              <w:t xml:space="preserve">Reeves </w:t>
            </w:r>
            <w:r>
              <w:rPr>
                <w:color w:val="0000FF"/>
              </w:rPr>
              <w:t>JH</w:t>
            </w:r>
            <w:r>
              <w:rPr>
                <w:color w:val="0000FF"/>
                <w:spacing w:val="-2"/>
              </w:rPr>
              <w:t xml:space="preserve"> </w:t>
            </w:r>
            <w:r>
              <w:rPr>
                <w:color w:val="0000FF"/>
                <w:spacing w:val="-1"/>
              </w:rPr>
              <w:t>et</w:t>
            </w:r>
            <w:r>
              <w:rPr>
                <w:color w:val="0000FF"/>
                <w:spacing w:val="-2"/>
              </w:rPr>
              <w:t xml:space="preserve"> </w:t>
            </w:r>
            <w:r>
              <w:rPr>
                <w:color w:val="0000FF"/>
                <w:spacing w:val="-1"/>
              </w:rPr>
              <w:t>al.</w:t>
            </w:r>
            <w:r>
              <w:rPr>
                <w:color w:val="0000FF"/>
                <w:spacing w:val="-2"/>
              </w:rPr>
              <w:t xml:space="preserve"> </w:t>
            </w:r>
            <w:r>
              <w:rPr>
                <w:color w:val="0000FF"/>
                <w:spacing w:val="-1"/>
              </w:rPr>
              <w:t>Potentially</w:t>
            </w:r>
            <w:r>
              <w:rPr>
                <w:color w:val="0000FF"/>
                <w:spacing w:val="1"/>
              </w:rPr>
              <w:t xml:space="preserve"> </w:t>
            </w:r>
            <w:r>
              <w:rPr>
                <w:color w:val="0000FF"/>
                <w:spacing w:val="-1"/>
              </w:rPr>
              <w:t>inappropriate</w:t>
            </w:r>
            <w:r>
              <w:rPr>
                <w:color w:val="0000FF"/>
                <w:spacing w:val="-2"/>
              </w:rPr>
              <w:t xml:space="preserve"> </w:t>
            </w:r>
            <w:r>
              <w:rPr>
                <w:color w:val="0000FF"/>
              </w:rPr>
              <w:t>medication</w:t>
            </w:r>
            <w:r>
              <w:rPr>
                <w:color w:val="0000FF"/>
                <w:spacing w:val="-2"/>
              </w:rPr>
              <w:t xml:space="preserve"> </w:t>
            </w:r>
            <w:r>
              <w:rPr>
                <w:color w:val="0000FF"/>
                <w:spacing w:val="-1"/>
              </w:rPr>
              <w:t>use</w:t>
            </w:r>
            <w:r>
              <w:rPr>
                <w:color w:val="0000FF"/>
                <w:spacing w:val="-2"/>
              </w:rPr>
              <w:t xml:space="preserve"> </w:t>
            </w:r>
            <w:r>
              <w:rPr>
                <w:color w:val="0000FF"/>
                <w:spacing w:val="-1"/>
              </w:rPr>
              <w:t>and</w:t>
            </w:r>
            <w:r>
              <w:rPr>
                <w:color w:val="0000FF"/>
                <w:spacing w:val="-2"/>
              </w:rPr>
              <w:t xml:space="preserve"> </w:t>
            </w:r>
            <w:r>
              <w:rPr>
                <w:color w:val="0000FF"/>
                <w:spacing w:val="-1"/>
              </w:rPr>
              <w:t>healthcare</w:t>
            </w:r>
            <w:r>
              <w:rPr>
                <w:color w:val="0000FF"/>
                <w:spacing w:val="6"/>
              </w:rPr>
              <w:t xml:space="preserve"> </w:t>
            </w:r>
            <w:r>
              <w:rPr>
                <w:color w:val="0000FF"/>
                <w:spacing w:val="-1"/>
              </w:rPr>
              <w:t>expenditures</w:t>
            </w:r>
            <w:r>
              <w:rPr>
                <w:color w:val="0000FF"/>
                <w:spacing w:val="20"/>
              </w:rPr>
              <w:t xml:space="preserve"> </w:t>
            </w:r>
            <w:r>
              <w:rPr>
                <w:color w:val="0000FF"/>
                <w:spacing w:val="-1"/>
              </w:rPr>
              <w:t xml:space="preserve">in the US </w:t>
            </w:r>
            <w:r>
              <w:rPr>
                <w:color w:val="0000FF"/>
              </w:rPr>
              <w:t xml:space="preserve">community-dwelling </w:t>
            </w:r>
            <w:r>
              <w:rPr>
                <w:color w:val="0000FF"/>
                <w:spacing w:val="-1"/>
              </w:rPr>
              <w:t>elderly.</w:t>
            </w:r>
            <w:r>
              <w:rPr>
                <w:color w:val="0000FF"/>
              </w:rPr>
              <w:t xml:space="preserve"> Med </w:t>
            </w:r>
            <w:r>
              <w:rPr>
                <w:color w:val="0000FF"/>
                <w:spacing w:val="-1"/>
              </w:rPr>
              <w:t>Care 2007;45:472–476.</w:t>
            </w:r>
          </w:p>
          <w:p w14:paraId="40E12E89" w14:textId="77777777" w:rsidR="00A03DAF" w:rsidRDefault="00A03DAF" w:rsidP="00A03DAF">
            <w:pPr>
              <w:rPr>
                <w:rFonts w:ascii="Arial" w:eastAsia="Arial" w:hAnsi="Arial" w:cs="Arial"/>
              </w:rPr>
            </w:pPr>
          </w:p>
          <w:p w14:paraId="19C319A2" w14:textId="77777777" w:rsidR="00A03DAF" w:rsidRDefault="00A03DAF" w:rsidP="00A03DAF">
            <w:pPr>
              <w:pStyle w:val="BodyText"/>
              <w:ind w:right="642"/>
            </w:pPr>
            <w:r>
              <w:rPr>
                <w:color w:val="0000FF"/>
              </w:rPr>
              <w:t>9</w:t>
            </w:r>
            <w:r>
              <w:rPr>
                <w:color w:val="0000FF"/>
                <w:spacing w:val="-2"/>
              </w:rPr>
              <w:t xml:space="preserve"> </w:t>
            </w:r>
            <w:r>
              <w:rPr>
                <w:color w:val="0000FF"/>
                <w:spacing w:val="-1"/>
              </w:rPr>
              <w:t>CMS,</w:t>
            </w:r>
            <w:r>
              <w:rPr>
                <w:color w:val="0000FF"/>
                <w:spacing w:val="-2"/>
              </w:rPr>
              <w:t xml:space="preserve"> </w:t>
            </w:r>
            <w:r>
              <w:rPr>
                <w:color w:val="0000FF"/>
                <w:spacing w:val="-1"/>
              </w:rPr>
              <w:t>Data</w:t>
            </w:r>
            <w:r>
              <w:rPr>
                <w:color w:val="0000FF"/>
                <w:spacing w:val="-2"/>
              </w:rPr>
              <w:t xml:space="preserve"> </w:t>
            </w:r>
            <w:r>
              <w:rPr>
                <w:color w:val="0000FF"/>
                <w:spacing w:val="-1"/>
              </w:rPr>
              <w:t xml:space="preserve">Analysis Brief: </w:t>
            </w:r>
            <w:r>
              <w:rPr>
                <w:color w:val="0000FF"/>
              </w:rPr>
              <w:t>Medicare</w:t>
            </w:r>
            <w:r>
              <w:rPr>
                <w:color w:val="0000FF"/>
                <w:spacing w:val="-2"/>
              </w:rPr>
              <w:t xml:space="preserve"> </w:t>
            </w:r>
            <w:r>
              <w:rPr>
                <w:color w:val="0000FF"/>
                <w:spacing w:val="-1"/>
              </w:rPr>
              <w:t>Part</w:t>
            </w:r>
            <w:r>
              <w:rPr>
                <w:color w:val="0000FF"/>
                <w:spacing w:val="2"/>
              </w:rPr>
              <w:t xml:space="preserve"> </w:t>
            </w:r>
            <w:r>
              <w:rPr>
                <w:color w:val="0000FF"/>
              </w:rPr>
              <w:t>D</w:t>
            </w:r>
            <w:r>
              <w:rPr>
                <w:color w:val="0000FF"/>
                <w:spacing w:val="-2"/>
              </w:rPr>
              <w:t xml:space="preserve"> </w:t>
            </w:r>
            <w:r>
              <w:rPr>
                <w:color w:val="0000FF"/>
                <w:spacing w:val="-1"/>
              </w:rPr>
              <w:t>Utilization</w:t>
            </w:r>
            <w:r>
              <w:rPr>
                <w:color w:val="0000FF"/>
                <w:spacing w:val="-2"/>
              </w:rPr>
              <w:t xml:space="preserve"> </w:t>
            </w:r>
            <w:r>
              <w:rPr>
                <w:color w:val="0000FF"/>
                <w:spacing w:val="-1"/>
              </w:rPr>
              <w:t>Trends</w:t>
            </w:r>
            <w:r>
              <w:rPr>
                <w:color w:val="0000FF"/>
                <w:spacing w:val="1"/>
              </w:rPr>
              <w:t xml:space="preserve"> </w:t>
            </w:r>
            <w:r>
              <w:rPr>
                <w:color w:val="0000FF"/>
                <w:spacing w:val="-1"/>
              </w:rPr>
              <w:t>for</w:t>
            </w:r>
            <w:r>
              <w:rPr>
                <w:color w:val="0000FF"/>
                <w:spacing w:val="-2"/>
              </w:rPr>
              <w:t xml:space="preserve"> </w:t>
            </w:r>
            <w:r>
              <w:rPr>
                <w:color w:val="0000FF"/>
                <w:spacing w:val="-1"/>
              </w:rPr>
              <w:t>Atypical Antipsychotics:</w:t>
            </w:r>
            <w:r>
              <w:rPr>
                <w:color w:val="0000FF"/>
                <w:spacing w:val="3"/>
              </w:rPr>
              <w:t xml:space="preserve"> </w:t>
            </w:r>
            <w:r>
              <w:rPr>
                <w:color w:val="0000FF"/>
                <w:spacing w:val="-1"/>
              </w:rPr>
              <w:t>2006–2008,</w:t>
            </w:r>
            <w:r>
              <w:rPr>
                <w:color w:val="0000FF"/>
                <w:spacing w:val="22"/>
              </w:rPr>
              <w:t xml:space="preserve"> </w:t>
            </w:r>
            <w:r>
              <w:rPr>
                <w:color w:val="0000FF"/>
              </w:rPr>
              <w:t>June</w:t>
            </w:r>
            <w:r>
              <w:rPr>
                <w:color w:val="0000FF"/>
                <w:spacing w:val="-2"/>
              </w:rPr>
              <w:t xml:space="preserve"> </w:t>
            </w:r>
            <w:r>
              <w:rPr>
                <w:color w:val="0000FF"/>
                <w:spacing w:val="-1"/>
              </w:rPr>
              <w:t>2009. Accessed</w:t>
            </w:r>
            <w:r>
              <w:rPr>
                <w:color w:val="0000FF"/>
              </w:rPr>
              <w:t xml:space="preserve"> </w:t>
            </w:r>
            <w:r>
              <w:rPr>
                <w:color w:val="0000FF"/>
                <w:spacing w:val="-1"/>
              </w:rPr>
              <w:t xml:space="preserve">at </w:t>
            </w:r>
            <w:hyperlink r:id="rId18">
              <w:r>
                <w:rPr>
                  <w:color w:val="0000FF"/>
                  <w:spacing w:val="-1"/>
                </w:rPr>
                <w:t>http://www.cms.hhs.gov</w:t>
              </w:r>
            </w:hyperlink>
            <w:r>
              <w:rPr>
                <w:color w:val="0000FF"/>
                <w:spacing w:val="1"/>
              </w:rPr>
              <w:t xml:space="preserve"> </w:t>
            </w:r>
            <w:r>
              <w:rPr>
                <w:color w:val="0000FF"/>
                <w:spacing w:val="-1"/>
              </w:rPr>
              <w:t>on August 8, 2012.</w:t>
            </w:r>
          </w:p>
          <w:p w14:paraId="6CBB29D9" w14:textId="77777777" w:rsidR="00A03DAF" w:rsidRDefault="00A03DAF" w:rsidP="00A03DAF">
            <w:pPr>
              <w:rPr>
                <w:rFonts w:ascii="Arial" w:eastAsia="Arial" w:hAnsi="Arial" w:cs="Arial"/>
              </w:rPr>
            </w:pPr>
          </w:p>
          <w:p w14:paraId="63416D67" w14:textId="77777777" w:rsidR="00A03DAF" w:rsidRDefault="00A03DAF" w:rsidP="00A03DAF">
            <w:pPr>
              <w:pStyle w:val="BodyText"/>
              <w:numPr>
                <w:ilvl w:val="0"/>
                <w:numId w:val="4"/>
              </w:numPr>
              <w:tabs>
                <w:tab w:val="left" w:pos="551"/>
              </w:tabs>
              <w:ind w:right="2342" w:firstLine="0"/>
            </w:pPr>
            <w:r>
              <w:rPr>
                <w:color w:val="0000FF"/>
                <w:spacing w:val="-1"/>
              </w:rPr>
              <w:t>Lagnado L. Nursing</w:t>
            </w:r>
            <w:r>
              <w:rPr>
                <w:color w:val="0000FF"/>
                <w:spacing w:val="-2"/>
              </w:rPr>
              <w:t xml:space="preserve"> </w:t>
            </w:r>
            <w:r>
              <w:rPr>
                <w:color w:val="0000FF"/>
                <w:spacing w:val="-1"/>
              </w:rPr>
              <w:t>Homes Struggle</w:t>
            </w:r>
            <w:r>
              <w:rPr>
                <w:color w:val="0000FF"/>
                <w:spacing w:val="2"/>
              </w:rPr>
              <w:t xml:space="preserve"> </w:t>
            </w:r>
            <w:r>
              <w:rPr>
                <w:color w:val="0000FF"/>
                <w:spacing w:val="-1"/>
              </w:rPr>
              <w:t>To Kick</w:t>
            </w:r>
            <w:r>
              <w:rPr>
                <w:color w:val="0000FF"/>
              </w:rPr>
              <w:t xml:space="preserve"> </w:t>
            </w:r>
            <w:r>
              <w:rPr>
                <w:color w:val="0000FF"/>
                <w:spacing w:val="-1"/>
              </w:rPr>
              <w:t>Drug</w:t>
            </w:r>
            <w:r>
              <w:rPr>
                <w:color w:val="0000FF"/>
                <w:spacing w:val="-2"/>
              </w:rPr>
              <w:t xml:space="preserve"> </w:t>
            </w:r>
            <w:r>
              <w:rPr>
                <w:color w:val="0000FF"/>
                <w:spacing w:val="-1"/>
              </w:rPr>
              <w:t>Habit. 2007. December</w:t>
            </w:r>
            <w:r>
              <w:rPr>
                <w:color w:val="0000FF"/>
                <w:spacing w:val="-2"/>
              </w:rPr>
              <w:t xml:space="preserve"> </w:t>
            </w:r>
            <w:r>
              <w:rPr>
                <w:color w:val="0000FF"/>
                <w:spacing w:val="-1"/>
              </w:rPr>
              <w:t>2007]</w:t>
            </w:r>
            <w:hyperlink r:id="rId19">
              <w:r>
                <w:rPr>
                  <w:color w:val="0000FF"/>
                  <w:spacing w:val="22"/>
                </w:rPr>
                <w:t xml:space="preserve"> </w:t>
              </w:r>
              <w:r>
                <w:rPr>
                  <w:color w:val="0000FF"/>
                  <w:spacing w:val="-1"/>
                </w:rPr>
                <w:t>http://online.wsj.com/article/SB119811286789841083.html.</w:t>
              </w:r>
            </w:hyperlink>
            <w:r>
              <w:rPr>
                <w:color w:val="0000FF"/>
                <w:spacing w:val="-4"/>
              </w:rPr>
              <w:t xml:space="preserve"> </w:t>
            </w:r>
            <w:r>
              <w:rPr>
                <w:color w:val="0000FF"/>
                <w:spacing w:val="-1"/>
              </w:rPr>
              <w:t>Accessed</w:t>
            </w:r>
            <w:r>
              <w:rPr>
                <w:color w:val="0000FF"/>
                <w:spacing w:val="5"/>
              </w:rPr>
              <w:t xml:space="preserve"> </w:t>
            </w:r>
            <w:r>
              <w:rPr>
                <w:color w:val="0000FF"/>
                <w:spacing w:val="-1"/>
              </w:rPr>
              <w:t>August 8, 2012.</w:t>
            </w:r>
          </w:p>
          <w:p w14:paraId="600F071F" w14:textId="77777777" w:rsidR="00A03DAF" w:rsidRDefault="00A03DAF" w:rsidP="00A03DAF">
            <w:pPr>
              <w:rPr>
                <w:rFonts w:ascii="Arial" w:eastAsia="Arial" w:hAnsi="Arial" w:cs="Arial"/>
              </w:rPr>
            </w:pPr>
          </w:p>
          <w:p w14:paraId="3B911005" w14:textId="77777777" w:rsidR="00A03DAF" w:rsidRDefault="00A03DAF" w:rsidP="00A03DAF">
            <w:pPr>
              <w:pStyle w:val="BodyText"/>
              <w:numPr>
                <w:ilvl w:val="0"/>
                <w:numId w:val="4"/>
              </w:numPr>
              <w:tabs>
                <w:tab w:val="left" w:pos="551"/>
              </w:tabs>
              <w:ind w:right="2136" w:firstLine="0"/>
            </w:pPr>
            <w:r>
              <w:rPr>
                <w:color w:val="0000FF"/>
                <w:spacing w:val="-1"/>
              </w:rPr>
              <w:t>Chen</w:t>
            </w:r>
            <w:r>
              <w:rPr>
                <w:color w:val="0000FF"/>
                <w:spacing w:val="-2"/>
              </w:rPr>
              <w:t xml:space="preserve"> </w:t>
            </w:r>
            <w:r>
              <w:rPr>
                <w:color w:val="0000FF"/>
                <w:spacing w:val="-1"/>
              </w:rPr>
              <w:t>Y,</w:t>
            </w:r>
            <w:r>
              <w:rPr>
                <w:color w:val="0000FF"/>
                <w:spacing w:val="-2"/>
              </w:rPr>
              <w:t xml:space="preserve"> </w:t>
            </w:r>
            <w:r>
              <w:rPr>
                <w:color w:val="0000FF"/>
                <w:spacing w:val="-1"/>
              </w:rPr>
              <w:t>Briesacher</w:t>
            </w:r>
            <w:r>
              <w:rPr>
                <w:color w:val="0000FF"/>
              </w:rPr>
              <w:t xml:space="preserve"> </w:t>
            </w:r>
            <w:r>
              <w:rPr>
                <w:color w:val="0000FF"/>
                <w:spacing w:val="-1"/>
              </w:rPr>
              <w:t>B,</w:t>
            </w:r>
            <w:r>
              <w:rPr>
                <w:color w:val="0000FF"/>
              </w:rPr>
              <w:t xml:space="preserve"> </w:t>
            </w:r>
            <w:r>
              <w:rPr>
                <w:color w:val="0000FF"/>
                <w:spacing w:val="-1"/>
              </w:rPr>
              <w:t>Field T, Unexplained</w:t>
            </w:r>
            <w:r>
              <w:rPr>
                <w:color w:val="0000FF"/>
                <w:spacing w:val="-2"/>
              </w:rPr>
              <w:t xml:space="preserve"> </w:t>
            </w:r>
            <w:r>
              <w:rPr>
                <w:color w:val="0000FF"/>
                <w:spacing w:val="-1"/>
              </w:rPr>
              <w:t>Variation</w:t>
            </w:r>
            <w:r>
              <w:rPr>
                <w:color w:val="0000FF"/>
              </w:rPr>
              <w:t xml:space="preserve"> </w:t>
            </w:r>
            <w:r>
              <w:rPr>
                <w:color w:val="0000FF"/>
                <w:spacing w:val="-1"/>
              </w:rPr>
              <w:t>across</w:t>
            </w:r>
            <w:r>
              <w:rPr>
                <w:color w:val="0000FF"/>
              </w:rPr>
              <w:t xml:space="preserve"> </w:t>
            </w:r>
            <w:r>
              <w:rPr>
                <w:color w:val="0000FF"/>
                <w:spacing w:val="-1"/>
              </w:rPr>
              <w:t>U.S.</w:t>
            </w:r>
            <w:r>
              <w:rPr>
                <w:color w:val="0000FF"/>
                <w:spacing w:val="-2"/>
              </w:rPr>
              <w:t xml:space="preserve"> </w:t>
            </w:r>
            <w:r>
              <w:rPr>
                <w:color w:val="0000FF"/>
                <w:spacing w:val="-1"/>
              </w:rPr>
              <w:t>Nursing</w:t>
            </w:r>
            <w:r>
              <w:rPr>
                <w:color w:val="0000FF"/>
                <w:spacing w:val="-2"/>
              </w:rPr>
              <w:t xml:space="preserve"> </w:t>
            </w:r>
            <w:r>
              <w:rPr>
                <w:color w:val="0000FF"/>
                <w:spacing w:val="-1"/>
              </w:rPr>
              <w:t>Homes</w:t>
            </w:r>
            <w:r>
              <w:rPr>
                <w:color w:val="0000FF"/>
                <w:spacing w:val="-2"/>
              </w:rPr>
              <w:t xml:space="preserve"> </w:t>
            </w:r>
            <w:r>
              <w:rPr>
                <w:color w:val="0000FF"/>
                <w:spacing w:val="-1"/>
              </w:rPr>
              <w:t>in</w:t>
            </w:r>
            <w:r>
              <w:rPr>
                <w:color w:val="0000FF"/>
                <w:spacing w:val="24"/>
              </w:rPr>
              <w:t xml:space="preserve"> </w:t>
            </w:r>
            <w:r>
              <w:rPr>
                <w:color w:val="0000FF"/>
                <w:spacing w:val="-1"/>
              </w:rPr>
              <w:t>Antipsychotic</w:t>
            </w:r>
            <w:r>
              <w:rPr>
                <w:color w:val="0000FF"/>
                <w:spacing w:val="1"/>
              </w:rPr>
              <w:t xml:space="preserve"> </w:t>
            </w:r>
            <w:r>
              <w:rPr>
                <w:color w:val="0000FF"/>
                <w:spacing w:val="-1"/>
              </w:rPr>
              <w:t>Prescribing</w:t>
            </w:r>
            <w:r>
              <w:rPr>
                <w:color w:val="0000FF"/>
                <w:spacing w:val="2"/>
              </w:rPr>
              <w:t xml:space="preserve"> </w:t>
            </w:r>
            <w:r>
              <w:rPr>
                <w:color w:val="0000FF"/>
                <w:spacing w:val="-1"/>
              </w:rPr>
              <w:t>Rates.</w:t>
            </w:r>
            <w:r>
              <w:rPr>
                <w:color w:val="0000FF"/>
                <w:spacing w:val="60"/>
              </w:rPr>
              <w:t xml:space="preserve"> </w:t>
            </w:r>
            <w:r>
              <w:rPr>
                <w:color w:val="0000FF"/>
                <w:spacing w:val="-1"/>
              </w:rPr>
              <w:t>Arch</w:t>
            </w:r>
            <w:r>
              <w:rPr>
                <w:color w:val="0000FF"/>
              </w:rPr>
              <w:t xml:space="preserve"> </w:t>
            </w:r>
            <w:r>
              <w:rPr>
                <w:color w:val="0000FF"/>
                <w:spacing w:val="-1"/>
              </w:rPr>
              <w:t>Intern</w:t>
            </w:r>
            <w:r>
              <w:rPr>
                <w:color w:val="0000FF"/>
              </w:rPr>
              <w:t xml:space="preserve"> Med.</w:t>
            </w:r>
            <w:r>
              <w:rPr>
                <w:color w:val="0000FF"/>
                <w:spacing w:val="-1"/>
              </w:rPr>
              <w:t xml:space="preserve"> 2010 </w:t>
            </w:r>
            <w:r>
              <w:rPr>
                <w:color w:val="0000FF"/>
              </w:rPr>
              <w:t>January</w:t>
            </w:r>
            <w:r>
              <w:rPr>
                <w:color w:val="0000FF"/>
                <w:spacing w:val="-1"/>
              </w:rPr>
              <w:t xml:space="preserve"> 11; 170(1): </w:t>
            </w:r>
            <w:r>
              <w:rPr>
                <w:color w:val="0000FF"/>
              </w:rPr>
              <w:t>89–95</w:t>
            </w:r>
          </w:p>
          <w:p w14:paraId="47206EE6" w14:textId="77777777" w:rsidR="00A03DAF" w:rsidRDefault="00A03DAF" w:rsidP="00A03DAF">
            <w:pPr>
              <w:rPr>
                <w:rFonts w:ascii="Arial" w:eastAsia="Arial" w:hAnsi="Arial" w:cs="Arial"/>
              </w:rPr>
            </w:pPr>
          </w:p>
          <w:p w14:paraId="424B5AA7" w14:textId="77777777" w:rsidR="00A03DAF" w:rsidRDefault="00A03DAF" w:rsidP="00A03DAF">
            <w:pPr>
              <w:pStyle w:val="BodyText"/>
              <w:numPr>
                <w:ilvl w:val="0"/>
                <w:numId w:val="4"/>
              </w:numPr>
              <w:tabs>
                <w:tab w:val="left" w:pos="551"/>
              </w:tabs>
              <w:ind w:right="642" w:firstLine="0"/>
            </w:pPr>
            <w:r>
              <w:rPr>
                <w:color w:val="0000FF"/>
                <w:spacing w:val="-1"/>
              </w:rPr>
              <w:t>DHHS. Office of Inspector</w:t>
            </w:r>
            <w:r>
              <w:rPr>
                <w:color w:val="0000FF"/>
              </w:rPr>
              <w:t xml:space="preserve"> </w:t>
            </w:r>
            <w:r>
              <w:rPr>
                <w:color w:val="0000FF"/>
                <w:spacing w:val="-1"/>
              </w:rPr>
              <w:t>General,</w:t>
            </w:r>
            <w:r>
              <w:rPr>
                <w:color w:val="0000FF"/>
              </w:rPr>
              <w:t xml:space="preserve"> Medicare</w:t>
            </w:r>
            <w:r>
              <w:rPr>
                <w:color w:val="0000FF"/>
                <w:spacing w:val="-2"/>
              </w:rPr>
              <w:t xml:space="preserve"> </w:t>
            </w:r>
            <w:r>
              <w:rPr>
                <w:color w:val="0000FF"/>
                <w:spacing w:val="-1"/>
              </w:rPr>
              <w:t>Atypical</w:t>
            </w:r>
            <w:r>
              <w:rPr>
                <w:color w:val="0000FF"/>
              </w:rPr>
              <w:t xml:space="preserve"> </w:t>
            </w:r>
            <w:r>
              <w:rPr>
                <w:color w:val="0000FF"/>
                <w:spacing w:val="-1"/>
              </w:rPr>
              <w:t>Antipsychotic</w:t>
            </w:r>
            <w:r>
              <w:rPr>
                <w:color w:val="0000FF"/>
              </w:rPr>
              <w:t xml:space="preserve"> </w:t>
            </w:r>
            <w:r>
              <w:rPr>
                <w:color w:val="0000FF"/>
                <w:spacing w:val="-1"/>
              </w:rPr>
              <w:t>Drug</w:t>
            </w:r>
            <w:r>
              <w:rPr>
                <w:color w:val="0000FF"/>
                <w:spacing w:val="-2"/>
              </w:rPr>
              <w:t xml:space="preserve"> </w:t>
            </w:r>
            <w:r>
              <w:rPr>
                <w:color w:val="0000FF"/>
                <w:spacing w:val="-1"/>
              </w:rPr>
              <w:t>Claims</w:t>
            </w:r>
            <w:r>
              <w:rPr>
                <w:color w:val="0000FF"/>
                <w:spacing w:val="-2"/>
              </w:rPr>
              <w:t xml:space="preserve"> </w:t>
            </w:r>
            <w:r>
              <w:rPr>
                <w:color w:val="0000FF"/>
                <w:spacing w:val="-1"/>
              </w:rPr>
              <w:t>for</w:t>
            </w:r>
            <w:r>
              <w:rPr>
                <w:color w:val="0000FF"/>
                <w:spacing w:val="-2"/>
              </w:rPr>
              <w:t xml:space="preserve"> </w:t>
            </w:r>
            <w:r>
              <w:rPr>
                <w:color w:val="0000FF"/>
                <w:spacing w:val="-1"/>
              </w:rPr>
              <w:t>Elderly Nursing</w:t>
            </w:r>
            <w:r>
              <w:rPr>
                <w:color w:val="0000FF"/>
                <w:spacing w:val="22"/>
              </w:rPr>
              <w:t xml:space="preserve"> </w:t>
            </w:r>
            <w:r>
              <w:rPr>
                <w:color w:val="0000FF"/>
                <w:spacing w:val="-1"/>
              </w:rPr>
              <w:t>Home</w:t>
            </w:r>
            <w:r>
              <w:rPr>
                <w:color w:val="0000FF"/>
                <w:spacing w:val="-2"/>
              </w:rPr>
              <w:t xml:space="preserve"> </w:t>
            </w:r>
            <w:r>
              <w:rPr>
                <w:color w:val="0000FF"/>
                <w:spacing w:val="-1"/>
              </w:rPr>
              <w:t>Residents.</w:t>
            </w:r>
            <w:r>
              <w:rPr>
                <w:color w:val="0000FF"/>
                <w:spacing w:val="60"/>
              </w:rPr>
              <w:t xml:space="preserve"> </w:t>
            </w:r>
            <w:r>
              <w:rPr>
                <w:color w:val="0000FF"/>
                <w:spacing w:val="-1"/>
              </w:rPr>
              <w:t>2011.</w:t>
            </w:r>
            <w:r>
              <w:rPr>
                <w:color w:val="0000FF"/>
                <w:spacing w:val="60"/>
              </w:rPr>
              <w:t xml:space="preserve"> </w:t>
            </w:r>
            <w:hyperlink r:id="rId20">
              <w:r>
                <w:rPr>
                  <w:color w:val="0000FF"/>
                  <w:spacing w:val="-1"/>
                </w:rPr>
                <w:t>http://oig.hhs.gov/oei/reports/oei-07-08-00150.pdf</w:t>
              </w:r>
            </w:hyperlink>
            <w:r>
              <w:rPr>
                <w:color w:val="0000FF"/>
                <w:spacing w:val="58"/>
              </w:rPr>
              <w:t xml:space="preserve"> </w:t>
            </w:r>
            <w:r>
              <w:rPr>
                <w:color w:val="0000FF"/>
                <w:spacing w:val="-1"/>
              </w:rPr>
              <w:t>Accessed</w:t>
            </w:r>
            <w:r>
              <w:rPr>
                <w:color w:val="0000FF"/>
                <w:spacing w:val="1"/>
              </w:rPr>
              <w:t xml:space="preserve"> </w:t>
            </w:r>
            <w:r>
              <w:rPr>
                <w:color w:val="0000FF"/>
                <w:spacing w:val="-1"/>
              </w:rPr>
              <w:t>August 7,</w:t>
            </w:r>
            <w:r>
              <w:rPr>
                <w:color w:val="0000FF"/>
                <w:spacing w:val="6"/>
              </w:rPr>
              <w:t xml:space="preserve"> </w:t>
            </w:r>
            <w:r>
              <w:rPr>
                <w:color w:val="0000FF"/>
                <w:spacing w:val="-1"/>
              </w:rPr>
              <w:t>2012</w:t>
            </w:r>
          </w:p>
          <w:p w14:paraId="5FE17E20" w14:textId="77777777" w:rsidR="00A03DAF" w:rsidRDefault="00A03DAF" w:rsidP="00A03DAF">
            <w:pPr>
              <w:rPr>
                <w:rFonts w:ascii="Arial" w:eastAsia="Arial" w:hAnsi="Arial" w:cs="Arial"/>
              </w:rPr>
            </w:pPr>
          </w:p>
          <w:p w14:paraId="68B07A13" w14:textId="77777777" w:rsidR="00A03DAF" w:rsidRPr="00A03DAF" w:rsidRDefault="00A03DAF" w:rsidP="00A03DAF">
            <w:pPr>
              <w:pStyle w:val="BodyText"/>
              <w:numPr>
                <w:ilvl w:val="0"/>
                <w:numId w:val="4"/>
              </w:numPr>
              <w:tabs>
                <w:tab w:val="left" w:pos="551"/>
              </w:tabs>
              <w:ind w:right="205" w:firstLine="0"/>
            </w:pPr>
            <w:r>
              <w:rPr>
                <w:color w:val="0000FF"/>
                <w:spacing w:val="-1"/>
              </w:rPr>
              <w:t>Public</w:t>
            </w:r>
            <w:r>
              <w:rPr>
                <w:color w:val="0000FF"/>
              </w:rPr>
              <w:t xml:space="preserve"> </w:t>
            </w:r>
            <w:r>
              <w:rPr>
                <w:color w:val="0000FF"/>
                <w:spacing w:val="-1"/>
              </w:rPr>
              <w:t>Health</w:t>
            </w:r>
            <w:r>
              <w:rPr>
                <w:color w:val="0000FF"/>
              </w:rPr>
              <w:t xml:space="preserve"> </w:t>
            </w:r>
            <w:r>
              <w:rPr>
                <w:color w:val="0000FF"/>
                <w:spacing w:val="-1"/>
              </w:rPr>
              <w:t>Advisory:</w:t>
            </w:r>
            <w:r>
              <w:rPr>
                <w:color w:val="0000FF"/>
                <w:spacing w:val="1"/>
              </w:rPr>
              <w:t xml:space="preserve"> </w:t>
            </w:r>
            <w:r>
              <w:rPr>
                <w:color w:val="0000FF"/>
                <w:spacing w:val="-1"/>
              </w:rPr>
              <w:t>Deaths</w:t>
            </w:r>
            <w:r>
              <w:rPr>
                <w:color w:val="0000FF"/>
                <w:spacing w:val="1"/>
              </w:rPr>
              <w:t xml:space="preserve"> </w:t>
            </w:r>
            <w:r>
              <w:rPr>
                <w:color w:val="0000FF"/>
                <w:spacing w:val="-1"/>
              </w:rPr>
              <w:t>With Antipsychotics</w:t>
            </w:r>
            <w:r>
              <w:rPr>
                <w:color w:val="0000FF"/>
                <w:spacing w:val="1"/>
              </w:rPr>
              <w:t xml:space="preserve"> </w:t>
            </w:r>
            <w:r>
              <w:rPr>
                <w:color w:val="0000FF"/>
                <w:spacing w:val="-1"/>
              </w:rPr>
              <w:t>in</w:t>
            </w:r>
            <w:r>
              <w:rPr>
                <w:color w:val="0000FF"/>
                <w:spacing w:val="1"/>
              </w:rPr>
              <w:t xml:space="preserve"> </w:t>
            </w:r>
            <w:r>
              <w:rPr>
                <w:color w:val="0000FF"/>
                <w:spacing w:val="-1"/>
              </w:rPr>
              <w:t>Elderly</w:t>
            </w:r>
            <w:r>
              <w:rPr>
                <w:color w:val="0000FF"/>
              </w:rPr>
              <w:t xml:space="preserve"> </w:t>
            </w:r>
            <w:r>
              <w:rPr>
                <w:color w:val="0000FF"/>
                <w:spacing w:val="-1"/>
              </w:rPr>
              <w:t>Patients</w:t>
            </w:r>
            <w:r>
              <w:rPr>
                <w:color w:val="0000FF"/>
              </w:rPr>
              <w:t xml:space="preserve"> </w:t>
            </w:r>
            <w:r>
              <w:rPr>
                <w:color w:val="0000FF"/>
                <w:spacing w:val="-1"/>
              </w:rPr>
              <w:t>With Behavioral</w:t>
            </w:r>
            <w:r>
              <w:rPr>
                <w:color w:val="0000FF"/>
                <w:spacing w:val="4"/>
              </w:rPr>
              <w:t xml:space="preserve"> </w:t>
            </w:r>
            <w:r>
              <w:rPr>
                <w:color w:val="0000FF"/>
                <w:spacing w:val="-1"/>
              </w:rPr>
              <w:t>Disturbances,</w:t>
            </w:r>
            <w:r>
              <w:rPr>
                <w:color w:val="0000FF"/>
                <w:spacing w:val="22"/>
              </w:rPr>
              <w:t xml:space="preserve"> </w:t>
            </w:r>
            <w:r>
              <w:rPr>
                <w:color w:val="0000FF"/>
                <w:spacing w:val="-1"/>
              </w:rPr>
              <w:t>April 2005.</w:t>
            </w:r>
            <w:r>
              <w:rPr>
                <w:color w:val="0000FF"/>
                <w:spacing w:val="-2"/>
              </w:rPr>
              <w:t xml:space="preserve"> </w:t>
            </w:r>
            <w:r>
              <w:rPr>
                <w:color w:val="0000FF"/>
                <w:spacing w:val="-1"/>
              </w:rPr>
              <w:t>Accessed</w:t>
            </w:r>
            <w:r>
              <w:rPr>
                <w:color w:val="0000FF"/>
                <w:spacing w:val="1"/>
              </w:rPr>
              <w:t xml:space="preserve"> </w:t>
            </w:r>
            <w:r>
              <w:rPr>
                <w:color w:val="0000FF"/>
                <w:spacing w:val="-1"/>
              </w:rPr>
              <w:t>at</w:t>
            </w:r>
            <w:r>
              <w:rPr>
                <w:color w:val="0000FF"/>
                <w:spacing w:val="23"/>
                <w:w w:val="99"/>
              </w:rPr>
              <w:t xml:space="preserve"> </w:t>
            </w:r>
            <w:hyperlink r:id="rId21">
              <w:r>
                <w:rPr>
                  <w:color w:val="0000FF"/>
                  <w:spacing w:val="-1"/>
                </w:rPr>
                <w:t>http://www.fda.gov/Drugs/DrugSafety/PostmarketDrugSafetyInformationforPatientsandProviders/DrugSafety</w:t>
              </w:r>
            </w:hyperlink>
            <w:r>
              <w:rPr>
                <w:color w:val="0000FF"/>
                <w:spacing w:val="20"/>
              </w:rPr>
              <w:t xml:space="preserve"> </w:t>
            </w:r>
            <w:r>
              <w:rPr>
                <w:color w:val="0000FF"/>
                <w:spacing w:val="-1"/>
              </w:rPr>
              <w:t>InformationforHeathcareProfessionals/PublicHealthAdvisories/ucm053171.htm</w:t>
            </w:r>
            <w:r>
              <w:rPr>
                <w:color w:val="0000FF"/>
                <w:spacing w:val="7"/>
              </w:rPr>
              <w:t xml:space="preserve"> </w:t>
            </w:r>
            <w:r>
              <w:rPr>
                <w:color w:val="0000FF"/>
                <w:spacing w:val="-1"/>
              </w:rPr>
              <w:t>on</w:t>
            </w:r>
            <w:r>
              <w:rPr>
                <w:color w:val="0000FF"/>
                <w:spacing w:val="4"/>
              </w:rPr>
              <w:t xml:space="preserve"> </w:t>
            </w:r>
            <w:r>
              <w:rPr>
                <w:color w:val="0000FF"/>
                <w:spacing w:val="-1"/>
              </w:rPr>
              <w:t>August 8,</w:t>
            </w:r>
            <w:r>
              <w:rPr>
                <w:color w:val="0000FF"/>
              </w:rPr>
              <w:t xml:space="preserve"> </w:t>
            </w:r>
            <w:r>
              <w:rPr>
                <w:color w:val="0000FF"/>
                <w:spacing w:val="-1"/>
              </w:rPr>
              <w:t>2012.</w:t>
            </w:r>
          </w:p>
          <w:p w14:paraId="55480CAF" w14:textId="77777777" w:rsidR="00A03DAF" w:rsidRDefault="00A03DAF" w:rsidP="00A03DAF">
            <w:pPr>
              <w:pStyle w:val="ListParagraph"/>
            </w:pPr>
          </w:p>
          <w:p w14:paraId="481B70FD" w14:textId="77777777" w:rsidR="00A03DAF" w:rsidRPr="00A03DAF" w:rsidRDefault="00A03DAF" w:rsidP="00A03DAF">
            <w:pPr>
              <w:pStyle w:val="BodyText"/>
              <w:numPr>
                <w:ilvl w:val="0"/>
                <w:numId w:val="4"/>
              </w:numPr>
              <w:tabs>
                <w:tab w:val="left" w:pos="551"/>
              </w:tabs>
              <w:ind w:right="205" w:firstLine="0"/>
            </w:pPr>
            <w:r w:rsidRPr="00A03DAF">
              <w:rPr>
                <w:color w:val="0000FF"/>
                <w:spacing w:val="-1"/>
              </w:rPr>
              <w:lastRenderedPageBreak/>
              <w:t>AHRQ,</w:t>
            </w:r>
            <w:r w:rsidRPr="00A03DAF">
              <w:rPr>
                <w:color w:val="0000FF"/>
                <w:spacing w:val="-2"/>
              </w:rPr>
              <w:t xml:space="preserve"> </w:t>
            </w:r>
            <w:r w:rsidRPr="00A03DAF">
              <w:rPr>
                <w:color w:val="0000FF"/>
                <w:spacing w:val="-1"/>
              </w:rPr>
              <w:t>Efficacy and Comparative Effectiveness of</w:t>
            </w:r>
            <w:r w:rsidRPr="00A03DAF">
              <w:rPr>
                <w:color w:val="0000FF"/>
                <w:spacing w:val="-2"/>
              </w:rPr>
              <w:t xml:space="preserve"> </w:t>
            </w:r>
            <w:r w:rsidRPr="00A03DAF">
              <w:rPr>
                <w:color w:val="0000FF"/>
                <w:spacing w:val="-1"/>
              </w:rPr>
              <w:t>Off-Label</w:t>
            </w:r>
            <w:r w:rsidRPr="00A03DAF">
              <w:rPr>
                <w:color w:val="0000FF"/>
                <w:spacing w:val="-2"/>
              </w:rPr>
              <w:t xml:space="preserve"> </w:t>
            </w:r>
            <w:r w:rsidRPr="00A03DAF">
              <w:rPr>
                <w:color w:val="0000FF"/>
                <w:spacing w:val="-1"/>
              </w:rPr>
              <w:t>Use</w:t>
            </w:r>
            <w:r w:rsidRPr="00A03DAF">
              <w:rPr>
                <w:color w:val="0000FF"/>
                <w:spacing w:val="1"/>
              </w:rPr>
              <w:t xml:space="preserve"> </w:t>
            </w:r>
            <w:r w:rsidRPr="00A03DAF">
              <w:rPr>
                <w:color w:val="0000FF"/>
                <w:spacing w:val="-1"/>
              </w:rPr>
              <w:t>of</w:t>
            </w:r>
            <w:r w:rsidRPr="00A03DAF">
              <w:rPr>
                <w:color w:val="0000FF"/>
                <w:spacing w:val="-3"/>
              </w:rPr>
              <w:t xml:space="preserve"> </w:t>
            </w:r>
            <w:r w:rsidRPr="00A03DAF">
              <w:rPr>
                <w:color w:val="0000FF"/>
                <w:spacing w:val="-1"/>
              </w:rPr>
              <w:t xml:space="preserve">Atypical Antipsychotics </w:t>
            </w:r>
            <w:r w:rsidRPr="00A03DAF">
              <w:rPr>
                <w:color w:val="0000FF"/>
              </w:rPr>
              <w:t>(07-</w:t>
            </w:r>
            <w:r w:rsidRPr="00A03DAF">
              <w:rPr>
                <w:color w:val="0000FF"/>
                <w:spacing w:val="25"/>
              </w:rPr>
              <w:t xml:space="preserve"> </w:t>
            </w:r>
            <w:r w:rsidRPr="00A03DAF">
              <w:rPr>
                <w:color w:val="0000FF"/>
                <w:spacing w:val="-1"/>
              </w:rPr>
              <w:t>EHCOO3-EF),</w:t>
            </w:r>
            <w:r w:rsidRPr="00A03DAF">
              <w:rPr>
                <w:color w:val="0000FF"/>
                <w:spacing w:val="-8"/>
              </w:rPr>
              <w:t xml:space="preserve"> </w:t>
            </w:r>
            <w:r w:rsidRPr="00A03DAF">
              <w:rPr>
                <w:color w:val="0000FF"/>
              </w:rPr>
              <w:t>January</w:t>
            </w:r>
            <w:r w:rsidRPr="00A03DAF">
              <w:rPr>
                <w:color w:val="0000FF"/>
                <w:spacing w:val="-6"/>
              </w:rPr>
              <w:t xml:space="preserve"> </w:t>
            </w:r>
            <w:r w:rsidRPr="00A03DAF">
              <w:rPr>
                <w:color w:val="0000FF"/>
                <w:spacing w:val="-1"/>
              </w:rPr>
              <w:t>2007.</w:t>
            </w:r>
          </w:p>
          <w:p w14:paraId="5FCA6476" w14:textId="77777777" w:rsidR="00A03DAF" w:rsidRDefault="00A03DAF" w:rsidP="00A03DAF">
            <w:pPr>
              <w:pStyle w:val="TableParagraph"/>
              <w:rPr>
                <w:rFonts w:ascii="Arial" w:eastAsia="Arial" w:hAnsi="Arial" w:cs="Arial"/>
              </w:rPr>
            </w:pPr>
          </w:p>
        </w:tc>
      </w:tr>
    </w:tbl>
    <w:p w14:paraId="3F61CCEE" w14:textId="77777777" w:rsidR="00923EA8" w:rsidRDefault="00923EA8" w:rsidP="00923EA8">
      <w:pPr>
        <w:pStyle w:val="TableParagraph"/>
        <w:rPr>
          <w:rFonts w:ascii="Times New Roman" w:eastAsia="Times New Roman" w:hAnsi="Times New Roman" w:cs="Times New Roman"/>
        </w:rPr>
      </w:pPr>
    </w:p>
    <w:p w14:paraId="25FF9510" w14:textId="77777777" w:rsidR="00724D3B" w:rsidRDefault="00724D3B">
      <w:pPr>
        <w:spacing w:before="4"/>
        <w:rPr>
          <w:rFonts w:ascii="Times New Roman" w:eastAsia="Times New Roman" w:hAnsi="Times New Roman" w:cs="Times New Roman"/>
          <w:sz w:val="5"/>
          <w:szCs w:val="5"/>
        </w:rPr>
      </w:pPr>
    </w:p>
    <w:tbl>
      <w:tblPr>
        <w:tblW w:w="0" w:type="auto"/>
        <w:tblInd w:w="5" w:type="dxa"/>
        <w:tblLayout w:type="fixed"/>
        <w:tblCellMar>
          <w:left w:w="0" w:type="dxa"/>
          <w:right w:w="0" w:type="dxa"/>
        </w:tblCellMar>
        <w:tblLook w:val="01E0" w:firstRow="1" w:lastRow="1" w:firstColumn="1" w:lastColumn="1" w:noHBand="0" w:noVBand="0"/>
      </w:tblPr>
      <w:tblGrid>
        <w:gridCol w:w="10758"/>
      </w:tblGrid>
      <w:tr w:rsidR="00A03DAF" w14:paraId="36699CC5" w14:textId="77777777" w:rsidTr="00CA600C">
        <w:trPr>
          <w:trHeight w:val="634"/>
        </w:trPr>
        <w:tc>
          <w:tcPr>
            <w:tcW w:w="10758" w:type="dxa"/>
            <w:tcBorders>
              <w:top w:val="single" w:sz="4" w:space="0" w:color="000000"/>
              <w:left w:val="single" w:sz="4" w:space="0" w:color="000000"/>
              <w:bottom w:val="single" w:sz="4" w:space="0" w:color="000000"/>
              <w:right w:val="single" w:sz="4" w:space="0" w:color="000000"/>
            </w:tcBorders>
            <w:shd w:val="clear" w:color="auto" w:fill="auto"/>
          </w:tcPr>
          <w:p w14:paraId="59064F0B" w14:textId="77777777" w:rsidR="00A03DAF" w:rsidRDefault="00A03DAF" w:rsidP="00A03DAF">
            <w:pPr>
              <w:pStyle w:val="TableParagraph"/>
              <w:spacing w:before="58"/>
              <w:ind w:left="66"/>
              <w:rPr>
                <w:rFonts w:ascii="Arial" w:eastAsia="Arial" w:hAnsi="Arial" w:cs="Arial"/>
              </w:rPr>
            </w:pPr>
            <w:r>
              <w:rPr>
                <w:rFonts w:ascii="Arial"/>
                <w:b/>
                <w:color w:val="555555"/>
                <w:spacing w:val="-1"/>
              </w:rPr>
              <w:t>1b.1</w:t>
            </w:r>
            <w:r>
              <w:rPr>
                <w:rFonts w:ascii="Arial"/>
                <w:b/>
                <w:color w:val="555555"/>
                <w:spacing w:val="-5"/>
              </w:rPr>
              <w:t xml:space="preserve"> </w:t>
            </w:r>
            <w:r>
              <w:rPr>
                <w:rFonts w:ascii="Arial"/>
                <w:b/>
                <w:spacing w:val="-1"/>
              </w:rPr>
              <w:t>Briefly</w:t>
            </w:r>
            <w:r>
              <w:rPr>
                <w:rFonts w:ascii="Arial"/>
                <w:b/>
                <w:spacing w:val="-4"/>
              </w:rPr>
              <w:t xml:space="preserve"> </w:t>
            </w:r>
            <w:r>
              <w:rPr>
                <w:rFonts w:ascii="Arial"/>
                <w:b/>
                <w:spacing w:val="-1"/>
              </w:rPr>
              <w:t>explain</w:t>
            </w:r>
            <w:r>
              <w:rPr>
                <w:rFonts w:ascii="Arial"/>
                <w:b/>
                <w:spacing w:val="-5"/>
              </w:rPr>
              <w:t xml:space="preserve"> </w:t>
            </w:r>
            <w:r>
              <w:rPr>
                <w:rFonts w:ascii="Arial"/>
                <w:b/>
              </w:rPr>
              <w:t>the</w:t>
            </w:r>
            <w:r>
              <w:rPr>
                <w:rFonts w:ascii="Arial"/>
                <w:b/>
                <w:spacing w:val="-5"/>
              </w:rPr>
              <w:t xml:space="preserve"> </w:t>
            </w:r>
            <w:r>
              <w:rPr>
                <w:rFonts w:ascii="Arial"/>
                <w:b/>
                <w:spacing w:val="-1"/>
              </w:rPr>
              <w:t>benefits</w:t>
            </w:r>
            <w:r>
              <w:rPr>
                <w:rFonts w:ascii="Arial"/>
                <w:b/>
                <w:spacing w:val="-4"/>
              </w:rPr>
              <w:t xml:space="preserve"> </w:t>
            </w:r>
            <w:r>
              <w:rPr>
                <w:rFonts w:ascii="Arial"/>
                <w:b/>
              </w:rPr>
              <w:t>(improvements</w:t>
            </w:r>
            <w:r>
              <w:rPr>
                <w:rFonts w:ascii="Arial"/>
                <w:b/>
                <w:spacing w:val="-5"/>
              </w:rPr>
              <w:t xml:space="preserve"> </w:t>
            </w:r>
            <w:r>
              <w:rPr>
                <w:rFonts w:ascii="Arial"/>
                <w:b/>
                <w:spacing w:val="-1"/>
              </w:rPr>
              <w:t>in</w:t>
            </w:r>
            <w:r>
              <w:rPr>
                <w:rFonts w:ascii="Arial"/>
                <w:b/>
                <w:spacing w:val="-5"/>
              </w:rPr>
              <w:t xml:space="preserve"> </w:t>
            </w:r>
            <w:r>
              <w:rPr>
                <w:rFonts w:ascii="Arial"/>
                <w:b/>
                <w:spacing w:val="-1"/>
              </w:rPr>
              <w:t>quality)</w:t>
            </w:r>
            <w:r>
              <w:rPr>
                <w:rFonts w:ascii="Arial"/>
                <w:b/>
                <w:spacing w:val="-4"/>
              </w:rPr>
              <w:t xml:space="preserve"> </w:t>
            </w:r>
            <w:r>
              <w:rPr>
                <w:rFonts w:ascii="Arial"/>
                <w:b/>
                <w:spacing w:val="-1"/>
              </w:rPr>
              <w:t>envisioned</w:t>
            </w:r>
            <w:r>
              <w:rPr>
                <w:rFonts w:ascii="Arial"/>
                <w:b/>
                <w:spacing w:val="1"/>
              </w:rPr>
              <w:t xml:space="preserve"> </w:t>
            </w:r>
            <w:r>
              <w:rPr>
                <w:rFonts w:ascii="Arial"/>
                <w:b/>
                <w:spacing w:val="-1"/>
              </w:rPr>
              <w:t>by</w:t>
            </w:r>
            <w:r>
              <w:rPr>
                <w:rFonts w:ascii="Arial"/>
                <w:b/>
                <w:spacing w:val="-5"/>
              </w:rPr>
              <w:t xml:space="preserve"> </w:t>
            </w:r>
            <w:r>
              <w:rPr>
                <w:rFonts w:ascii="Arial"/>
                <w:b/>
                <w:spacing w:val="-1"/>
              </w:rPr>
              <w:t>use</w:t>
            </w:r>
            <w:r>
              <w:rPr>
                <w:rFonts w:ascii="Arial"/>
                <w:b/>
                <w:spacing w:val="-4"/>
              </w:rPr>
              <w:t xml:space="preserve"> </w:t>
            </w:r>
            <w:r>
              <w:rPr>
                <w:rFonts w:ascii="Arial"/>
                <w:b/>
                <w:spacing w:val="-1"/>
              </w:rPr>
              <w:t>of</w:t>
            </w:r>
            <w:r>
              <w:rPr>
                <w:rFonts w:ascii="Arial"/>
                <w:b/>
                <w:spacing w:val="-5"/>
              </w:rPr>
              <w:t xml:space="preserve"> </w:t>
            </w:r>
            <w:r>
              <w:rPr>
                <w:rFonts w:ascii="Arial"/>
                <w:b/>
              </w:rPr>
              <w:t>this</w:t>
            </w:r>
            <w:r>
              <w:rPr>
                <w:rFonts w:ascii="Arial"/>
                <w:b/>
                <w:spacing w:val="-5"/>
              </w:rPr>
              <w:t xml:space="preserve"> </w:t>
            </w:r>
            <w:r>
              <w:rPr>
                <w:rFonts w:ascii="Arial"/>
                <w:b/>
                <w:spacing w:val="-1"/>
              </w:rPr>
              <w:t>measure:</w:t>
            </w:r>
          </w:p>
          <w:p w14:paraId="621336BB" w14:textId="77777777" w:rsidR="00A03DAF" w:rsidRDefault="00A03DAF" w:rsidP="00A03DAF">
            <w:pPr>
              <w:pStyle w:val="TableParagraph"/>
              <w:ind w:left="66" w:right="121"/>
              <w:rPr>
                <w:rFonts w:ascii="Arial" w:eastAsia="Arial" w:hAnsi="Arial" w:cs="Arial"/>
              </w:rPr>
            </w:pPr>
            <w:r>
              <w:rPr>
                <w:rFonts w:ascii="Arial" w:eastAsia="Arial" w:hAnsi="Arial" w:cs="Arial"/>
                <w:color w:val="0000FF"/>
                <w:spacing w:val="-1"/>
              </w:rPr>
              <w:t>There is increasing</w:t>
            </w:r>
            <w:r>
              <w:rPr>
                <w:rFonts w:ascii="Arial" w:eastAsia="Arial" w:hAnsi="Arial" w:cs="Arial"/>
                <w:color w:val="0000FF"/>
                <w:spacing w:val="-2"/>
              </w:rPr>
              <w:t xml:space="preserve"> </w:t>
            </w:r>
            <w:r>
              <w:rPr>
                <w:rFonts w:ascii="Arial" w:eastAsia="Arial" w:hAnsi="Arial" w:cs="Arial"/>
                <w:color w:val="0000FF"/>
              </w:rPr>
              <w:t>concern</w:t>
            </w:r>
            <w:r>
              <w:rPr>
                <w:rFonts w:ascii="Arial" w:eastAsia="Arial" w:hAnsi="Arial" w:cs="Arial"/>
                <w:color w:val="0000FF"/>
                <w:spacing w:val="-1"/>
              </w:rPr>
              <w:t xml:space="preserve"> about the</w:t>
            </w:r>
            <w:r>
              <w:rPr>
                <w:rFonts w:ascii="Arial" w:eastAsia="Arial" w:hAnsi="Arial" w:cs="Arial"/>
                <w:color w:val="0000FF"/>
                <w:spacing w:val="-2"/>
              </w:rPr>
              <w:t xml:space="preserve"> </w:t>
            </w:r>
            <w:r>
              <w:rPr>
                <w:rFonts w:ascii="Arial" w:eastAsia="Arial" w:hAnsi="Arial" w:cs="Arial"/>
                <w:color w:val="0000FF"/>
                <w:spacing w:val="-1"/>
              </w:rPr>
              <w:t>overutilization of</w:t>
            </w:r>
            <w:r>
              <w:rPr>
                <w:rFonts w:ascii="Arial" w:eastAsia="Arial" w:hAnsi="Arial" w:cs="Arial"/>
                <w:color w:val="0000FF"/>
                <w:spacing w:val="3"/>
              </w:rPr>
              <w:t xml:space="preserve"> </w:t>
            </w:r>
            <w:r>
              <w:rPr>
                <w:rFonts w:ascii="Arial" w:eastAsia="Arial" w:hAnsi="Arial" w:cs="Arial"/>
                <w:color w:val="0000FF"/>
                <w:spacing w:val="-1"/>
              </w:rPr>
              <w:t>antipsychotics in</w:t>
            </w:r>
            <w:r>
              <w:rPr>
                <w:rFonts w:ascii="Arial" w:eastAsia="Arial" w:hAnsi="Arial" w:cs="Arial"/>
                <w:color w:val="0000FF"/>
              </w:rPr>
              <w:t xml:space="preserve"> </w:t>
            </w:r>
            <w:r>
              <w:rPr>
                <w:rFonts w:ascii="Arial" w:eastAsia="Arial" w:hAnsi="Arial" w:cs="Arial"/>
                <w:color w:val="0000FF"/>
                <w:spacing w:val="-1"/>
              </w:rPr>
              <w:t>older adults.</w:t>
            </w:r>
            <w:r>
              <w:rPr>
                <w:rFonts w:ascii="Arial" w:eastAsia="Arial" w:hAnsi="Arial" w:cs="Arial"/>
                <w:color w:val="0000FF"/>
                <w:spacing w:val="60"/>
              </w:rPr>
              <w:t xml:space="preserve"> </w:t>
            </w:r>
            <w:r>
              <w:rPr>
                <w:rFonts w:ascii="Arial" w:eastAsia="Arial" w:hAnsi="Arial" w:cs="Arial"/>
                <w:color w:val="0000FF"/>
                <w:spacing w:val="-1"/>
              </w:rPr>
              <w:t>Evidence</w:t>
            </w:r>
            <w:r>
              <w:rPr>
                <w:rFonts w:ascii="Arial" w:eastAsia="Arial" w:hAnsi="Arial" w:cs="Arial"/>
                <w:color w:val="0000FF"/>
              </w:rPr>
              <w:t xml:space="preserve"> shows</w:t>
            </w:r>
            <w:r>
              <w:rPr>
                <w:rFonts w:ascii="Arial" w:eastAsia="Arial" w:hAnsi="Arial" w:cs="Arial"/>
                <w:color w:val="0000FF"/>
                <w:spacing w:val="-2"/>
              </w:rPr>
              <w:t xml:space="preserve"> </w:t>
            </w:r>
            <w:r>
              <w:rPr>
                <w:rFonts w:ascii="Arial" w:eastAsia="Arial" w:hAnsi="Arial" w:cs="Arial"/>
                <w:color w:val="0000FF"/>
                <w:spacing w:val="-1"/>
              </w:rPr>
              <w:t>that</w:t>
            </w:r>
            <w:r>
              <w:rPr>
                <w:rFonts w:ascii="Arial" w:eastAsia="Arial" w:hAnsi="Arial" w:cs="Arial"/>
                <w:color w:val="0000FF"/>
                <w:spacing w:val="24"/>
                <w:w w:val="99"/>
              </w:rPr>
              <w:t xml:space="preserve"> </w:t>
            </w:r>
            <w:r>
              <w:rPr>
                <w:rFonts w:ascii="Arial" w:eastAsia="Arial" w:hAnsi="Arial" w:cs="Arial"/>
                <w:color w:val="0000FF"/>
                <w:spacing w:val="-1"/>
              </w:rPr>
              <w:t xml:space="preserve">antipsychotic </w:t>
            </w:r>
            <w:r>
              <w:rPr>
                <w:rFonts w:ascii="Arial" w:eastAsia="Arial" w:hAnsi="Arial" w:cs="Arial"/>
                <w:color w:val="0000FF"/>
              </w:rPr>
              <w:t>medications</w:t>
            </w:r>
            <w:r>
              <w:rPr>
                <w:rFonts w:ascii="Arial" w:eastAsia="Arial" w:hAnsi="Arial" w:cs="Arial"/>
                <w:color w:val="0000FF"/>
                <w:spacing w:val="-1"/>
              </w:rPr>
              <w:t xml:space="preserve"> increase the</w:t>
            </w:r>
            <w:r>
              <w:rPr>
                <w:rFonts w:ascii="Arial" w:eastAsia="Arial" w:hAnsi="Arial" w:cs="Arial"/>
                <w:color w:val="0000FF"/>
                <w:spacing w:val="1"/>
              </w:rPr>
              <w:t xml:space="preserve"> </w:t>
            </w:r>
            <w:r>
              <w:rPr>
                <w:rFonts w:ascii="Arial" w:eastAsia="Arial" w:hAnsi="Arial" w:cs="Arial"/>
                <w:color w:val="0000FF"/>
              </w:rPr>
              <w:t>risk</w:t>
            </w:r>
            <w:r>
              <w:rPr>
                <w:rFonts w:ascii="Arial" w:eastAsia="Arial" w:hAnsi="Arial" w:cs="Arial"/>
                <w:color w:val="0000FF"/>
                <w:spacing w:val="-1"/>
              </w:rPr>
              <w:t xml:space="preserve"> of</w:t>
            </w:r>
            <w:r>
              <w:rPr>
                <w:rFonts w:ascii="Arial" w:eastAsia="Arial" w:hAnsi="Arial" w:cs="Arial"/>
                <w:color w:val="0000FF"/>
              </w:rPr>
              <w:t xml:space="preserve"> </w:t>
            </w:r>
            <w:r>
              <w:rPr>
                <w:rFonts w:ascii="Arial" w:eastAsia="Arial" w:hAnsi="Arial" w:cs="Arial"/>
                <w:color w:val="0000FF"/>
                <w:spacing w:val="-1"/>
              </w:rPr>
              <w:t>death and</w:t>
            </w:r>
            <w:r>
              <w:rPr>
                <w:rFonts w:ascii="Arial" w:eastAsia="Arial" w:hAnsi="Arial" w:cs="Arial"/>
                <w:color w:val="0000FF"/>
                <w:spacing w:val="-2"/>
              </w:rPr>
              <w:t xml:space="preserve"> </w:t>
            </w:r>
            <w:r>
              <w:rPr>
                <w:rFonts w:ascii="Arial" w:eastAsia="Arial" w:hAnsi="Arial" w:cs="Arial"/>
                <w:color w:val="0000FF"/>
              </w:rPr>
              <w:t xml:space="preserve">cerebrovascular </w:t>
            </w:r>
            <w:r>
              <w:rPr>
                <w:rFonts w:ascii="Arial" w:eastAsia="Arial" w:hAnsi="Arial" w:cs="Arial"/>
                <w:color w:val="0000FF"/>
                <w:spacing w:val="-1"/>
              </w:rPr>
              <w:t>events in</w:t>
            </w:r>
            <w:r>
              <w:rPr>
                <w:rFonts w:ascii="Arial" w:eastAsia="Arial" w:hAnsi="Arial" w:cs="Arial"/>
                <w:color w:val="0000FF"/>
              </w:rPr>
              <w:t xml:space="preserve"> </w:t>
            </w:r>
            <w:r>
              <w:rPr>
                <w:rFonts w:ascii="Arial" w:eastAsia="Arial" w:hAnsi="Arial" w:cs="Arial"/>
                <w:color w:val="0000FF"/>
                <w:spacing w:val="-1"/>
              </w:rPr>
              <w:t>people with dementia.</w:t>
            </w:r>
            <w:r>
              <w:rPr>
                <w:rFonts w:ascii="Arial" w:eastAsia="Arial" w:hAnsi="Arial" w:cs="Arial"/>
                <w:color w:val="0000FF"/>
                <w:spacing w:val="20"/>
              </w:rPr>
              <w:t xml:space="preserve"> </w:t>
            </w:r>
            <w:r>
              <w:rPr>
                <w:rFonts w:ascii="Arial" w:eastAsia="Arial" w:hAnsi="Arial" w:cs="Arial"/>
                <w:color w:val="0000FF"/>
                <w:spacing w:val="-1"/>
              </w:rPr>
              <w:t xml:space="preserve">This performance </w:t>
            </w:r>
            <w:r>
              <w:rPr>
                <w:rFonts w:ascii="Arial" w:eastAsia="Arial" w:hAnsi="Arial" w:cs="Arial"/>
                <w:color w:val="0000FF"/>
              </w:rPr>
              <w:t>measure</w:t>
            </w:r>
            <w:r>
              <w:rPr>
                <w:rFonts w:ascii="Arial" w:eastAsia="Arial" w:hAnsi="Arial" w:cs="Arial"/>
                <w:color w:val="0000FF"/>
                <w:spacing w:val="-1"/>
              </w:rPr>
              <w:t xml:space="preserve"> </w:t>
            </w:r>
            <w:r>
              <w:rPr>
                <w:rFonts w:ascii="Arial" w:eastAsia="Arial" w:hAnsi="Arial" w:cs="Arial"/>
                <w:color w:val="0000FF"/>
              </w:rPr>
              <w:t>may</w:t>
            </w:r>
            <w:r>
              <w:rPr>
                <w:rFonts w:ascii="Arial" w:eastAsia="Arial" w:hAnsi="Arial" w:cs="Arial"/>
                <w:color w:val="0000FF"/>
                <w:spacing w:val="-1"/>
              </w:rPr>
              <w:t xml:space="preserve"> help improve</w:t>
            </w:r>
            <w:r>
              <w:rPr>
                <w:rFonts w:ascii="Arial" w:eastAsia="Arial" w:hAnsi="Arial" w:cs="Arial"/>
                <w:color w:val="0000FF"/>
                <w:spacing w:val="-2"/>
              </w:rPr>
              <w:t xml:space="preserve"> </w:t>
            </w:r>
            <w:r>
              <w:rPr>
                <w:rFonts w:ascii="Arial" w:eastAsia="Arial" w:hAnsi="Arial" w:cs="Arial"/>
                <w:color w:val="0000FF"/>
              </w:rPr>
              <w:t>medication</w:t>
            </w:r>
            <w:r>
              <w:rPr>
                <w:rFonts w:ascii="Arial" w:eastAsia="Arial" w:hAnsi="Arial" w:cs="Arial"/>
                <w:color w:val="0000FF"/>
                <w:spacing w:val="-1"/>
              </w:rPr>
              <w:t xml:space="preserve"> use and outcomes for</w:t>
            </w:r>
            <w:r>
              <w:rPr>
                <w:rFonts w:ascii="Arial" w:eastAsia="Arial" w:hAnsi="Arial" w:cs="Arial"/>
                <w:color w:val="0000FF"/>
                <w:spacing w:val="-2"/>
              </w:rPr>
              <w:t xml:space="preserve"> </w:t>
            </w:r>
            <w:r>
              <w:rPr>
                <w:rFonts w:ascii="Arial" w:eastAsia="Arial" w:hAnsi="Arial" w:cs="Arial"/>
                <w:color w:val="0000FF"/>
                <w:spacing w:val="-1"/>
              </w:rPr>
              <w:t>older persons with</w:t>
            </w:r>
            <w:r>
              <w:rPr>
                <w:rFonts w:ascii="Arial" w:eastAsia="Arial" w:hAnsi="Arial" w:cs="Arial"/>
                <w:color w:val="0000FF"/>
                <w:spacing w:val="20"/>
              </w:rPr>
              <w:t xml:space="preserve"> </w:t>
            </w:r>
            <w:r>
              <w:rPr>
                <w:rFonts w:ascii="Arial" w:eastAsia="Arial" w:hAnsi="Arial" w:cs="Arial"/>
                <w:color w:val="0000FF"/>
                <w:spacing w:val="-1"/>
              </w:rPr>
              <w:t>dementia</w:t>
            </w:r>
            <w:r>
              <w:rPr>
                <w:rFonts w:ascii="Arial" w:eastAsia="Arial" w:hAnsi="Arial" w:cs="Arial"/>
                <w:color w:val="0000FF"/>
                <w:spacing w:val="-2"/>
              </w:rPr>
              <w:t xml:space="preserve"> </w:t>
            </w:r>
            <w:r>
              <w:rPr>
                <w:rFonts w:ascii="Arial" w:eastAsia="Arial" w:hAnsi="Arial" w:cs="Arial"/>
                <w:color w:val="0000FF"/>
                <w:spacing w:val="-1"/>
              </w:rPr>
              <w:t xml:space="preserve">by </w:t>
            </w:r>
            <w:r>
              <w:rPr>
                <w:rFonts w:ascii="Arial" w:eastAsia="Arial" w:hAnsi="Arial" w:cs="Arial"/>
                <w:color w:val="0000FF"/>
              </w:rPr>
              <w:t xml:space="preserve">reducing </w:t>
            </w:r>
            <w:r>
              <w:rPr>
                <w:rFonts w:ascii="Arial" w:eastAsia="Arial" w:hAnsi="Arial" w:cs="Arial"/>
                <w:color w:val="0000FF"/>
                <w:spacing w:val="-1"/>
              </w:rPr>
              <w:t>their exposure</w:t>
            </w:r>
            <w:r>
              <w:rPr>
                <w:rFonts w:ascii="Arial" w:eastAsia="Arial" w:hAnsi="Arial" w:cs="Arial"/>
                <w:color w:val="0000FF"/>
              </w:rPr>
              <w:t xml:space="preserve"> </w:t>
            </w:r>
            <w:r>
              <w:rPr>
                <w:rFonts w:ascii="Arial" w:eastAsia="Arial" w:hAnsi="Arial" w:cs="Arial"/>
                <w:color w:val="0000FF"/>
                <w:spacing w:val="-1"/>
              </w:rPr>
              <w:t>to</w:t>
            </w:r>
            <w:r>
              <w:rPr>
                <w:rFonts w:ascii="Arial" w:eastAsia="Arial" w:hAnsi="Arial" w:cs="Arial"/>
                <w:color w:val="0000FF"/>
              </w:rPr>
              <w:t xml:space="preserve"> </w:t>
            </w:r>
            <w:r>
              <w:rPr>
                <w:rFonts w:ascii="Arial" w:eastAsia="Arial" w:hAnsi="Arial" w:cs="Arial"/>
                <w:color w:val="0000FF"/>
                <w:spacing w:val="-1"/>
              </w:rPr>
              <w:t>potentially</w:t>
            </w:r>
            <w:r>
              <w:rPr>
                <w:rFonts w:ascii="Arial" w:eastAsia="Arial" w:hAnsi="Arial" w:cs="Arial"/>
                <w:color w:val="0000FF"/>
                <w:spacing w:val="-2"/>
              </w:rPr>
              <w:t xml:space="preserve"> </w:t>
            </w:r>
            <w:r>
              <w:rPr>
                <w:rFonts w:ascii="Arial" w:eastAsia="Arial" w:hAnsi="Arial" w:cs="Arial"/>
                <w:color w:val="0000FF"/>
                <w:spacing w:val="-1"/>
              </w:rPr>
              <w:t xml:space="preserve">inappropriate </w:t>
            </w:r>
            <w:r>
              <w:rPr>
                <w:rFonts w:ascii="Arial" w:eastAsia="Arial" w:hAnsi="Arial" w:cs="Arial"/>
                <w:color w:val="0000FF"/>
              </w:rPr>
              <w:t>medications</w:t>
            </w:r>
            <w:r>
              <w:rPr>
                <w:rFonts w:ascii="Arial" w:eastAsia="Arial" w:hAnsi="Arial" w:cs="Arial"/>
                <w:color w:val="0000FF"/>
                <w:spacing w:val="-1"/>
              </w:rPr>
              <w:t xml:space="preserve"> through</w:t>
            </w:r>
            <w:r>
              <w:rPr>
                <w:rFonts w:ascii="Arial" w:eastAsia="Arial" w:hAnsi="Arial" w:cs="Arial"/>
                <w:color w:val="0000FF"/>
                <w:spacing w:val="2"/>
              </w:rPr>
              <w:t xml:space="preserve"> </w:t>
            </w:r>
            <w:r>
              <w:rPr>
                <w:rFonts w:ascii="Arial" w:eastAsia="Arial" w:hAnsi="Arial" w:cs="Arial"/>
                <w:color w:val="0000FF"/>
                <w:spacing w:val="-1"/>
              </w:rPr>
              <w:t xml:space="preserve">education of </w:t>
            </w:r>
            <w:r>
              <w:rPr>
                <w:rFonts w:ascii="Arial" w:eastAsia="Arial" w:hAnsi="Arial" w:cs="Arial"/>
                <w:color w:val="0000FF"/>
              </w:rPr>
              <w:t>clinicians</w:t>
            </w:r>
            <w:r>
              <w:rPr>
                <w:rFonts w:ascii="Arial" w:eastAsia="Arial" w:hAnsi="Arial" w:cs="Arial"/>
                <w:color w:val="0000FF"/>
                <w:spacing w:val="21"/>
              </w:rPr>
              <w:t xml:space="preserve"> </w:t>
            </w:r>
            <w:r>
              <w:rPr>
                <w:rFonts w:ascii="Arial" w:eastAsia="Arial" w:hAnsi="Arial" w:cs="Arial"/>
                <w:color w:val="0000FF"/>
                <w:spacing w:val="-1"/>
              </w:rPr>
              <w:t>and</w:t>
            </w:r>
            <w:r>
              <w:rPr>
                <w:rFonts w:ascii="Arial" w:eastAsia="Arial" w:hAnsi="Arial" w:cs="Arial"/>
                <w:color w:val="0000FF"/>
                <w:spacing w:val="-2"/>
              </w:rPr>
              <w:t xml:space="preserve"> </w:t>
            </w:r>
            <w:r>
              <w:rPr>
                <w:rFonts w:ascii="Arial" w:eastAsia="Arial" w:hAnsi="Arial" w:cs="Arial"/>
                <w:color w:val="0000FF"/>
                <w:spacing w:val="-1"/>
              </w:rPr>
              <w:t>patients on proper drug</w:t>
            </w:r>
            <w:r>
              <w:rPr>
                <w:rFonts w:ascii="Arial" w:eastAsia="Arial" w:hAnsi="Arial" w:cs="Arial"/>
                <w:color w:val="0000FF"/>
                <w:spacing w:val="1"/>
              </w:rPr>
              <w:t xml:space="preserve"> </w:t>
            </w:r>
            <w:r>
              <w:rPr>
                <w:rFonts w:ascii="Arial" w:eastAsia="Arial" w:hAnsi="Arial" w:cs="Arial"/>
                <w:color w:val="0000FF"/>
              </w:rPr>
              <w:t>selection</w:t>
            </w:r>
            <w:r>
              <w:rPr>
                <w:rFonts w:ascii="Arial" w:eastAsia="Arial" w:hAnsi="Arial" w:cs="Arial"/>
                <w:color w:val="0000FF"/>
                <w:spacing w:val="-1"/>
              </w:rPr>
              <w:t xml:space="preserve"> and usage.</w:t>
            </w:r>
            <w:r>
              <w:rPr>
                <w:rFonts w:ascii="Arial" w:eastAsia="Arial" w:hAnsi="Arial" w:cs="Arial"/>
                <w:color w:val="0000FF"/>
              </w:rPr>
              <w:t xml:space="preserve">  “Avoiding</w:t>
            </w:r>
            <w:r>
              <w:rPr>
                <w:rFonts w:ascii="Arial" w:eastAsia="Arial" w:hAnsi="Arial" w:cs="Arial"/>
                <w:color w:val="0000FF"/>
                <w:spacing w:val="-1"/>
              </w:rPr>
              <w:t xml:space="preserve"> the</w:t>
            </w:r>
            <w:r>
              <w:rPr>
                <w:rFonts w:ascii="Arial" w:eastAsia="Arial" w:hAnsi="Arial" w:cs="Arial"/>
                <w:color w:val="0000FF"/>
              </w:rPr>
              <w:t xml:space="preserve"> </w:t>
            </w:r>
            <w:r>
              <w:rPr>
                <w:rFonts w:ascii="Arial" w:eastAsia="Arial" w:hAnsi="Arial" w:cs="Arial"/>
                <w:color w:val="0000FF"/>
                <w:spacing w:val="-1"/>
              </w:rPr>
              <w:t>use of inappropriate drugs is an</w:t>
            </w:r>
            <w:r>
              <w:rPr>
                <w:rFonts w:ascii="Arial" w:eastAsia="Arial" w:hAnsi="Arial" w:cs="Arial"/>
                <w:color w:val="0000FF"/>
                <w:spacing w:val="1"/>
              </w:rPr>
              <w:t xml:space="preserve"> </w:t>
            </w:r>
            <w:r>
              <w:rPr>
                <w:rFonts w:ascii="Arial" w:eastAsia="Arial" w:hAnsi="Arial" w:cs="Arial"/>
                <w:color w:val="0000FF"/>
                <w:spacing w:val="-1"/>
              </w:rPr>
              <w:t>important,</w:t>
            </w:r>
            <w:r>
              <w:rPr>
                <w:rFonts w:ascii="Arial" w:eastAsia="Arial" w:hAnsi="Arial" w:cs="Arial"/>
                <w:color w:val="0000FF"/>
                <w:spacing w:val="28"/>
              </w:rPr>
              <w:t xml:space="preserve"> </w:t>
            </w:r>
            <w:r>
              <w:rPr>
                <w:rFonts w:ascii="Arial" w:eastAsia="Arial" w:hAnsi="Arial" w:cs="Arial"/>
                <w:color w:val="0000FF"/>
              </w:rPr>
              <w:t>simple,</w:t>
            </w:r>
            <w:r>
              <w:rPr>
                <w:rFonts w:ascii="Arial" w:eastAsia="Arial" w:hAnsi="Arial" w:cs="Arial"/>
                <w:color w:val="0000FF"/>
                <w:spacing w:val="-1"/>
              </w:rPr>
              <w:t xml:space="preserve"> and effective </w:t>
            </w:r>
            <w:r>
              <w:rPr>
                <w:rFonts w:ascii="Arial" w:eastAsia="Arial" w:hAnsi="Arial" w:cs="Arial"/>
                <w:color w:val="0000FF"/>
              </w:rPr>
              <w:t>strategy</w:t>
            </w:r>
            <w:r>
              <w:rPr>
                <w:rFonts w:ascii="Arial" w:eastAsia="Arial" w:hAnsi="Arial" w:cs="Arial"/>
                <w:color w:val="0000FF"/>
                <w:spacing w:val="-1"/>
              </w:rPr>
              <w:t xml:space="preserve"> in</w:t>
            </w:r>
            <w:r>
              <w:rPr>
                <w:rFonts w:ascii="Arial" w:eastAsia="Arial" w:hAnsi="Arial" w:cs="Arial"/>
                <w:color w:val="0000FF"/>
                <w:spacing w:val="2"/>
              </w:rPr>
              <w:t xml:space="preserve"> </w:t>
            </w:r>
            <w:r>
              <w:rPr>
                <w:rFonts w:ascii="Arial" w:eastAsia="Arial" w:hAnsi="Arial" w:cs="Arial"/>
                <w:color w:val="0000FF"/>
              </w:rPr>
              <w:t>reducing</w:t>
            </w:r>
            <w:r>
              <w:rPr>
                <w:rFonts w:ascii="Arial" w:eastAsia="Arial" w:hAnsi="Arial" w:cs="Arial"/>
                <w:color w:val="0000FF"/>
                <w:spacing w:val="-1"/>
              </w:rPr>
              <w:t xml:space="preserve"> </w:t>
            </w:r>
            <w:r>
              <w:rPr>
                <w:rFonts w:ascii="Arial" w:eastAsia="Arial" w:hAnsi="Arial" w:cs="Arial"/>
                <w:color w:val="0000FF"/>
              </w:rPr>
              <w:t>medication-related</w:t>
            </w:r>
            <w:r>
              <w:rPr>
                <w:rFonts w:ascii="Arial" w:eastAsia="Arial" w:hAnsi="Arial" w:cs="Arial"/>
                <w:color w:val="0000FF"/>
                <w:spacing w:val="-1"/>
              </w:rPr>
              <w:t xml:space="preserve"> problems</w:t>
            </w:r>
            <w:r>
              <w:rPr>
                <w:rFonts w:ascii="Arial" w:eastAsia="Arial" w:hAnsi="Arial" w:cs="Arial"/>
                <w:color w:val="0000FF"/>
                <w:spacing w:val="1"/>
              </w:rPr>
              <w:t xml:space="preserve"> </w:t>
            </w:r>
            <w:r>
              <w:rPr>
                <w:rFonts w:ascii="Arial" w:eastAsia="Arial" w:hAnsi="Arial" w:cs="Arial"/>
                <w:color w:val="0000FF"/>
                <w:spacing w:val="-1"/>
              </w:rPr>
              <w:t>and adverse drug events in older</w:t>
            </w:r>
            <w:r>
              <w:rPr>
                <w:rFonts w:ascii="Arial" w:eastAsia="Arial" w:hAnsi="Arial" w:cs="Arial"/>
                <w:color w:val="0000FF"/>
                <w:spacing w:val="29"/>
              </w:rPr>
              <w:t xml:space="preserve"> </w:t>
            </w:r>
            <w:r>
              <w:rPr>
                <w:rFonts w:ascii="Arial" w:eastAsia="Arial" w:hAnsi="Arial" w:cs="Arial"/>
                <w:color w:val="0000FF"/>
                <w:spacing w:val="-1"/>
              </w:rPr>
              <w:t>adults.”</w:t>
            </w:r>
            <w:r>
              <w:rPr>
                <w:rFonts w:ascii="Arial" w:eastAsia="Arial" w:hAnsi="Arial" w:cs="Arial"/>
                <w:color w:val="0000FF"/>
                <w:spacing w:val="-2"/>
              </w:rPr>
              <w:t xml:space="preserve"> </w:t>
            </w:r>
            <w:r>
              <w:rPr>
                <w:rFonts w:ascii="Arial" w:eastAsia="Arial" w:hAnsi="Arial" w:cs="Arial"/>
                <w:color w:val="0000FF"/>
              </w:rPr>
              <w:t>(1)</w:t>
            </w:r>
            <w:r>
              <w:rPr>
                <w:rFonts w:ascii="Arial" w:eastAsia="Arial" w:hAnsi="Arial" w:cs="Arial"/>
                <w:color w:val="0000FF"/>
                <w:spacing w:val="60"/>
              </w:rPr>
              <w:t xml:space="preserve"> </w:t>
            </w:r>
            <w:r>
              <w:rPr>
                <w:rFonts w:ascii="Arial" w:eastAsia="Arial" w:hAnsi="Arial" w:cs="Arial"/>
                <w:color w:val="0000FF"/>
                <w:spacing w:val="-1"/>
              </w:rPr>
              <w:t>Improvement</w:t>
            </w:r>
            <w:r>
              <w:rPr>
                <w:rFonts w:ascii="Arial" w:eastAsia="Arial" w:hAnsi="Arial" w:cs="Arial"/>
                <w:color w:val="0000FF"/>
                <w:spacing w:val="1"/>
              </w:rPr>
              <w:t xml:space="preserve"> </w:t>
            </w:r>
            <w:r>
              <w:rPr>
                <w:rFonts w:ascii="Arial" w:eastAsia="Arial" w:hAnsi="Arial" w:cs="Arial"/>
                <w:color w:val="0000FF"/>
                <w:spacing w:val="-1"/>
              </w:rPr>
              <w:t>in performance</w:t>
            </w:r>
            <w:r>
              <w:rPr>
                <w:rFonts w:ascii="Arial" w:eastAsia="Arial" w:hAnsi="Arial" w:cs="Arial"/>
                <w:color w:val="0000FF"/>
                <w:spacing w:val="2"/>
              </w:rPr>
              <w:t xml:space="preserve"> </w:t>
            </w:r>
            <w:r>
              <w:rPr>
                <w:rFonts w:ascii="Arial" w:eastAsia="Arial" w:hAnsi="Arial" w:cs="Arial"/>
                <w:color w:val="0000FF"/>
                <w:spacing w:val="-1"/>
              </w:rPr>
              <w:t>on this</w:t>
            </w:r>
            <w:r>
              <w:rPr>
                <w:rFonts w:ascii="Arial" w:eastAsia="Arial" w:hAnsi="Arial" w:cs="Arial"/>
                <w:color w:val="0000FF"/>
              </w:rPr>
              <w:t xml:space="preserve"> measure</w:t>
            </w:r>
            <w:r>
              <w:rPr>
                <w:rFonts w:ascii="Arial" w:eastAsia="Arial" w:hAnsi="Arial" w:cs="Arial"/>
                <w:color w:val="0000FF"/>
                <w:spacing w:val="-2"/>
              </w:rPr>
              <w:t xml:space="preserve"> </w:t>
            </w:r>
            <w:r>
              <w:rPr>
                <w:rFonts w:ascii="Arial" w:eastAsia="Arial" w:hAnsi="Arial" w:cs="Arial"/>
                <w:color w:val="0000FF"/>
              </w:rPr>
              <w:t>(reduction</w:t>
            </w:r>
            <w:r>
              <w:rPr>
                <w:rFonts w:ascii="Arial" w:eastAsia="Arial" w:hAnsi="Arial" w:cs="Arial"/>
                <w:color w:val="0000FF"/>
                <w:spacing w:val="-1"/>
              </w:rPr>
              <w:t xml:space="preserve"> of</w:t>
            </w:r>
            <w:r>
              <w:rPr>
                <w:rFonts w:ascii="Arial" w:eastAsia="Arial" w:hAnsi="Arial" w:cs="Arial"/>
                <w:color w:val="0000FF"/>
              </w:rPr>
              <w:t xml:space="preserve"> </w:t>
            </w:r>
            <w:r>
              <w:rPr>
                <w:rFonts w:ascii="Arial" w:eastAsia="Arial" w:hAnsi="Arial" w:cs="Arial"/>
                <w:color w:val="0000FF"/>
                <w:spacing w:val="-1"/>
              </w:rPr>
              <w:t>non-indicated antipsychotic use in</w:t>
            </w:r>
            <w:r>
              <w:rPr>
                <w:rFonts w:ascii="Arial" w:eastAsia="Arial" w:hAnsi="Arial" w:cs="Arial"/>
                <w:color w:val="0000FF"/>
                <w:spacing w:val="20"/>
              </w:rPr>
              <w:t xml:space="preserve"> </w:t>
            </w:r>
            <w:r>
              <w:rPr>
                <w:rFonts w:ascii="Arial" w:eastAsia="Arial" w:hAnsi="Arial" w:cs="Arial"/>
                <w:color w:val="0000FF"/>
                <w:spacing w:val="-1"/>
              </w:rPr>
              <w:t>patients</w:t>
            </w:r>
            <w:r>
              <w:rPr>
                <w:rFonts w:ascii="Arial" w:eastAsia="Arial" w:hAnsi="Arial" w:cs="Arial"/>
                <w:color w:val="0000FF"/>
                <w:spacing w:val="-2"/>
              </w:rPr>
              <w:t xml:space="preserve"> </w:t>
            </w:r>
            <w:r>
              <w:rPr>
                <w:rFonts w:ascii="Arial" w:eastAsia="Arial" w:hAnsi="Arial" w:cs="Arial"/>
                <w:color w:val="0000FF"/>
                <w:spacing w:val="-1"/>
              </w:rPr>
              <w:t>with</w:t>
            </w:r>
            <w:r>
              <w:rPr>
                <w:rFonts w:ascii="Arial" w:eastAsia="Arial" w:hAnsi="Arial" w:cs="Arial"/>
                <w:color w:val="0000FF"/>
              </w:rPr>
              <w:t xml:space="preserve"> </w:t>
            </w:r>
            <w:r>
              <w:rPr>
                <w:rFonts w:ascii="Arial" w:eastAsia="Arial" w:hAnsi="Arial" w:cs="Arial"/>
                <w:color w:val="0000FF"/>
                <w:spacing w:val="-1"/>
              </w:rPr>
              <w:t xml:space="preserve">dementia) </w:t>
            </w:r>
            <w:r>
              <w:rPr>
                <w:rFonts w:ascii="Arial" w:eastAsia="Arial" w:hAnsi="Arial" w:cs="Arial"/>
                <w:color w:val="0000FF"/>
              </w:rPr>
              <w:t>may</w:t>
            </w:r>
            <w:r>
              <w:rPr>
                <w:rFonts w:ascii="Arial" w:eastAsia="Arial" w:hAnsi="Arial" w:cs="Arial"/>
                <w:color w:val="0000FF"/>
                <w:spacing w:val="-1"/>
              </w:rPr>
              <w:t xml:space="preserve"> lessen</w:t>
            </w:r>
            <w:r>
              <w:rPr>
                <w:rFonts w:ascii="Arial" w:eastAsia="Arial" w:hAnsi="Arial" w:cs="Arial"/>
                <w:color w:val="0000FF"/>
                <w:spacing w:val="-2"/>
              </w:rPr>
              <w:t xml:space="preserve"> </w:t>
            </w:r>
            <w:r>
              <w:rPr>
                <w:rFonts w:ascii="Arial" w:eastAsia="Arial" w:hAnsi="Arial" w:cs="Arial"/>
                <w:color w:val="0000FF"/>
                <w:spacing w:val="-1"/>
              </w:rPr>
              <w:t>the</w:t>
            </w:r>
            <w:r>
              <w:rPr>
                <w:rFonts w:ascii="Arial" w:eastAsia="Arial" w:hAnsi="Arial" w:cs="Arial"/>
                <w:color w:val="0000FF"/>
                <w:spacing w:val="1"/>
              </w:rPr>
              <w:t xml:space="preserve"> </w:t>
            </w:r>
            <w:r>
              <w:rPr>
                <w:rFonts w:ascii="Arial" w:eastAsia="Arial" w:hAnsi="Arial" w:cs="Arial"/>
                <w:color w:val="0000FF"/>
                <w:spacing w:val="-1"/>
              </w:rPr>
              <w:t>amount</w:t>
            </w:r>
            <w:r>
              <w:rPr>
                <w:rFonts w:ascii="Arial" w:eastAsia="Arial" w:hAnsi="Arial" w:cs="Arial"/>
                <w:color w:val="0000FF"/>
              </w:rPr>
              <w:t xml:space="preserve"> </w:t>
            </w:r>
            <w:r>
              <w:rPr>
                <w:rFonts w:ascii="Arial" w:eastAsia="Arial" w:hAnsi="Arial" w:cs="Arial"/>
                <w:color w:val="0000FF"/>
                <w:spacing w:val="-1"/>
              </w:rPr>
              <w:t>of</w:t>
            </w:r>
            <w:r>
              <w:rPr>
                <w:rFonts w:ascii="Arial" w:eastAsia="Arial" w:hAnsi="Arial" w:cs="Arial"/>
                <w:color w:val="0000FF"/>
              </w:rPr>
              <w:t xml:space="preserve"> cerebrovascular</w:t>
            </w:r>
            <w:r>
              <w:rPr>
                <w:rFonts w:ascii="Arial" w:eastAsia="Arial" w:hAnsi="Arial" w:cs="Arial"/>
                <w:color w:val="0000FF"/>
                <w:spacing w:val="-2"/>
              </w:rPr>
              <w:t xml:space="preserve"> </w:t>
            </w:r>
            <w:r>
              <w:rPr>
                <w:rFonts w:ascii="Arial" w:eastAsia="Arial" w:hAnsi="Arial" w:cs="Arial"/>
                <w:color w:val="0000FF"/>
                <w:spacing w:val="-1"/>
              </w:rPr>
              <w:t xml:space="preserve">events and </w:t>
            </w:r>
            <w:r>
              <w:rPr>
                <w:rFonts w:ascii="Arial" w:eastAsia="Arial" w:hAnsi="Arial" w:cs="Arial"/>
                <w:color w:val="0000FF"/>
              </w:rPr>
              <w:t>reduce</w:t>
            </w:r>
            <w:r>
              <w:rPr>
                <w:rFonts w:ascii="Arial" w:eastAsia="Arial" w:hAnsi="Arial" w:cs="Arial"/>
                <w:color w:val="0000FF"/>
                <w:spacing w:val="-1"/>
              </w:rPr>
              <w:t xml:space="preserve"> the</w:t>
            </w:r>
            <w:r>
              <w:rPr>
                <w:rFonts w:ascii="Arial" w:eastAsia="Arial" w:hAnsi="Arial" w:cs="Arial"/>
                <w:color w:val="0000FF"/>
                <w:spacing w:val="1"/>
              </w:rPr>
              <w:t xml:space="preserve"> </w:t>
            </w:r>
            <w:r>
              <w:rPr>
                <w:rFonts w:ascii="Arial" w:eastAsia="Arial" w:hAnsi="Arial" w:cs="Arial"/>
                <w:color w:val="0000FF"/>
              </w:rPr>
              <w:t>risk</w:t>
            </w:r>
            <w:r>
              <w:rPr>
                <w:rFonts w:ascii="Arial" w:eastAsia="Arial" w:hAnsi="Arial" w:cs="Arial"/>
                <w:color w:val="0000FF"/>
                <w:spacing w:val="-2"/>
              </w:rPr>
              <w:t xml:space="preserve"> </w:t>
            </w:r>
            <w:r>
              <w:rPr>
                <w:rFonts w:ascii="Arial" w:eastAsia="Arial" w:hAnsi="Arial" w:cs="Arial"/>
                <w:color w:val="0000FF"/>
                <w:spacing w:val="-1"/>
              </w:rPr>
              <w:t>of</w:t>
            </w:r>
            <w:r>
              <w:rPr>
                <w:rFonts w:ascii="Arial" w:eastAsia="Arial" w:hAnsi="Arial" w:cs="Arial"/>
                <w:color w:val="0000FF"/>
              </w:rPr>
              <w:t xml:space="preserve"> </w:t>
            </w:r>
            <w:r>
              <w:rPr>
                <w:rFonts w:ascii="Arial" w:eastAsia="Arial" w:hAnsi="Arial" w:cs="Arial"/>
                <w:color w:val="0000FF"/>
                <w:spacing w:val="-1"/>
              </w:rPr>
              <w:t>death in</w:t>
            </w:r>
            <w:r>
              <w:rPr>
                <w:rFonts w:ascii="Arial" w:eastAsia="Arial" w:hAnsi="Arial" w:cs="Arial"/>
                <w:color w:val="0000FF"/>
                <w:spacing w:val="24"/>
              </w:rPr>
              <w:t xml:space="preserve"> </w:t>
            </w:r>
            <w:r>
              <w:rPr>
                <w:rFonts w:ascii="Arial" w:eastAsia="Arial" w:hAnsi="Arial" w:cs="Arial"/>
                <w:color w:val="0000FF"/>
                <w:spacing w:val="-1"/>
              </w:rPr>
              <w:t>elderly patients with</w:t>
            </w:r>
            <w:r>
              <w:rPr>
                <w:rFonts w:ascii="Arial" w:eastAsia="Arial" w:hAnsi="Arial" w:cs="Arial"/>
                <w:color w:val="0000FF"/>
                <w:spacing w:val="1"/>
              </w:rPr>
              <w:t xml:space="preserve"> </w:t>
            </w:r>
            <w:r>
              <w:rPr>
                <w:rFonts w:ascii="Arial" w:eastAsia="Arial" w:hAnsi="Arial" w:cs="Arial"/>
                <w:color w:val="0000FF"/>
                <w:spacing w:val="-1"/>
              </w:rPr>
              <w:t>dementia.</w:t>
            </w:r>
          </w:p>
          <w:p w14:paraId="162786B1" w14:textId="77777777" w:rsidR="00A03DAF" w:rsidRDefault="00A03DAF" w:rsidP="00A03DAF">
            <w:pPr>
              <w:pStyle w:val="TableParagraph"/>
              <w:rPr>
                <w:rFonts w:ascii="Times New Roman" w:eastAsia="Times New Roman" w:hAnsi="Times New Roman" w:cs="Times New Roman"/>
              </w:rPr>
            </w:pPr>
          </w:p>
          <w:p w14:paraId="0566F737" w14:textId="77777777" w:rsidR="00A03DAF" w:rsidRDefault="00A03DAF" w:rsidP="00A03DAF">
            <w:pPr>
              <w:pStyle w:val="TableParagraph"/>
              <w:ind w:left="66" w:right="101"/>
              <w:rPr>
                <w:rFonts w:ascii="Arial" w:eastAsia="Arial" w:hAnsi="Arial" w:cs="Arial"/>
              </w:rPr>
            </w:pPr>
            <w:r>
              <w:rPr>
                <w:rFonts w:ascii="Arial"/>
                <w:color w:val="0000FF"/>
                <w:spacing w:val="-1"/>
              </w:rPr>
              <w:t>1.The</w:t>
            </w:r>
            <w:r>
              <w:rPr>
                <w:rFonts w:ascii="Arial"/>
                <w:color w:val="0000FF"/>
                <w:spacing w:val="-2"/>
              </w:rPr>
              <w:t xml:space="preserve"> </w:t>
            </w:r>
            <w:r>
              <w:rPr>
                <w:rFonts w:ascii="Arial"/>
                <w:color w:val="0000FF"/>
                <w:spacing w:val="-1"/>
              </w:rPr>
              <w:t>American</w:t>
            </w:r>
            <w:r>
              <w:rPr>
                <w:rFonts w:ascii="Arial"/>
                <w:color w:val="0000FF"/>
              </w:rPr>
              <w:t xml:space="preserve"> </w:t>
            </w:r>
            <w:r>
              <w:rPr>
                <w:rFonts w:ascii="Arial"/>
                <w:color w:val="0000FF"/>
                <w:spacing w:val="-1"/>
              </w:rPr>
              <w:t>Geriatrics</w:t>
            </w:r>
            <w:r>
              <w:rPr>
                <w:rFonts w:ascii="Arial"/>
                <w:color w:val="0000FF"/>
                <w:spacing w:val="2"/>
              </w:rPr>
              <w:t xml:space="preserve"> </w:t>
            </w:r>
            <w:r>
              <w:rPr>
                <w:rFonts w:ascii="Arial"/>
                <w:color w:val="0000FF"/>
                <w:spacing w:val="-1"/>
              </w:rPr>
              <w:t>Society</w:t>
            </w:r>
            <w:r>
              <w:rPr>
                <w:rFonts w:ascii="Arial"/>
                <w:color w:val="0000FF"/>
                <w:spacing w:val="1"/>
              </w:rPr>
              <w:t xml:space="preserve"> </w:t>
            </w:r>
            <w:r>
              <w:rPr>
                <w:rFonts w:ascii="Arial"/>
                <w:color w:val="0000FF"/>
                <w:spacing w:val="-1"/>
              </w:rPr>
              <w:t>2012</w:t>
            </w:r>
            <w:r>
              <w:rPr>
                <w:rFonts w:ascii="Arial"/>
                <w:color w:val="0000FF"/>
              </w:rPr>
              <w:t xml:space="preserve"> </w:t>
            </w:r>
            <w:r>
              <w:rPr>
                <w:rFonts w:ascii="Arial"/>
                <w:color w:val="0000FF"/>
                <w:spacing w:val="-1"/>
              </w:rPr>
              <w:t>Beers</w:t>
            </w:r>
            <w:r>
              <w:rPr>
                <w:rFonts w:ascii="Arial"/>
                <w:color w:val="0000FF"/>
                <w:spacing w:val="1"/>
              </w:rPr>
              <w:t xml:space="preserve"> </w:t>
            </w:r>
            <w:r>
              <w:rPr>
                <w:rFonts w:ascii="Arial"/>
                <w:color w:val="0000FF"/>
                <w:spacing w:val="-1"/>
              </w:rPr>
              <w:t>Criteria</w:t>
            </w:r>
            <w:r>
              <w:rPr>
                <w:rFonts w:ascii="Arial"/>
                <w:color w:val="0000FF"/>
                <w:spacing w:val="-2"/>
              </w:rPr>
              <w:t xml:space="preserve"> </w:t>
            </w:r>
            <w:r>
              <w:rPr>
                <w:rFonts w:ascii="Arial"/>
                <w:color w:val="0000FF"/>
                <w:spacing w:val="-1"/>
              </w:rPr>
              <w:t>Update</w:t>
            </w:r>
            <w:r>
              <w:rPr>
                <w:rFonts w:ascii="Arial"/>
                <w:color w:val="0000FF"/>
              </w:rPr>
              <w:t xml:space="preserve"> </w:t>
            </w:r>
            <w:r>
              <w:rPr>
                <w:rFonts w:ascii="Arial"/>
                <w:color w:val="0000FF"/>
                <w:spacing w:val="-1"/>
              </w:rPr>
              <w:t>Expert</w:t>
            </w:r>
            <w:r>
              <w:rPr>
                <w:rFonts w:ascii="Arial"/>
                <w:color w:val="0000FF"/>
                <w:spacing w:val="1"/>
              </w:rPr>
              <w:t xml:space="preserve"> </w:t>
            </w:r>
            <w:r>
              <w:rPr>
                <w:rFonts w:ascii="Arial"/>
                <w:color w:val="0000FF"/>
                <w:spacing w:val="-1"/>
              </w:rPr>
              <w:t>Panel.</w:t>
            </w:r>
            <w:r>
              <w:rPr>
                <w:rFonts w:ascii="Arial"/>
                <w:color w:val="0000FF"/>
              </w:rPr>
              <w:t xml:space="preserve"> </w:t>
            </w:r>
            <w:r>
              <w:rPr>
                <w:rFonts w:ascii="Arial"/>
                <w:color w:val="0000FF"/>
                <w:spacing w:val="-1"/>
              </w:rPr>
              <w:t>American</w:t>
            </w:r>
            <w:r>
              <w:rPr>
                <w:rFonts w:ascii="Arial"/>
                <w:color w:val="0000FF"/>
              </w:rPr>
              <w:t xml:space="preserve"> </w:t>
            </w:r>
            <w:r>
              <w:rPr>
                <w:rFonts w:ascii="Arial"/>
                <w:color w:val="0000FF"/>
                <w:spacing w:val="-1"/>
              </w:rPr>
              <w:t>Geriatrics</w:t>
            </w:r>
            <w:r>
              <w:rPr>
                <w:rFonts w:ascii="Arial"/>
                <w:color w:val="0000FF"/>
                <w:spacing w:val="2"/>
              </w:rPr>
              <w:t xml:space="preserve"> </w:t>
            </w:r>
            <w:r>
              <w:rPr>
                <w:rFonts w:ascii="Arial"/>
                <w:color w:val="0000FF"/>
                <w:spacing w:val="-1"/>
              </w:rPr>
              <w:t>Society</w:t>
            </w:r>
            <w:r>
              <w:rPr>
                <w:rFonts w:ascii="Arial"/>
                <w:color w:val="0000FF"/>
                <w:spacing w:val="24"/>
              </w:rPr>
              <w:t xml:space="preserve"> </w:t>
            </w:r>
            <w:r>
              <w:rPr>
                <w:rFonts w:ascii="Arial"/>
                <w:color w:val="0000FF"/>
                <w:spacing w:val="-1"/>
              </w:rPr>
              <w:t>Updated</w:t>
            </w:r>
            <w:r>
              <w:rPr>
                <w:rFonts w:ascii="Arial"/>
                <w:color w:val="0000FF"/>
                <w:spacing w:val="-2"/>
              </w:rPr>
              <w:t xml:space="preserve"> </w:t>
            </w:r>
            <w:r>
              <w:rPr>
                <w:rFonts w:ascii="Arial"/>
                <w:color w:val="0000FF"/>
                <w:spacing w:val="-1"/>
              </w:rPr>
              <w:t>Beers</w:t>
            </w:r>
            <w:r>
              <w:rPr>
                <w:rFonts w:ascii="Arial"/>
                <w:color w:val="0000FF"/>
              </w:rPr>
              <w:t xml:space="preserve"> </w:t>
            </w:r>
            <w:r>
              <w:rPr>
                <w:rFonts w:ascii="Arial"/>
                <w:color w:val="0000FF"/>
                <w:spacing w:val="-1"/>
              </w:rPr>
              <w:t>Criteria</w:t>
            </w:r>
            <w:r>
              <w:rPr>
                <w:rFonts w:ascii="Arial"/>
                <w:color w:val="0000FF"/>
                <w:spacing w:val="-2"/>
              </w:rPr>
              <w:t xml:space="preserve"> </w:t>
            </w:r>
            <w:r>
              <w:rPr>
                <w:rFonts w:ascii="Arial"/>
                <w:color w:val="0000FF"/>
                <w:spacing w:val="-1"/>
              </w:rPr>
              <w:t>for</w:t>
            </w:r>
            <w:r>
              <w:rPr>
                <w:rFonts w:ascii="Arial"/>
                <w:color w:val="0000FF"/>
                <w:spacing w:val="1"/>
              </w:rPr>
              <w:t xml:space="preserve"> </w:t>
            </w:r>
            <w:r>
              <w:rPr>
                <w:rFonts w:ascii="Arial"/>
                <w:color w:val="0000FF"/>
                <w:spacing w:val="-1"/>
              </w:rPr>
              <w:t>Potentially</w:t>
            </w:r>
            <w:r>
              <w:rPr>
                <w:rFonts w:ascii="Arial"/>
                <w:color w:val="0000FF"/>
              </w:rPr>
              <w:t xml:space="preserve"> </w:t>
            </w:r>
            <w:r>
              <w:rPr>
                <w:rFonts w:ascii="Arial"/>
                <w:color w:val="0000FF"/>
                <w:spacing w:val="-1"/>
              </w:rPr>
              <w:t>Inappropriate</w:t>
            </w:r>
            <w:r>
              <w:rPr>
                <w:rFonts w:ascii="Arial"/>
                <w:color w:val="0000FF"/>
                <w:spacing w:val="2"/>
              </w:rPr>
              <w:t xml:space="preserve"> </w:t>
            </w:r>
            <w:r>
              <w:rPr>
                <w:rFonts w:ascii="Arial"/>
                <w:color w:val="0000FF"/>
              </w:rPr>
              <w:t>Medication</w:t>
            </w:r>
            <w:r>
              <w:rPr>
                <w:rFonts w:ascii="Arial"/>
                <w:color w:val="0000FF"/>
                <w:spacing w:val="-2"/>
              </w:rPr>
              <w:t xml:space="preserve"> </w:t>
            </w:r>
            <w:r>
              <w:rPr>
                <w:rFonts w:ascii="Arial"/>
                <w:color w:val="0000FF"/>
                <w:spacing w:val="-1"/>
              </w:rPr>
              <w:t>Use in Older</w:t>
            </w:r>
            <w:r>
              <w:rPr>
                <w:rFonts w:ascii="Arial"/>
                <w:color w:val="0000FF"/>
              </w:rPr>
              <w:t xml:space="preserve"> </w:t>
            </w:r>
            <w:r>
              <w:rPr>
                <w:rFonts w:ascii="Arial"/>
                <w:color w:val="0000FF"/>
                <w:spacing w:val="-1"/>
              </w:rPr>
              <w:t xml:space="preserve">Adults. </w:t>
            </w:r>
            <w:r>
              <w:rPr>
                <w:rFonts w:ascii="Arial"/>
                <w:color w:val="0000FF"/>
              </w:rPr>
              <w:t>J</w:t>
            </w:r>
            <w:r>
              <w:rPr>
                <w:rFonts w:ascii="Arial"/>
                <w:color w:val="0000FF"/>
                <w:spacing w:val="-1"/>
              </w:rPr>
              <w:t xml:space="preserve"> Am</w:t>
            </w:r>
            <w:r>
              <w:rPr>
                <w:rFonts w:ascii="Arial"/>
                <w:color w:val="0000FF"/>
                <w:spacing w:val="-2"/>
              </w:rPr>
              <w:t xml:space="preserve"> </w:t>
            </w:r>
            <w:r>
              <w:rPr>
                <w:rFonts w:ascii="Arial"/>
                <w:color w:val="0000FF"/>
                <w:spacing w:val="-1"/>
              </w:rPr>
              <w:t>Geriatr</w:t>
            </w:r>
            <w:r>
              <w:rPr>
                <w:rFonts w:ascii="Arial"/>
                <w:color w:val="0000FF"/>
              </w:rPr>
              <w:t xml:space="preserve"> </w:t>
            </w:r>
            <w:r>
              <w:rPr>
                <w:rFonts w:ascii="Arial"/>
                <w:color w:val="0000FF"/>
                <w:spacing w:val="-1"/>
              </w:rPr>
              <w:t>Soc.</w:t>
            </w:r>
            <w:r>
              <w:rPr>
                <w:rFonts w:ascii="Arial"/>
                <w:color w:val="0000FF"/>
              </w:rPr>
              <w:t xml:space="preserve"> </w:t>
            </w:r>
            <w:r>
              <w:rPr>
                <w:rFonts w:ascii="Arial"/>
                <w:color w:val="0000FF"/>
                <w:spacing w:val="-1"/>
              </w:rPr>
              <w:t>2012</w:t>
            </w:r>
            <w:r>
              <w:rPr>
                <w:rFonts w:ascii="Arial"/>
                <w:color w:val="0000FF"/>
                <w:spacing w:val="26"/>
              </w:rPr>
              <w:t xml:space="preserve"> </w:t>
            </w:r>
            <w:r>
              <w:rPr>
                <w:rFonts w:ascii="Arial"/>
                <w:color w:val="0000FF"/>
                <w:spacing w:val="-1"/>
              </w:rPr>
              <w:t>Feb 29</w:t>
            </w:r>
          </w:p>
          <w:p w14:paraId="5A26B453" w14:textId="77777777" w:rsidR="00A03DAF" w:rsidRDefault="00A03DAF" w:rsidP="00A03DAF">
            <w:pPr>
              <w:pStyle w:val="TableParagraph"/>
              <w:rPr>
                <w:rFonts w:ascii="Times New Roman" w:eastAsia="Times New Roman" w:hAnsi="Times New Roman" w:cs="Times New Roman"/>
              </w:rPr>
            </w:pPr>
          </w:p>
          <w:p w14:paraId="19E0A899" w14:textId="77777777" w:rsidR="00A03DAF" w:rsidRDefault="00A03DAF" w:rsidP="00A03DAF">
            <w:pPr>
              <w:pStyle w:val="TableParagraph"/>
              <w:ind w:left="66" w:right="122"/>
              <w:rPr>
                <w:rFonts w:ascii="Arial" w:eastAsia="Arial" w:hAnsi="Arial" w:cs="Arial"/>
              </w:rPr>
            </w:pPr>
            <w:r>
              <w:rPr>
                <w:rFonts w:ascii="Arial" w:eastAsia="Arial" w:hAnsi="Arial" w:cs="Arial"/>
                <w:b/>
                <w:bCs/>
                <w:color w:val="555555"/>
                <w:spacing w:val="-1"/>
              </w:rPr>
              <w:t>1b.2</w:t>
            </w:r>
            <w:r>
              <w:rPr>
                <w:rFonts w:ascii="Arial" w:eastAsia="Arial" w:hAnsi="Arial" w:cs="Arial"/>
                <w:b/>
                <w:bCs/>
                <w:color w:val="555555"/>
                <w:spacing w:val="-2"/>
              </w:rPr>
              <w:t xml:space="preserve"> </w:t>
            </w:r>
            <w:r>
              <w:rPr>
                <w:rFonts w:ascii="Arial" w:eastAsia="Arial" w:hAnsi="Arial" w:cs="Arial"/>
                <w:b/>
                <w:bCs/>
                <w:spacing w:val="-1"/>
              </w:rPr>
              <w:t>Summary</w:t>
            </w:r>
            <w:r>
              <w:rPr>
                <w:rFonts w:ascii="Arial" w:eastAsia="Arial" w:hAnsi="Arial" w:cs="Arial"/>
                <w:b/>
                <w:bCs/>
              </w:rPr>
              <w:t xml:space="preserve"> </w:t>
            </w:r>
            <w:r>
              <w:rPr>
                <w:rFonts w:ascii="Arial" w:eastAsia="Arial" w:hAnsi="Arial" w:cs="Arial"/>
                <w:b/>
                <w:bCs/>
                <w:spacing w:val="-1"/>
              </w:rPr>
              <w:t>of</w:t>
            </w:r>
            <w:r>
              <w:rPr>
                <w:rFonts w:ascii="Arial" w:eastAsia="Arial" w:hAnsi="Arial" w:cs="Arial"/>
                <w:b/>
                <w:bCs/>
                <w:spacing w:val="-2"/>
              </w:rPr>
              <w:t xml:space="preserve"> </w:t>
            </w:r>
            <w:r>
              <w:rPr>
                <w:rFonts w:ascii="Arial" w:eastAsia="Arial" w:hAnsi="Arial" w:cs="Arial"/>
                <w:b/>
                <w:bCs/>
                <w:spacing w:val="-1"/>
              </w:rPr>
              <w:t>Data</w:t>
            </w:r>
            <w:r>
              <w:rPr>
                <w:rFonts w:ascii="Arial" w:eastAsia="Arial" w:hAnsi="Arial" w:cs="Arial"/>
                <w:b/>
                <w:bCs/>
                <w:spacing w:val="-2"/>
              </w:rPr>
              <w:t xml:space="preserve"> </w:t>
            </w:r>
            <w:r>
              <w:rPr>
                <w:rFonts w:ascii="Arial" w:eastAsia="Arial" w:hAnsi="Arial" w:cs="Arial"/>
                <w:b/>
                <w:bCs/>
                <w:spacing w:val="-1"/>
              </w:rPr>
              <w:t>Demonstrating</w:t>
            </w:r>
            <w:r>
              <w:rPr>
                <w:rFonts w:ascii="Arial" w:eastAsia="Arial" w:hAnsi="Arial" w:cs="Arial"/>
                <w:b/>
                <w:bCs/>
                <w:spacing w:val="-2"/>
              </w:rPr>
              <w:t xml:space="preserve"> </w:t>
            </w:r>
            <w:r>
              <w:rPr>
                <w:rFonts w:ascii="Arial" w:eastAsia="Arial" w:hAnsi="Arial" w:cs="Arial"/>
                <w:b/>
                <w:bCs/>
                <w:spacing w:val="-1"/>
              </w:rPr>
              <w:t>Performance</w:t>
            </w:r>
            <w:r>
              <w:rPr>
                <w:rFonts w:ascii="Arial" w:eastAsia="Arial" w:hAnsi="Arial" w:cs="Arial"/>
                <w:b/>
                <w:bCs/>
              </w:rPr>
              <w:t xml:space="preserve"> </w:t>
            </w:r>
            <w:r>
              <w:rPr>
                <w:rFonts w:ascii="Arial" w:eastAsia="Arial" w:hAnsi="Arial" w:cs="Arial"/>
                <w:b/>
                <w:bCs/>
                <w:spacing w:val="-1"/>
              </w:rPr>
              <w:t>Gap</w:t>
            </w:r>
            <w:r>
              <w:rPr>
                <w:rFonts w:ascii="Arial" w:eastAsia="Arial" w:hAnsi="Arial" w:cs="Arial"/>
                <w:b/>
                <w:bCs/>
                <w:spacing w:val="-2"/>
              </w:rPr>
              <w:t xml:space="preserve"> </w:t>
            </w:r>
            <w:r>
              <w:rPr>
                <w:rFonts w:ascii="Arial" w:eastAsia="Arial" w:hAnsi="Arial" w:cs="Arial"/>
                <w:i/>
              </w:rPr>
              <w:t>(Variation</w:t>
            </w:r>
            <w:r>
              <w:rPr>
                <w:rFonts w:ascii="Arial" w:eastAsia="Arial" w:hAnsi="Arial" w:cs="Arial"/>
                <w:i/>
                <w:spacing w:val="-2"/>
              </w:rPr>
              <w:t xml:space="preserve"> </w:t>
            </w:r>
            <w:r>
              <w:rPr>
                <w:rFonts w:ascii="Arial" w:eastAsia="Arial" w:hAnsi="Arial" w:cs="Arial"/>
                <w:i/>
                <w:spacing w:val="-1"/>
              </w:rPr>
              <w:t>or</w:t>
            </w:r>
            <w:r>
              <w:rPr>
                <w:rFonts w:ascii="Arial" w:eastAsia="Arial" w:hAnsi="Arial" w:cs="Arial"/>
                <w:i/>
                <w:spacing w:val="2"/>
              </w:rPr>
              <w:t xml:space="preserve"> </w:t>
            </w:r>
            <w:r>
              <w:rPr>
                <w:rFonts w:ascii="Arial" w:eastAsia="Arial" w:hAnsi="Arial" w:cs="Arial"/>
                <w:i/>
                <w:spacing w:val="-1"/>
              </w:rPr>
              <w:t>overall</w:t>
            </w:r>
            <w:r>
              <w:rPr>
                <w:rFonts w:ascii="Arial" w:eastAsia="Arial" w:hAnsi="Arial" w:cs="Arial"/>
                <w:i/>
              </w:rPr>
              <w:t xml:space="preserve"> </w:t>
            </w:r>
            <w:r>
              <w:rPr>
                <w:rFonts w:ascii="Arial" w:eastAsia="Arial" w:hAnsi="Arial" w:cs="Arial"/>
                <w:i/>
                <w:spacing w:val="-1"/>
              </w:rPr>
              <w:t>less than optimal</w:t>
            </w:r>
            <w:r>
              <w:rPr>
                <w:rFonts w:ascii="Arial" w:eastAsia="Arial" w:hAnsi="Arial" w:cs="Arial"/>
                <w:i/>
                <w:spacing w:val="22"/>
              </w:rPr>
              <w:t xml:space="preserve"> </w:t>
            </w:r>
            <w:r>
              <w:rPr>
                <w:rFonts w:ascii="Arial" w:eastAsia="Arial" w:hAnsi="Arial" w:cs="Arial"/>
                <w:i/>
                <w:spacing w:val="-1"/>
              </w:rPr>
              <w:t>performance</w:t>
            </w:r>
            <w:r>
              <w:rPr>
                <w:rFonts w:ascii="Arial" w:eastAsia="Arial" w:hAnsi="Arial" w:cs="Arial"/>
                <w:i/>
                <w:spacing w:val="-3"/>
              </w:rPr>
              <w:t xml:space="preserve"> </w:t>
            </w:r>
            <w:r>
              <w:rPr>
                <w:rFonts w:ascii="Arial" w:eastAsia="Arial" w:hAnsi="Arial" w:cs="Arial"/>
                <w:i/>
                <w:spacing w:val="-1"/>
              </w:rPr>
              <w:t>across</w:t>
            </w:r>
            <w:r>
              <w:rPr>
                <w:rFonts w:ascii="Arial" w:eastAsia="Arial" w:hAnsi="Arial" w:cs="Arial"/>
                <w:i/>
                <w:spacing w:val="-2"/>
              </w:rPr>
              <w:t xml:space="preserve"> </w:t>
            </w:r>
            <w:r>
              <w:rPr>
                <w:rFonts w:ascii="Arial" w:eastAsia="Arial" w:hAnsi="Arial" w:cs="Arial"/>
                <w:i/>
                <w:spacing w:val="-1"/>
              </w:rPr>
              <w:t>providers)</w:t>
            </w:r>
            <w:r>
              <w:rPr>
                <w:rFonts w:ascii="Arial" w:eastAsia="Arial" w:hAnsi="Arial" w:cs="Arial"/>
                <w:b/>
                <w:bCs/>
                <w:spacing w:val="-1"/>
              </w:rPr>
              <w:t>:</w:t>
            </w:r>
            <w:r>
              <w:rPr>
                <w:rFonts w:ascii="Arial" w:eastAsia="Arial" w:hAnsi="Arial" w:cs="Arial"/>
                <w:b/>
                <w:bCs/>
                <w:spacing w:val="-3"/>
              </w:rPr>
              <w:t xml:space="preserve"> </w:t>
            </w:r>
            <w:r>
              <w:rPr>
                <w:rFonts w:ascii="Arial" w:eastAsia="Arial" w:hAnsi="Arial" w:cs="Arial"/>
                <w:b/>
                <w:bCs/>
                <w:spacing w:val="-1"/>
              </w:rPr>
              <w:t>[</w:t>
            </w:r>
            <w:r>
              <w:rPr>
                <w:rFonts w:ascii="Arial" w:eastAsia="Arial" w:hAnsi="Arial" w:cs="Arial"/>
                <w:b/>
                <w:bCs/>
                <w:i/>
                <w:spacing w:val="-1"/>
              </w:rPr>
              <w:t xml:space="preserve">For </w:t>
            </w:r>
            <w:r>
              <w:rPr>
                <w:rFonts w:ascii="Arial" w:eastAsia="Arial" w:hAnsi="Arial" w:cs="Arial"/>
                <w:b/>
                <w:bCs/>
                <w:i/>
                <w:u w:val="thick" w:color="000000"/>
              </w:rPr>
              <w:t>Maintenance</w:t>
            </w:r>
            <w:r>
              <w:rPr>
                <w:rFonts w:ascii="Arial" w:eastAsia="Arial" w:hAnsi="Arial" w:cs="Arial"/>
                <w:b/>
                <w:bCs/>
                <w:i/>
                <w:spacing w:val="-2"/>
                <w:u w:val="thick" w:color="000000"/>
              </w:rPr>
              <w:t xml:space="preserve"> </w:t>
            </w:r>
            <w:r>
              <w:rPr>
                <w:rFonts w:ascii="Arial" w:eastAsia="Arial" w:hAnsi="Arial" w:cs="Arial"/>
                <w:b/>
                <w:bCs/>
                <w:i/>
              </w:rPr>
              <w:t>–</w:t>
            </w:r>
            <w:r>
              <w:rPr>
                <w:rFonts w:ascii="Arial" w:eastAsia="Arial" w:hAnsi="Arial" w:cs="Arial"/>
                <w:b/>
                <w:bCs/>
                <w:i/>
                <w:spacing w:val="-2"/>
              </w:rPr>
              <w:t xml:space="preserve"> </w:t>
            </w:r>
            <w:r>
              <w:rPr>
                <w:rFonts w:ascii="Arial" w:eastAsia="Arial" w:hAnsi="Arial" w:cs="Arial"/>
                <w:i/>
                <w:color w:val="4E4E4E"/>
                <w:spacing w:val="-1"/>
              </w:rPr>
              <w:t xml:space="preserve">Descriptive </w:t>
            </w:r>
            <w:r>
              <w:rPr>
                <w:rFonts w:ascii="Arial" w:eastAsia="Arial" w:hAnsi="Arial" w:cs="Arial"/>
                <w:i/>
                <w:color w:val="4E4E4E"/>
              </w:rPr>
              <w:t>statistics</w:t>
            </w:r>
            <w:r>
              <w:rPr>
                <w:rFonts w:ascii="Arial" w:eastAsia="Arial" w:hAnsi="Arial" w:cs="Arial"/>
                <w:i/>
                <w:color w:val="4E4E4E"/>
                <w:spacing w:val="-3"/>
              </w:rPr>
              <w:t xml:space="preserve"> </w:t>
            </w:r>
            <w:r>
              <w:rPr>
                <w:rFonts w:ascii="Arial" w:eastAsia="Arial" w:hAnsi="Arial" w:cs="Arial"/>
                <w:i/>
                <w:color w:val="4E4E4E"/>
                <w:spacing w:val="-1"/>
              </w:rPr>
              <w:t>for</w:t>
            </w:r>
            <w:r>
              <w:rPr>
                <w:rFonts w:ascii="Arial" w:eastAsia="Arial" w:hAnsi="Arial" w:cs="Arial"/>
                <w:i/>
                <w:color w:val="4E4E4E"/>
                <w:spacing w:val="-2"/>
              </w:rPr>
              <w:t xml:space="preserve"> </w:t>
            </w:r>
            <w:r>
              <w:rPr>
                <w:rFonts w:ascii="Arial" w:eastAsia="Arial" w:hAnsi="Arial" w:cs="Arial"/>
                <w:i/>
                <w:color w:val="4E4E4E"/>
                <w:spacing w:val="-1"/>
              </w:rPr>
              <w:t>performance</w:t>
            </w:r>
            <w:r>
              <w:rPr>
                <w:rFonts w:ascii="Arial" w:eastAsia="Arial" w:hAnsi="Arial" w:cs="Arial"/>
                <w:i/>
                <w:color w:val="4E4E4E"/>
                <w:spacing w:val="-3"/>
              </w:rPr>
              <w:t xml:space="preserve"> </w:t>
            </w:r>
            <w:r>
              <w:rPr>
                <w:rFonts w:ascii="Arial" w:eastAsia="Arial" w:hAnsi="Arial" w:cs="Arial"/>
                <w:i/>
                <w:color w:val="4E4E4E"/>
              </w:rPr>
              <w:t>results</w:t>
            </w:r>
            <w:r>
              <w:rPr>
                <w:rFonts w:ascii="Arial" w:eastAsia="Arial" w:hAnsi="Arial" w:cs="Arial"/>
                <w:i/>
                <w:color w:val="4E4E4E"/>
                <w:spacing w:val="-1"/>
              </w:rPr>
              <w:t xml:space="preserve"> </w:t>
            </w:r>
            <w:r>
              <w:rPr>
                <w:rFonts w:ascii="Arial" w:eastAsia="Arial" w:hAnsi="Arial" w:cs="Arial"/>
                <w:i/>
                <w:color w:val="4E4E4E"/>
                <w:spacing w:val="-1"/>
                <w:u w:val="single" w:color="4E4E4E"/>
              </w:rPr>
              <w:t>for</w:t>
            </w:r>
            <w:r>
              <w:rPr>
                <w:rFonts w:ascii="Arial" w:eastAsia="Arial" w:hAnsi="Arial" w:cs="Arial"/>
                <w:i/>
                <w:color w:val="4E4E4E"/>
                <w:spacing w:val="-2"/>
                <w:u w:val="single" w:color="4E4E4E"/>
              </w:rPr>
              <w:t xml:space="preserve"> </w:t>
            </w:r>
            <w:r>
              <w:rPr>
                <w:rFonts w:ascii="Arial" w:eastAsia="Arial" w:hAnsi="Arial" w:cs="Arial"/>
                <w:i/>
                <w:color w:val="4E4E4E"/>
                <w:spacing w:val="-1"/>
                <w:u w:val="single" w:color="4E4E4E"/>
              </w:rPr>
              <w:t>this</w:t>
            </w:r>
            <w:r>
              <w:rPr>
                <w:rFonts w:ascii="Arial" w:eastAsia="Arial" w:hAnsi="Arial" w:cs="Arial"/>
                <w:i/>
                <w:color w:val="4E4E4E"/>
                <w:spacing w:val="20"/>
              </w:rPr>
              <w:t xml:space="preserve"> </w:t>
            </w:r>
            <w:r>
              <w:rPr>
                <w:rFonts w:ascii="Arial" w:eastAsia="Arial" w:hAnsi="Arial" w:cs="Arial"/>
                <w:i/>
                <w:color w:val="4E4E4E"/>
                <w:u w:val="single" w:color="4E4E4E"/>
              </w:rPr>
              <w:t>measure</w:t>
            </w:r>
            <w:r>
              <w:rPr>
                <w:rFonts w:ascii="Arial" w:eastAsia="Arial" w:hAnsi="Arial" w:cs="Arial"/>
                <w:i/>
                <w:color w:val="4E4E4E"/>
                <w:spacing w:val="-3"/>
                <w:u w:val="single" w:color="4E4E4E"/>
              </w:rPr>
              <w:t xml:space="preserve"> </w:t>
            </w:r>
            <w:r>
              <w:rPr>
                <w:rFonts w:ascii="Arial" w:eastAsia="Arial" w:hAnsi="Arial" w:cs="Arial"/>
                <w:i/>
                <w:color w:val="4E4E4E"/>
              </w:rPr>
              <w:t>-</w:t>
            </w:r>
            <w:r>
              <w:rPr>
                <w:rFonts w:ascii="Arial" w:eastAsia="Arial" w:hAnsi="Arial" w:cs="Arial"/>
                <w:i/>
                <w:color w:val="4E4E4E"/>
                <w:spacing w:val="-2"/>
              </w:rPr>
              <w:t xml:space="preserve"> </w:t>
            </w:r>
            <w:r>
              <w:rPr>
                <w:rFonts w:ascii="Arial" w:eastAsia="Arial" w:hAnsi="Arial" w:cs="Arial"/>
                <w:i/>
                <w:color w:val="4E4E4E"/>
                <w:spacing w:val="-1"/>
              </w:rPr>
              <w:t>distribution</w:t>
            </w:r>
            <w:r>
              <w:rPr>
                <w:rFonts w:ascii="Arial" w:eastAsia="Arial" w:hAnsi="Arial" w:cs="Arial"/>
                <w:i/>
                <w:color w:val="4E4E4E"/>
                <w:spacing w:val="-2"/>
              </w:rPr>
              <w:t xml:space="preserve"> </w:t>
            </w:r>
            <w:r>
              <w:rPr>
                <w:rFonts w:ascii="Arial" w:eastAsia="Arial" w:hAnsi="Arial" w:cs="Arial"/>
                <w:i/>
                <w:color w:val="4E4E4E"/>
                <w:spacing w:val="-1"/>
              </w:rPr>
              <w:t xml:space="preserve">of </w:t>
            </w:r>
            <w:r>
              <w:rPr>
                <w:rFonts w:ascii="Arial" w:eastAsia="Arial" w:hAnsi="Arial" w:cs="Arial"/>
                <w:i/>
                <w:color w:val="4E4E4E"/>
              </w:rPr>
              <w:t>scores</w:t>
            </w:r>
            <w:r>
              <w:rPr>
                <w:rFonts w:ascii="Arial" w:eastAsia="Arial" w:hAnsi="Arial" w:cs="Arial"/>
                <w:i/>
                <w:color w:val="4E4E4E"/>
                <w:spacing w:val="-2"/>
              </w:rPr>
              <w:t xml:space="preserve"> </w:t>
            </w:r>
            <w:r>
              <w:rPr>
                <w:rFonts w:ascii="Arial" w:eastAsia="Arial" w:hAnsi="Arial" w:cs="Arial"/>
                <w:i/>
                <w:color w:val="4E4E4E"/>
                <w:spacing w:val="-1"/>
              </w:rPr>
              <w:t xml:space="preserve">for </w:t>
            </w:r>
            <w:r>
              <w:rPr>
                <w:rFonts w:ascii="Arial" w:eastAsia="Arial" w:hAnsi="Arial" w:cs="Arial"/>
                <w:i/>
                <w:color w:val="4E4E4E"/>
              </w:rPr>
              <w:t>measured</w:t>
            </w:r>
            <w:r>
              <w:rPr>
                <w:rFonts w:ascii="Arial" w:eastAsia="Arial" w:hAnsi="Arial" w:cs="Arial"/>
                <w:i/>
                <w:color w:val="4E4E4E"/>
                <w:spacing w:val="-2"/>
              </w:rPr>
              <w:t xml:space="preserve"> </w:t>
            </w:r>
            <w:r>
              <w:rPr>
                <w:rFonts w:ascii="Arial" w:eastAsia="Arial" w:hAnsi="Arial" w:cs="Arial"/>
                <w:i/>
                <w:color w:val="4E4E4E"/>
                <w:spacing w:val="-1"/>
              </w:rPr>
              <w:t>entities</w:t>
            </w:r>
            <w:r>
              <w:rPr>
                <w:rFonts w:ascii="Arial" w:eastAsia="Arial" w:hAnsi="Arial" w:cs="Arial"/>
                <w:i/>
                <w:color w:val="4E4E4E"/>
                <w:spacing w:val="-2"/>
              </w:rPr>
              <w:t xml:space="preserve"> </w:t>
            </w:r>
            <w:r>
              <w:rPr>
                <w:rFonts w:ascii="Arial" w:eastAsia="Arial" w:hAnsi="Arial" w:cs="Arial"/>
                <w:i/>
                <w:color w:val="4E4E4E"/>
                <w:spacing w:val="-1"/>
              </w:rPr>
              <w:t>by</w:t>
            </w:r>
            <w:r>
              <w:rPr>
                <w:rFonts w:ascii="Arial" w:eastAsia="Arial" w:hAnsi="Arial" w:cs="Arial"/>
                <w:i/>
                <w:color w:val="4E4E4E"/>
                <w:spacing w:val="-2"/>
              </w:rPr>
              <w:t xml:space="preserve"> </w:t>
            </w:r>
            <w:r>
              <w:rPr>
                <w:rFonts w:ascii="Arial" w:eastAsia="Arial" w:hAnsi="Arial" w:cs="Arial"/>
                <w:i/>
                <w:color w:val="4E4E4E"/>
                <w:spacing w:val="-1"/>
              </w:rPr>
              <w:t>quartile/decile,</w:t>
            </w:r>
            <w:r>
              <w:rPr>
                <w:rFonts w:ascii="Arial" w:eastAsia="Arial" w:hAnsi="Arial" w:cs="Arial"/>
                <w:i/>
                <w:color w:val="4E4E4E"/>
                <w:spacing w:val="-2"/>
              </w:rPr>
              <w:t xml:space="preserve"> </w:t>
            </w:r>
            <w:r>
              <w:rPr>
                <w:rFonts w:ascii="Arial" w:eastAsia="Arial" w:hAnsi="Arial" w:cs="Arial"/>
                <w:i/>
                <w:color w:val="4E4E4E"/>
              </w:rPr>
              <w:t>mean,</w:t>
            </w:r>
            <w:r>
              <w:rPr>
                <w:rFonts w:ascii="Arial" w:eastAsia="Arial" w:hAnsi="Arial" w:cs="Arial"/>
                <w:i/>
                <w:color w:val="4E4E4E"/>
                <w:spacing w:val="-2"/>
              </w:rPr>
              <w:t xml:space="preserve"> </w:t>
            </w:r>
            <w:r>
              <w:rPr>
                <w:rFonts w:ascii="Arial" w:eastAsia="Arial" w:hAnsi="Arial" w:cs="Arial"/>
                <w:i/>
                <w:color w:val="4E4E4E"/>
              </w:rPr>
              <w:t>median,</w:t>
            </w:r>
            <w:r>
              <w:rPr>
                <w:rFonts w:ascii="Arial" w:eastAsia="Arial" w:hAnsi="Arial" w:cs="Arial"/>
                <w:i/>
                <w:color w:val="4E4E4E"/>
                <w:spacing w:val="-3"/>
              </w:rPr>
              <w:t xml:space="preserve"> </w:t>
            </w:r>
            <w:r>
              <w:rPr>
                <w:rFonts w:ascii="Arial" w:eastAsia="Arial" w:hAnsi="Arial" w:cs="Arial"/>
                <w:i/>
                <w:color w:val="4E4E4E"/>
                <w:spacing w:val="-1"/>
              </w:rPr>
              <w:t>SD,</w:t>
            </w:r>
            <w:r>
              <w:rPr>
                <w:rFonts w:ascii="Arial" w:eastAsia="Arial" w:hAnsi="Arial" w:cs="Arial"/>
                <w:i/>
                <w:color w:val="4E4E4E"/>
                <w:spacing w:val="-2"/>
              </w:rPr>
              <w:t xml:space="preserve"> </w:t>
            </w:r>
            <w:r>
              <w:rPr>
                <w:rFonts w:ascii="Arial" w:eastAsia="Arial" w:hAnsi="Arial" w:cs="Arial"/>
                <w:i/>
                <w:color w:val="4E4E4E"/>
              </w:rPr>
              <w:t>min,</w:t>
            </w:r>
            <w:r>
              <w:rPr>
                <w:rFonts w:ascii="Arial" w:eastAsia="Arial" w:hAnsi="Arial" w:cs="Arial"/>
                <w:i/>
                <w:color w:val="4E4E4E"/>
                <w:spacing w:val="-2"/>
              </w:rPr>
              <w:t xml:space="preserve"> </w:t>
            </w:r>
            <w:r>
              <w:rPr>
                <w:rFonts w:ascii="Arial" w:eastAsia="Arial" w:hAnsi="Arial" w:cs="Arial"/>
                <w:i/>
                <w:color w:val="4E4E4E"/>
              </w:rPr>
              <w:t>max,</w:t>
            </w:r>
            <w:r>
              <w:rPr>
                <w:rFonts w:ascii="Arial" w:eastAsia="Arial" w:hAnsi="Arial" w:cs="Arial"/>
                <w:i/>
                <w:color w:val="4E4E4E"/>
                <w:spacing w:val="3"/>
              </w:rPr>
              <w:t xml:space="preserve"> </w:t>
            </w:r>
            <w:r>
              <w:rPr>
                <w:rFonts w:ascii="Arial" w:eastAsia="Arial" w:hAnsi="Arial" w:cs="Arial"/>
                <w:i/>
                <w:color w:val="4E4E4E"/>
                <w:spacing w:val="-1"/>
              </w:rPr>
              <w:t>etc.</w:t>
            </w:r>
            <w:r>
              <w:rPr>
                <w:rFonts w:ascii="Arial" w:eastAsia="Arial" w:hAnsi="Arial" w:cs="Arial"/>
                <w:b/>
                <w:bCs/>
                <w:spacing w:val="-1"/>
              </w:rPr>
              <w:t>]</w:t>
            </w:r>
            <w:r>
              <w:rPr>
                <w:rFonts w:ascii="Arial" w:eastAsia="Arial" w:hAnsi="Arial" w:cs="Arial"/>
                <w:b/>
                <w:bCs/>
                <w:spacing w:val="29"/>
              </w:rPr>
              <w:t xml:space="preserve"> </w:t>
            </w:r>
            <w:r>
              <w:rPr>
                <w:rFonts w:ascii="Arial" w:eastAsia="Arial" w:hAnsi="Arial" w:cs="Arial"/>
                <w:color w:val="0000FF"/>
                <w:spacing w:val="-1"/>
              </w:rPr>
              <w:t>In</w:t>
            </w:r>
            <w:r>
              <w:rPr>
                <w:rFonts w:ascii="Arial" w:eastAsia="Arial" w:hAnsi="Arial" w:cs="Arial"/>
                <w:color w:val="0000FF"/>
                <w:spacing w:val="-2"/>
              </w:rPr>
              <w:t xml:space="preserve"> </w:t>
            </w:r>
            <w:r>
              <w:rPr>
                <w:rFonts w:ascii="Arial" w:eastAsia="Arial" w:hAnsi="Arial" w:cs="Arial"/>
                <w:color w:val="0000FF"/>
                <w:spacing w:val="-1"/>
              </w:rPr>
              <w:t>general,</w:t>
            </w:r>
            <w:r>
              <w:rPr>
                <w:rFonts w:ascii="Arial" w:eastAsia="Arial" w:hAnsi="Arial" w:cs="Arial"/>
                <w:color w:val="0000FF"/>
                <w:spacing w:val="-2"/>
              </w:rPr>
              <w:t xml:space="preserve"> </w:t>
            </w:r>
            <w:r>
              <w:rPr>
                <w:rFonts w:ascii="Arial" w:eastAsia="Arial" w:hAnsi="Arial" w:cs="Arial"/>
                <w:color w:val="0000FF"/>
                <w:spacing w:val="-1"/>
              </w:rPr>
              <w:t xml:space="preserve">problems </w:t>
            </w:r>
            <w:r>
              <w:rPr>
                <w:rFonts w:ascii="Arial" w:eastAsia="Arial" w:hAnsi="Arial" w:cs="Arial"/>
                <w:color w:val="0000FF"/>
              </w:rPr>
              <w:t>related</w:t>
            </w:r>
            <w:r>
              <w:rPr>
                <w:rFonts w:ascii="Arial" w:eastAsia="Arial" w:hAnsi="Arial" w:cs="Arial"/>
                <w:color w:val="0000FF"/>
                <w:spacing w:val="-2"/>
              </w:rPr>
              <w:t xml:space="preserve"> </w:t>
            </w:r>
            <w:r>
              <w:rPr>
                <w:rFonts w:ascii="Arial" w:eastAsia="Arial" w:hAnsi="Arial" w:cs="Arial"/>
                <w:color w:val="0000FF"/>
                <w:spacing w:val="-1"/>
              </w:rPr>
              <w:t>to</w:t>
            </w:r>
            <w:r>
              <w:rPr>
                <w:rFonts w:ascii="Arial" w:eastAsia="Arial" w:hAnsi="Arial" w:cs="Arial"/>
                <w:color w:val="0000FF"/>
                <w:spacing w:val="-2"/>
              </w:rPr>
              <w:t xml:space="preserve"> </w:t>
            </w:r>
            <w:r>
              <w:rPr>
                <w:rFonts w:ascii="Arial" w:eastAsia="Arial" w:hAnsi="Arial" w:cs="Arial"/>
                <w:color w:val="0000FF"/>
              </w:rPr>
              <w:t>medication</w:t>
            </w:r>
            <w:r>
              <w:rPr>
                <w:rFonts w:ascii="Arial" w:eastAsia="Arial" w:hAnsi="Arial" w:cs="Arial"/>
                <w:color w:val="0000FF"/>
                <w:spacing w:val="-1"/>
              </w:rPr>
              <w:t xml:space="preserve"> use</w:t>
            </w:r>
            <w:r>
              <w:rPr>
                <w:rFonts w:ascii="Arial" w:eastAsia="Arial" w:hAnsi="Arial" w:cs="Arial"/>
                <w:color w:val="0000FF"/>
                <w:spacing w:val="-2"/>
              </w:rPr>
              <w:t xml:space="preserve"> </w:t>
            </w:r>
            <w:r>
              <w:rPr>
                <w:rFonts w:ascii="Arial" w:eastAsia="Arial" w:hAnsi="Arial" w:cs="Arial"/>
                <w:color w:val="0000FF"/>
                <w:spacing w:val="-1"/>
              </w:rPr>
              <w:t>are widespread.</w:t>
            </w:r>
            <w:r>
              <w:rPr>
                <w:rFonts w:ascii="Arial" w:eastAsia="Arial" w:hAnsi="Arial" w:cs="Arial"/>
                <w:color w:val="0000FF"/>
                <w:spacing w:val="58"/>
              </w:rPr>
              <w:t xml:space="preserve"> </w:t>
            </w:r>
            <w:r>
              <w:rPr>
                <w:rFonts w:ascii="Arial" w:eastAsia="Arial" w:hAnsi="Arial" w:cs="Arial"/>
                <w:color w:val="0000FF"/>
                <w:spacing w:val="-1"/>
              </w:rPr>
              <w:t>They</w:t>
            </w:r>
            <w:r>
              <w:rPr>
                <w:rFonts w:ascii="Arial" w:eastAsia="Arial" w:hAnsi="Arial" w:cs="Arial"/>
                <w:color w:val="0000FF"/>
                <w:spacing w:val="4"/>
              </w:rPr>
              <w:t xml:space="preserve"> </w:t>
            </w:r>
            <w:r>
              <w:rPr>
                <w:rFonts w:ascii="Arial" w:eastAsia="Arial" w:hAnsi="Arial" w:cs="Arial"/>
                <w:color w:val="0000FF"/>
                <w:spacing w:val="-1"/>
              </w:rPr>
              <w:t>bare</w:t>
            </w:r>
            <w:r>
              <w:rPr>
                <w:rFonts w:ascii="Arial" w:eastAsia="Arial" w:hAnsi="Arial" w:cs="Arial"/>
                <w:color w:val="0000FF"/>
                <w:spacing w:val="-2"/>
              </w:rPr>
              <w:t xml:space="preserve"> </w:t>
            </w:r>
            <w:r>
              <w:rPr>
                <w:rFonts w:ascii="Arial" w:eastAsia="Arial" w:hAnsi="Arial" w:cs="Arial"/>
                <w:color w:val="0000FF"/>
              </w:rPr>
              <w:t>significant</w:t>
            </w:r>
            <w:r>
              <w:rPr>
                <w:rFonts w:ascii="Arial" w:eastAsia="Arial" w:hAnsi="Arial" w:cs="Arial"/>
                <w:color w:val="0000FF"/>
                <w:spacing w:val="-1"/>
              </w:rPr>
              <w:t xml:space="preserve"> </w:t>
            </w:r>
            <w:r>
              <w:rPr>
                <w:rFonts w:ascii="Arial" w:eastAsia="Arial" w:hAnsi="Arial" w:cs="Arial"/>
                <w:color w:val="0000FF"/>
              </w:rPr>
              <w:t>costs</w:t>
            </w:r>
            <w:r>
              <w:rPr>
                <w:rFonts w:ascii="Arial" w:eastAsia="Arial" w:hAnsi="Arial" w:cs="Arial"/>
                <w:color w:val="0000FF"/>
                <w:spacing w:val="-2"/>
              </w:rPr>
              <w:t xml:space="preserve"> </w:t>
            </w:r>
            <w:r>
              <w:rPr>
                <w:rFonts w:ascii="Arial" w:eastAsia="Arial" w:hAnsi="Arial" w:cs="Arial"/>
                <w:color w:val="0000FF"/>
                <w:spacing w:val="-1"/>
              </w:rPr>
              <w:t>in</w:t>
            </w:r>
            <w:r>
              <w:rPr>
                <w:rFonts w:ascii="Arial" w:eastAsia="Arial" w:hAnsi="Arial" w:cs="Arial"/>
                <w:color w:val="0000FF"/>
              </w:rPr>
              <w:t xml:space="preserve"> </w:t>
            </w:r>
            <w:r>
              <w:rPr>
                <w:rFonts w:ascii="Arial" w:eastAsia="Arial" w:hAnsi="Arial" w:cs="Arial"/>
                <w:color w:val="0000FF"/>
                <w:spacing w:val="-1"/>
              </w:rPr>
              <w:t>terms</w:t>
            </w:r>
            <w:r>
              <w:rPr>
                <w:rFonts w:ascii="Arial" w:eastAsia="Arial" w:hAnsi="Arial" w:cs="Arial"/>
                <w:color w:val="0000FF"/>
              </w:rPr>
              <w:t xml:space="preserve"> </w:t>
            </w:r>
            <w:r>
              <w:rPr>
                <w:rFonts w:ascii="Arial" w:eastAsia="Arial" w:hAnsi="Arial" w:cs="Arial"/>
                <w:color w:val="0000FF"/>
                <w:spacing w:val="-1"/>
              </w:rPr>
              <w:t>of</w:t>
            </w:r>
            <w:r>
              <w:rPr>
                <w:rFonts w:ascii="Arial" w:eastAsia="Arial" w:hAnsi="Arial" w:cs="Arial"/>
                <w:color w:val="0000FF"/>
                <w:spacing w:val="-2"/>
              </w:rPr>
              <w:t xml:space="preserve"> </w:t>
            </w:r>
            <w:r>
              <w:rPr>
                <w:rFonts w:ascii="Arial" w:eastAsia="Arial" w:hAnsi="Arial" w:cs="Arial"/>
                <w:color w:val="0000FF"/>
                <w:spacing w:val="-1"/>
              </w:rPr>
              <w:t>both</w:t>
            </w:r>
            <w:r>
              <w:rPr>
                <w:rFonts w:ascii="Arial" w:eastAsia="Arial" w:hAnsi="Arial" w:cs="Arial"/>
                <w:color w:val="0000FF"/>
                <w:spacing w:val="24"/>
              </w:rPr>
              <w:t xml:space="preserve"> </w:t>
            </w:r>
            <w:r>
              <w:rPr>
                <w:rFonts w:ascii="Arial" w:eastAsia="Arial" w:hAnsi="Arial" w:cs="Arial"/>
                <w:color w:val="0000FF"/>
                <w:spacing w:val="-1"/>
              </w:rPr>
              <w:t>dollars</w:t>
            </w:r>
            <w:r>
              <w:rPr>
                <w:rFonts w:ascii="Arial" w:eastAsia="Arial" w:hAnsi="Arial" w:cs="Arial"/>
                <w:color w:val="0000FF"/>
                <w:spacing w:val="-2"/>
              </w:rPr>
              <w:t xml:space="preserve"> </w:t>
            </w:r>
            <w:r>
              <w:rPr>
                <w:rFonts w:ascii="Arial" w:eastAsia="Arial" w:hAnsi="Arial" w:cs="Arial"/>
                <w:color w:val="0000FF"/>
                <w:spacing w:val="-1"/>
              </w:rPr>
              <w:t>and poor</w:t>
            </w:r>
            <w:r>
              <w:rPr>
                <w:rFonts w:ascii="Arial" w:eastAsia="Arial" w:hAnsi="Arial" w:cs="Arial"/>
                <w:color w:val="0000FF"/>
                <w:spacing w:val="-2"/>
              </w:rPr>
              <w:t xml:space="preserve"> </w:t>
            </w:r>
            <w:r>
              <w:rPr>
                <w:rFonts w:ascii="Arial" w:eastAsia="Arial" w:hAnsi="Arial" w:cs="Arial"/>
                <w:color w:val="0000FF"/>
                <w:spacing w:val="-1"/>
              </w:rPr>
              <w:t>outcomes but are</w:t>
            </w:r>
            <w:r>
              <w:rPr>
                <w:rFonts w:ascii="Arial" w:eastAsia="Arial" w:hAnsi="Arial" w:cs="Arial"/>
                <w:color w:val="0000FF"/>
                <w:spacing w:val="-2"/>
              </w:rPr>
              <w:t xml:space="preserve"> </w:t>
            </w:r>
            <w:r>
              <w:rPr>
                <w:rFonts w:ascii="Arial" w:eastAsia="Arial" w:hAnsi="Arial" w:cs="Arial"/>
                <w:color w:val="0000FF"/>
                <w:spacing w:val="-1"/>
              </w:rPr>
              <w:t>often preventable.</w:t>
            </w:r>
            <w:r>
              <w:rPr>
                <w:rFonts w:ascii="Arial" w:eastAsia="Arial" w:hAnsi="Arial" w:cs="Arial"/>
                <w:color w:val="0000FF"/>
              </w:rPr>
              <w:t xml:space="preserve"> </w:t>
            </w:r>
            <w:r>
              <w:rPr>
                <w:rFonts w:ascii="Arial" w:eastAsia="Arial" w:hAnsi="Arial" w:cs="Arial"/>
                <w:color w:val="0000FF"/>
                <w:spacing w:val="1"/>
              </w:rPr>
              <w:t xml:space="preserve"> </w:t>
            </w:r>
            <w:r>
              <w:rPr>
                <w:rFonts w:ascii="Arial" w:eastAsia="Arial" w:hAnsi="Arial" w:cs="Arial"/>
                <w:color w:val="0000FF"/>
                <w:spacing w:val="-1"/>
              </w:rPr>
              <w:t>In</w:t>
            </w:r>
            <w:r>
              <w:rPr>
                <w:rFonts w:ascii="Arial" w:eastAsia="Arial" w:hAnsi="Arial" w:cs="Arial"/>
                <w:color w:val="0000FF"/>
              </w:rPr>
              <w:t xml:space="preserve"> </w:t>
            </w:r>
            <w:r>
              <w:rPr>
                <w:rFonts w:ascii="Arial" w:eastAsia="Arial" w:hAnsi="Arial" w:cs="Arial"/>
                <w:color w:val="0000FF"/>
                <w:spacing w:val="-1"/>
              </w:rPr>
              <w:t>particular,</w:t>
            </w:r>
            <w:r>
              <w:rPr>
                <w:rFonts w:ascii="Arial" w:eastAsia="Arial" w:hAnsi="Arial" w:cs="Arial"/>
                <w:color w:val="0000FF"/>
                <w:spacing w:val="-2"/>
              </w:rPr>
              <w:t xml:space="preserve"> </w:t>
            </w:r>
            <w:r>
              <w:rPr>
                <w:rFonts w:ascii="Arial" w:eastAsia="Arial" w:hAnsi="Arial" w:cs="Arial"/>
                <w:color w:val="0000FF"/>
              </w:rPr>
              <w:t xml:space="preserve">research </w:t>
            </w:r>
            <w:r>
              <w:rPr>
                <w:rFonts w:ascii="Arial" w:eastAsia="Arial" w:hAnsi="Arial" w:cs="Arial"/>
                <w:color w:val="0000FF"/>
                <w:spacing w:val="-1"/>
              </w:rPr>
              <w:t xml:space="preserve">has </w:t>
            </w:r>
            <w:r>
              <w:rPr>
                <w:rFonts w:ascii="Arial" w:eastAsia="Arial" w:hAnsi="Arial" w:cs="Arial"/>
                <w:color w:val="0000FF"/>
              </w:rPr>
              <w:t>shown</w:t>
            </w:r>
            <w:r>
              <w:rPr>
                <w:rFonts w:ascii="Arial" w:eastAsia="Arial" w:hAnsi="Arial" w:cs="Arial"/>
                <w:color w:val="0000FF"/>
                <w:spacing w:val="-2"/>
              </w:rPr>
              <w:t xml:space="preserve"> </w:t>
            </w:r>
            <w:r>
              <w:rPr>
                <w:rFonts w:ascii="Arial" w:eastAsia="Arial" w:hAnsi="Arial" w:cs="Arial"/>
                <w:color w:val="0000FF"/>
                <w:spacing w:val="-1"/>
              </w:rPr>
              <w:t>usage of drugs</w:t>
            </w:r>
            <w:r>
              <w:rPr>
                <w:rFonts w:ascii="Arial" w:eastAsia="Arial" w:hAnsi="Arial" w:cs="Arial"/>
                <w:color w:val="0000FF"/>
                <w:spacing w:val="-2"/>
              </w:rPr>
              <w:t xml:space="preserve"> </w:t>
            </w:r>
            <w:r>
              <w:rPr>
                <w:rFonts w:ascii="Arial" w:eastAsia="Arial" w:hAnsi="Arial" w:cs="Arial"/>
                <w:color w:val="0000FF"/>
                <w:spacing w:val="-1"/>
              </w:rPr>
              <w:t>for</w:t>
            </w:r>
            <w:r>
              <w:rPr>
                <w:rFonts w:ascii="Arial" w:eastAsia="Arial" w:hAnsi="Arial" w:cs="Arial"/>
                <w:color w:val="0000FF"/>
                <w:spacing w:val="28"/>
                <w:w w:val="99"/>
              </w:rPr>
              <w:t xml:space="preserve"> </w:t>
            </w:r>
            <w:r>
              <w:rPr>
                <w:rFonts w:ascii="Arial" w:eastAsia="Arial" w:hAnsi="Arial" w:cs="Arial"/>
                <w:color w:val="0000FF"/>
                <w:spacing w:val="-1"/>
              </w:rPr>
              <w:t>indications</w:t>
            </w:r>
            <w:r>
              <w:rPr>
                <w:rFonts w:ascii="Arial" w:eastAsia="Arial" w:hAnsi="Arial" w:cs="Arial"/>
                <w:color w:val="0000FF"/>
                <w:spacing w:val="-2"/>
              </w:rPr>
              <w:t xml:space="preserve"> </w:t>
            </w:r>
            <w:r>
              <w:rPr>
                <w:rFonts w:ascii="Arial" w:eastAsia="Arial" w:hAnsi="Arial" w:cs="Arial"/>
                <w:color w:val="0000FF"/>
                <w:spacing w:val="-1"/>
              </w:rPr>
              <w:t>other</w:t>
            </w:r>
            <w:r>
              <w:rPr>
                <w:rFonts w:ascii="Arial" w:eastAsia="Arial" w:hAnsi="Arial" w:cs="Arial"/>
                <w:color w:val="0000FF"/>
              </w:rPr>
              <w:t xml:space="preserve"> </w:t>
            </w:r>
            <w:r>
              <w:rPr>
                <w:rFonts w:ascii="Arial" w:eastAsia="Arial" w:hAnsi="Arial" w:cs="Arial"/>
                <w:color w:val="0000FF"/>
                <w:spacing w:val="-1"/>
              </w:rPr>
              <w:t>than</w:t>
            </w:r>
            <w:r>
              <w:rPr>
                <w:rFonts w:ascii="Arial" w:eastAsia="Arial" w:hAnsi="Arial" w:cs="Arial"/>
                <w:color w:val="0000FF"/>
              </w:rPr>
              <w:t xml:space="preserve"> </w:t>
            </w:r>
            <w:r>
              <w:rPr>
                <w:rFonts w:ascii="Arial" w:eastAsia="Arial" w:hAnsi="Arial" w:cs="Arial"/>
                <w:color w:val="0000FF"/>
                <w:spacing w:val="-1"/>
              </w:rPr>
              <w:t>what the</w:t>
            </w:r>
            <w:r>
              <w:rPr>
                <w:rFonts w:ascii="Arial" w:eastAsia="Arial" w:hAnsi="Arial" w:cs="Arial"/>
                <w:color w:val="0000FF"/>
                <w:spacing w:val="1"/>
              </w:rPr>
              <w:t xml:space="preserve"> </w:t>
            </w:r>
            <w:r>
              <w:rPr>
                <w:rFonts w:ascii="Arial" w:eastAsia="Arial" w:hAnsi="Arial" w:cs="Arial"/>
                <w:color w:val="0000FF"/>
                <w:spacing w:val="-1"/>
              </w:rPr>
              <w:t>FDA approved</w:t>
            </w:r>
            <w:r>
              <w:rPr>
                <w:rFonts w:ascii="Arial" w:eastAsia="Arial" w:hAnsi="Arial" w:cs="Arial"/>
                <w:color w:val="0000FF"/>
              </w:rPr>
              <w:t xml:space="preserve"> </w:t>
            </w:r>
            <w:r>
              <w:rPr>
                <w:rFonts w:ascii="Arial" w:eastAsia="Arial" w:hAnsi="Arial" w:cs="Arial"/>
                <w:color w:val="0000FF"/>
                <w:spacing w:val="-1"/>
              </w:rPr>
              <w:t xml:space="preserve">the drug for </w:t>
            </w:r>
            <w:r>
              <w:rPr>
                <w:rFonts w:ascii="Arial" w:eastAsia="Arial" w:hAnsi="Arial" w:cs="Arial"/>
                <w:color w:val="0000FF"/>
              </w:rPr>
              <w:t>(off-label</w:t>
            </w:r>
            <w:r>
              <w:rPr>
                <w:rFonts w:ascii="Arial" w:eastAsia="Arial" w:hAnsi="Arial" w:cs="Arial"/>
                <w:color w:val="0000FF"/>
                <w:spacing w:val="-1"/>
              </w:rPr>
              <w:t xml:space="preserve"> use)</w:t>
            </w:r>
            <w:r>
              <w:rPr>
                <w:rFonts w:ascii="Arial" w:eastAsia="Arial" w:hAnsi="Arial" w:cs="Arial"/>
                <w:color w:val="0000FF"/>
                <w:spacing w:val="1"/>
              </w:rPr>
              <w:t xml:space="preserve"> </w:t>
            </w:r>
            <w:r>
              <w:rPr>
                <w:rFonts w:ascii="Arial" w:eastAsia="Arial" w:hAnsi="Arial" w:cs="Arial"/>
                <w:color w:val="0000FF"/>
                <w:spacing w:val="-1"/>
              </w:rPr>
              <w:t>is not</w:t>
            </w:r>
            <w:r>
              <w:rPr>
                <w:rFonts w:ascii="Arial" w:eastAsia="Arial" w:hAnsi="Arial" w:cs="Arial"/>
                <w:color w:val="0000FF"/>
              </w:rPr>
              <w:t xml:space="preserve"> </w:t>
            </w:r>
            <w:r>
              <w:rPr>
                <w:rFonts w:ascii="Arial" w:eastAsia="Arial" w:hAnsi="Arial" w:cs="Arial"/>
                <w:color w:val="0000FF"/>
                <w:spacing w:val="-1"/>
              </w:rPr>
              <w:t>untypical.</w:t>
            </w:r>
            <w:r>
              <w:rPr>
                <w:rFonts w:ascii="Arial" w:eastAsia="Arial" w:hAnsi="Arial" w:cs="Arial"/>
                <w:color w:val="0000FF"/>
                <w:spacing w:val="60"/>
              </w:rPr>
              <w:t xml:space="preserve"> </w:t>
            </w:r>
            <w:r>
              <w:rPr>
                <w:rFonts w:ascii="Arial" w:eastAsia="Arial" w:hAnsi="Arial" w:cs="Arial"/>
                <w:color w:val="0000FF"/>
                <w:spacing w:val="-1"/>
              </w:rPr>
              <w:t>For example one</w:t>
            </w:r>
            <w:r>
              <w:rPr>
                <w:rFonts w:ascii="Arial" w:eastAsia="Arial" w:hAnsi="Arial" w:cs="Arial"/>
                <w:color w:val="0000FF"/>
                <w:spacing w:val="32"/>
              </w:rPr>
              <w:t xml:space="preserve"> </w:t>
            </w:r>
            <w:r>
              <w:rPr>
                <w:rFonts w:ascii="Arial" w:eastAsia="Arial" w:hAnsi="Arial" w:cs="Arial"/>
                <w:color w:val="0000FF"/>
              </w:rPr>
              <w:t>study</w:t>
            </w:r>
            <w:r>
              <w:rPr>
                <w:rFonts w:ascii="Arial" w:eastAsia="Arial" w:hAnsi="Arial" w:cs="Arial"/>
                <w:color w:val="0000FF"/>
                <w:spacing w:val="-2"/>
              </w:rPr>
              <w:t xml:space="preserve"> </w:t>
            </w:r>
            <w:r>
              <w:rPr>
                <w:rFonts w:ascii="Arial" w:eastAsia="Arial" w:hAnsi="Arial" w:cs="Arial"/>
                <w:color w:val="0000FF"/>
                <w:spacing w:val="-1"/>
              </w:rPr>
              <w:t>published in 2006</w:t>
            </w:r>
            <w:r>
              <w:rPr>
                <w:rFonts w:ascii="Arial" w:eastAsia="Arial" w:hAnsi="Arial" w:cs="Arial"/>
                <w:color w:val="0000FF"/>
                <w:spacing w:val="-2"/>
              </w:rPr>
              <w:t xml:space="preserve"> </w:t>
            </w:r>
            <w:r>
              <w:rPr>
                <w:rFonts w:ascii="Arial" w:eastAsia="Arial" w:hAnsi="Arial" w:cs="Arial"/>
                <w:color w:val="0000FF"/>
              </w:rPr>
              <w:t>showed</w:t>
            </w:r>
            <w:r>
              <w:rPr>
                <w:rFonts w:ascii="Arial" w:eastAsia="Arial" w:hAnsi="Arial" w:cs="Arial"/>
                <w:color w:val="0000FF"/>
                <w:spacing w:val="-1"/>
              </w:rPr>
              <w:t xml:space="preserve"> off-label use accounted</w:t>
            </w:r>
            <w:r>
              <w:rPr>
                <w:rFonts w:ascii="Arial" w:eastAsia="Arial" w:hAnsi="Arial" w:cs="Arial"/>
                <w:color w:val="0000FF"/>
                <w:spacing w:val="-2"/>
              </w:rPr>
              <w:t xml:space="preserve"> </w:t>
            </w:r>
            <w:r>
              <w:rPr>
                <w:rFonts w:ascii="Arial" w:eastAsia="Arial" w:hAnsi="Arial" w:cs="Arial"/>
                <w:color w:val="0000FF"/>
                <w:spacing w:val="-1"/>
              </w:rPr>
              <w:t>for just over</w:t>
            </w:r>
            <w:r>
              <w:rPr>
                <w:rFonts w:ascii="Arial" w:eastAsia="Arial" w:hAnsi="Arial" w:cs="Arial"/>
                <w:color w:val="0000FF"/>
                <w:spacing w:val="3"/>
              </w:rPr>
              <w:t xml:space="preserve"> </w:t>
            </w:r>
            <w:r>
              <w:rPr>
                <w:rFonts w:ascii="Arial" w:eastAsia="Arial" w:hAnsi="Arial" w:cs="Arial"/>
                <w:color w:val="0000FF"/>
                <w:spacing w:val="-1"/>
              </w:rPr>
              <w:t>20</w:t>
            </w:r>
            <w:r>
              <w:rPr>
                <w:rFonts w:ascii="Arial" w:eastAsia="Arial" w:hAnsi="Arial" w:cs="Arial"/>
                <w:color w:val="0000FF"/>
              </w:rPr>
              <w:t xml:space="preserve"> </w:t>
            </w:r>
            <w:r>
              <w:rPr>
                <w:rFonts w:ascii="Arial" w:eastAsia="Arial" w:hAnsi="Arial" w:cs="Arial"/>
                <w:color w:val="0000FF"/>
                <w:spacing w:val="-1"/>
              </w:rPr>
              <w:t>percent of</w:t>
            </w:r>
            <w:r>
              <w:rPr>
                <w:rFonts w:ascii="Arial" w:eastAsia="Arial" w:hAnsi="Arial" w:cs="Arial"/>
                <w:color w:val="0000FF"/>
              </w:rPr>
              <w:t xml:space="preserve"> </w:t>
            </w:r>
            <w:r>
              <w:rPr>
                <w:rFonts w:ascii="Arial" w:eastAsia="Arial" w:hAnsi="Arial" w:cs="Arial"/>
                <w:color w:val="0000FF"/>
                <w:spacing w:val="-1"/>
              </w:rPr>
              <w:t>prescriptions</w:t>
            </w:r>
            <w:r>
              <w:rPr>
                <w:rFonts w:ascii="Arial" w:eastAsia="Arial" w:hAnsi="Arial" w:cs="Arial"/>
                <w:color w:val="0000FF"/>
                <w:spacing w:val="-2"/>
              </w:rPr>
              <w:t xml:space="preserve"> </w:t>
            </w:r>
            <w:r>
              <w:rPr>
                <w:rFonts w:ascii="Arial" w:eastAsia="Arial" w:hAnsi="Arial" w:cs="Arial"/>
                <w:color w:val="0000FF"/>
                <w:spacing w:val="-1"/>
              </w:rPr>
              <w:t>written in</w:t>
            </w:r>
            <w:r>
              <w:rPr>
                <w:rFonts w:ascii="Arial" w:eastAsia="Arial" w:hAnsi="Arial" w:cs="Arial"/>
                <w:color w:val="0000FF"/>
                <w:spacing w:val="28"/>
              </w:rPr>
              <w:t xml:space="preserve"> </w:t>
            </w:r>
            <w:r>
              <w:rPr>
                <w:rFonts w:ascii="Arial" w:eastAsia="Arial" w:hAnsi="Arial" w:cs="Arial"/>
                <w:color w:val="0000FF"/>
                <w:spacing w:val="-1"/>
              </w:rPr>
              <w:t xml:space="preserve">2001. </w:t>
            </w:r>
            <w:r>
              <w:rPr>
                <w:rFonts w:ascii="Arial" w:eastAsia="Arial" w:hAnsi="Arial" w:cs="Arial"/>
                <w:color w:val="0000FF"/>
              </w:rPr>
              <w:t>(1)</w:t>
            </w:r>
          </w:p>
          <w:p w14:paraId="5AB0C441" w14:textId="77777777" w:rsidR="00A03DAF" w:rsidRDefault="00A03DAF" w:rsidP="00A03DAF">
            <w:pPr>
              <w:pStyle w:val="TableParagraph"/>
              <w:rPr>
                <w:rFonts w:ascii="Times New Roman" w:eastAsia="Times New Roman" w:hAnsi="Times New Roman" w:cs="Times New Roman"/>
              </w:rPr>
            </w:pPr>
          </w:p>
          <w:p w14:paraId="4A65E72D" w14:textId="77777777" w:rsidR="00A03DAF" w:rsidRDefault="00A03DAF" w:rsidP="00A03DAF">
            <w:pPr>
              <w:pStyle w:val="TableParagraph"/>
              <w:ind w:left="66" w:right="73"/>
              <w:rPr>
                <w:rFonts w:ascii="Arial" w:eastAsia="Arial" w:hAnsi="Arial" w:cs="Arial"/>
              </w:rPr>
            </w:pPr>
            <w:r>
              <w:rPr>
                <w:rFonts w:ascii="Arial" w:eastAsia="Arial" w:hAnsi="Arial" w:cs="Arial"/>
                <w:color w:val="0000FF"/>
                <w:spacing w:val="-1"/>
              </w:rPr>
              <w:t>In</w:t>
            </w:r>
            <w:r>
              <w:rPr>
                <w:rFonts w:ascii="Arial" w:eastAsia="Arial" w:hAnsi="Arial" w:cs="Arial"/>
                <w:color w:val="0000FF"/>
                <w:spacing w:val="-2"/>
              </w:rPr>
              <w:t xml:space="preserve"> </w:t>
            </w:r>
            <w:r>
              <w:rPr>
                <w:rFonts w:ascii="Arial" w:eastAsia="Arial" w:hAnsi="Arial" w:cs="Arial"/>
                <w:color w:val="0000FF"/>
              </w:rPr>
              <w:t>relation</w:t>
            </w:r>
            <w:r>
              <w:rPr>
                <w:rFonts w:ascii="Arial" w:eastAsia="Arial" w:hAnsi="Arial" w:cs="Arial"/>
                <w:color w:val="0000FF"/>
                <w:spacing w:val="-2"/>
              </w:rPr>
              <w:t xml:space="preserve"> </w:t>
            </w:r>
            <w:r>
              <w:rPr>
                <w:rFonts w:ascii="Arial" w:eastAsia="Arial" w:hAnsi="Arial" w:cs="Arial"/>
                <w:color w:val="0000FF"/>
                <w:spacing w:val="-1"/>
              </w:rPr>
              <w:t>to</w:t>
            </w:r>
            <w:r>
              <w:rPr>
                <w:rFonts w:ascii="Arial" w:eastAsia="Arial" w:hAnsi="Arial" w:cs="Arial"/>
                <w:color w:val="0000FF"/>
              </w:rPr>
              <w:t xml:space="preserve"> </w:t>
            </w:r>
            <w:r>
              <w:rPr>
                <w:rFonts w:ascii="Arial" w:eastAsia="Arial" w:hAnsi="Arial" w:cs="Arial"/>
                <w:color w:val="0000FF"/>
                <w:spacing w:val="-1"/>
              </w:rPr>
              <w:t xml:space="preserve">atypical antipsychotic drugs, </w:t>
            </w:r>
            <w:r>
              <w:rPr>
                <w:rFonts w:ascii="Arial" w:eastAsia="Arial" w:hAnsi="Arial" w:cs="Arial"/>
                <w:color w:val="0000FF"/>
              </w:rPr>
              <w:t>a</w:t>
            </w:r>
            <w:r>
              <w:rPr>
                <w:rFonts w:ascii="Arial" w:eastAsia="Arial" w:hAnsi="Arial" w:cs="Arial"/>
                <w:color w:val="0000FF"/>
                <w:spacing w:val="-2"/>
              </w:rPr>
              <w:t xml:space="preserve"> </w:t>
            </w:r>
            <w:r>
              <w:rPr>
                <w:rFonts w:ascii="Arial" w:eastAsia="Arial" w:hAnsi="Arial" w:cs="Arial"/>
                <w:color w:val="0000FF"/>
                <w:spacing w:val="-1"/>
              </w:rPr>
              <w:t>2009 Department</w:t>
            </w:r>
            <w:r>
              <w:rPr>
                <w:rFonts w:ascii="Arial" w:eastAsia="Arial" w:hAnsi="Arial" w:cs="Arial"/>
                <w:color w:val="0000FF"/>
                <w:spacing w:val="-2"/>
              </w:rPr>
              <w:t xml:space="preserve"> </w:t>
            </w:r>
            <w:r>
              <w:rPr>
                <w:rFonts w:ascii="Arial" w:eastAsia="Arial" w:hAnsi="Arial" w:cs="Arial"/>
                <w:color w:val="0000FF"/>
                <w:spacing w:val="-1"/>
              </w:rPr>
              <w:t>of Veterans Affairs</w:t>
            </w:r>
            <w:r>
              <w:rPr>
                <w:rFonts w:ascii="Arial" w:eastAsia="Arial" w:hAnsi="Arial" w:cs="Arial"/>
                <w:color w:val="0000FF"/>
                <w:spacing w:val="2"/>
              </w:rPr>
              <w:t xml:space="preserve"> </w:t>
            </w:r>
            <w:r>
              <w:rPr>
                <w:rFonts w:ascii="Arial" w:eastAsia="Arial" w:hAnsi="Arial" w:cs="Arial"/>
                <w:color w:val="0000FF"/>
              </w:rPr>
              <w:t>study</w:t>
            </w:r>
            <w:r>
              <w:rPr>
                <w:rFonts w:ascii="Arial" w:eastAsia="Arial" w:hAnsi="Arial" w:cs="Arial"/>
                <w:color w:val="0000FF"/>
                <w:spacing w:val="-2"/>
              </w:rPr>
              <w:t xml:space="preserve"> </w:t>
            </w:r>
            <w:r>
              <w:rPr>
                <w:rFonts w:ascii="Arial" w:eastAsia="Arial" w:hAnsi="Arial" w:cs="Arial"/>
                <w:color w:val="0000FF"/>
              </w:rPr>
              <w:t>showed</w:t>
            </w:r>
            <w:r>
              <w:rPr>
                <w:rFonts w:ascii="Arial" w:eastAsia="Arial" w:hAnsi="Arial" w:cs="Arial"/>
                <w:color w:val="0000FF"/>
                <w:spacing w:val="-1"/>
              </w:rPr>
              <w:t xml:space="preserve"> about</w:t>
            </w:r>
            <w:r>
              <w:rPr>
                <w:rFonts w:ascii="Arial" w:eastAsia="Arial" w:hAnsi="Arial" w:cs="Arial"/>
                <w:color w:val="0000FF"/>
                <w:spacing w:val="-2"/>
              </w:rPr>
              <w:t xml:space="preserve"> </w:t>
            </w:r>
            <w:r>
              <w:rPr>
                <w:rFonts w:ascii="Arial" w:eastAsia="Arial" w:hAnsi="Arial" w:cs="Arial"/>
                <w:color w:val="0000FF"/>
                <w:spacing w:val="-1"/>
              </w:rPr>
              <w:t>60</w:t>
            </w:r>
            <w:r>
              <w:rPr>
                <w:rFonts w:ascii="Arial" w:eastAsia="Arial" w:hAnsi="Arial" w:cs="Arial"/>
                <w:color w:val="0000FF"/>
                <w:spacing w:val="22"/>
              </w:rPr>
              <w:t xml:space="preserve"> </w:t>
            </w:r>
            <w:r>
              <w:rPr>
                <w:rFonts w:ascii="Arial" w:eastAsia="Arial" w:hAnsi="Arial" w:cs="Arial"/>
                <w:color w:val="0000FF"/>
                <w:spacing w:val="-1"/>
              </w:rPr>
              <w:t>percent</w:t>
            </w:r>
            <w:r>
              <w:rPr>
                <w:rFonts w:ascii="Arial" w:eastAsia="Arial" w:hAnsi="Arial" w:cs="Arial"/>
                <w:color w:val="0000FF"/>
                <w:spacing w:val="-2"/>
              </w:rPr>
              <w:t xml:space="preserve"> </w:t>
            </w:r>
            <w:r>
              <w:rPr>
                <w:rFonts w:ascii="Arial" w:eastAsia="Arial" w:hAnsi="Arial" w:cs="Arial"/>
                <w:color w:val="0000FF"/>
                <w:spacing w:val="-1"/>
              </w:rPr>
              <w:t>of</w:t>
            </w:r>
            <w:r>
              <w:rPr>
                <w:rFonts w:ascii="Arial" w:eastAsia="Arial" w:hAnsi="Arial" w:cs="Arial"/>
                <w:color w:val="0000FF"/>
              </w:rPr>
              <w:t xml:space="preserve"> </w:t>
            </w:r>
            <w:r>
              <w:rPr>
                <w:rFonts w:ascii="Arial" w:eastAsia="Arial" w:hAnsi="Arial" w:cs="Arial"/>
                <w:color w:val="0000FF"/>
                <w:spacing w:val="-1"/>
              </w:rPr>
              <w:t>individuals</w:t>
            </w:r>
            <w:r>
              <w:rPr>
                <w:rFonts w:ascii="Arial" w:eastAsia="Arial" w:hAnsi="Arial" w:cs="Arial"/>
                <w:color w:val="0000FF"/>
              </w:rPr>
              <w:t xml:space="preserve"> received</w:t>
            </w:r>
            <w:r>
              <w:rPr>
                <w:rFonts w:ascii="Arial" w:eastAsia="Arial" w:hAnsi="Arial" w:cs="Arial"/>
                <w:color w:val="0000FF"/>
                <w:spacing w:val="-2"/>
              </w:rPr>
              <w:t xml:space="preserve"> </w:t>
            </w:r>
            <w:r>
              <w:rPr>
                <w:rFonts w:ascii="Arial" w:eastAsia="Arial" w:hAnsi="Arial" w:cs="Arial"/>
                <w:color w:val="0000FF"/>
                <w:spacing w:val="-1"/>
              </w:rPr>
              <w:t>antipsychotic drugs for</w:t>
            </w:r>
            <w:r>
              <w:rPr>
                <w:rFonts w:ascii="Arial" w:eastAsia="Arial" w:hAnsi="Arial" w:cs="Arial"/>
                <w:color w:val="0000FF"/>
                <w:spacing w:val="-2"/>
              </w:rPr>
              <w:t xml:space="preserve"> </w:t>
            </w:r>
            <w:r>
              <w:rPr>
                <w:rFonts w:ascii="Arial" w:eastAsia="Arial" w:hAnsi="Arial" w:cs="Arial"/>
                <w:color w:val="0000FF"/>
                <w:spacing w:val="-1"/>
              </w:rPr>
              <w:t xml:space="preserve">off-label </w:t>
            </w:r>
            <w:r>
              <w:rPr>
                <w:rFonts w:ascii="Arial" w:eastAsia="Arial" w:hAnsi="Arial" w:cs="Arial"/>
                <w:color w:val="0000FF"/>
              </w:rPr>
              <w:t xml:space="preserve">conditions.(2) </w:t>
            </w:r>
            <w:r>
              <w:rPr>
                <w:rFonts w:ascii="Arial" w:eastAsia="Arial" w:hAnsi="Arial" w:cs="Arial"/>
                <w:color w:val="0000FF"/>
                <w:spacing w:val="1"/>
              </w:rPr>
              <w:t xml:space="preserve"> </w:t>
            </w:r>
            <w:r>
              <w:rPr>
                <w:rFonts w:ascii="Arial" w:eastAsia="Arial" w:hAnsi="Arial" w:cs="Arial"/>
                <w:color w:val="0000FF"/>
                <w:spacing w:val="-1"/>
              </w:rPr>
              <w:t>An</w:t>
            </w:r>
            <w:r>
              <w:rPr>
                <w:rFonts w:ascii="Arial" w:eastAsia="Arial" w:hAnsi="Arial" w:cs="Arial"/>
                <w:color w:val="0000FF"/>
              </w:rPr>
              <w:t xml:space="preserve"> </w:t>
            </w:r>
            <w:r>
              <w:rPr>
                <w:rFonts w:ascii="Arial" w:eastAsia="Arial" w:hAnsi="Arial" w:cs="Arial"/>
                <w:color w:val="0000FF"/>
                <w:spacing w:val="-1"/>
              </w:rPr>
              <w:t xml:space="preserve">AHRQ </w:t>
            </w:r>
            <w:r>
              <w:rPr>
                <w:rFonts w:ascii="Arial" w:eastAsia="Arial" w:hAnsi="Arial" w:cs="Arial"/>
                <w:color w:val="0000FF"/>
              </w:rPr>
              <w:t>report</w:t>
            </w:r>
            <w:r>
              <w:rPr>
                <w:rFonts w:ascii="Arial" w:eastAsia="Arial" w:hAnsi="Arial" w:cs="Arial"/>
                <w:color w:val="0000FF"/>
                <w:spacing w:val="-1"/>
              </w:rPr>
              <w:t xml:space="preserve"> which looked</w:t>
            </w:r>
            <w:r>
              <w:rPr>
                <w:rFonts w:ascii="Arial" w:eastAsia="Arial" w:hAnsi="Arial" w:cs="Arial"/>
                <w:color w:val="0000FF"/>
                <w:spacing w:val="20"/>
              </w:rPr>
              <w:t xml:space="preserve"> </w:t>
            </w:r>
            <w:r>
              <w:rPr>
                <w:rFonts w:ascii="Arial" w:eastAsia="Arial" w:hAnsi="Arial" w:cs="Arial"/>
                <w:color w:val="0000FF"/>
                <w:spacing w:val="-1"/>
              </w:rPr>
              <w:t>at</w:t>
            </w:r>
            <w:r>
              <w:rPr>
                <w:rFonts w:ascii="Arial" w:eastAsia="Arial" w:hAnsi="Arial" w:cs="Arial"/>
                <w:color w:val="0000FF"/>
                <w:spacing w:val="-2"/>
              </w:rPr>
              <w:t xml:space="preserve"> </w:t>
            </w:r>
            <w:r>
              <w:rPr>
                <w:rFonts w:ascii="Arial" w:eastAsia="Arial" w:hAnsi="Arial" w:cs="Arial"/>
                <w:color w:val="0000FF"/>
                <w:spacing w:val="-1"/>
              </w:rPr>
              <w:t>the</w:t>
            </w:r>
            <w:r>
              <w:rPr>
                <w:rFonts w:ascii="Arial" w:eastAsia="Arial" w:hAnsi="Arial" w:cs="Arial"/>
                <w:color w:val="0000FF"/>
                <w:spacing w:val="-2"/>
              </w:rPr>
              <w:t xml:space="preserve"> </w:t>
            </w:r>
            <w:r>
              <w:rPr>
                <w:rFonts w:ascii="Arial" w:eastAsia="Arial" w:hAnsi="Arial" w:cs="Arial"/>
                <w:color w:val="0000FF"/>
                <w:spacing w:val="-1"/>
              </w:rPr>
              <w:t>drugs’</w:t>
            </w:r>
            <w:r>
              <w:rPr>
                <w:rFonts w:ascii="Arial" w:eastAsia="Arial" w:hAnsi="Arial" w:cs="Arial"/>
                <w:color w:val="0000FF"/>
              </w:rPr>
              <w:t xml:space="preserve"> </w:t>
            </w:r>
            <w:r>
              <w:rPr>
                <w:rFonts w:ascii="Arial" w:eastAsia="Arial" w:hAnsi="Arial" w:cs="Arial"/>
                <w:color w:val="0000FF"/>
                <w:spacing w:val="-1"/>
              </w:rPr>
              <w:t>efficacy</w:t>
            </w:r>
            <w:r>
              <w:rPr>
                <w:rFonts w:ascii="Arial" w:eastAsia="Arial" w:hAnsi="Arial" w:cs="Arial"/>
                <w:color w:val="0000FF"/>
                <w:spacing w:val="-2"/>
              </w:rPr>
              <w:t xml:space="preserve"> </w:t>
            </w:r>
            <w:r>
              <w:rPr>
                <w:rFonts w:ascii="Arial" w:eastAsia="Arial" w:hAnsi="Arial" w:cs="Arial"/>
                <w:color w:val="0000FF"/>
                <w:spacing w:val="-1"/>
              </w:rPr>
              <w:t xml:space="preserve">and </w:t>
            </w:r>
            <w:r>
              <w:rPr>
                <w:rFonts w:ascii="Arial" w:eastAsia="Arial" w:hAnsi="Arial" w:cs="Arial"/>
                <w:color w:val="0000FF"/>
              </w:rPr>
              <w:t>comparative</w:t>
            </w:r>
            <w:r>
              <w:rPr>
                <w:rFonts w:ascii="Arial" w:eastAsia="Arial" w:hAnsi="Arial" w:cs="Arial"/>
                <w:color w:val="0000FF"/>
                <w:spacing w:val="-1"/>
              </w:rPr>
              <w:t xml:space="preserve"> effectiveness,</w:t>
            </w:r>
            <w:r>
              <w:rPr>
                <w:rFonts w:ascii="Arial" w:eastAsia="Arial" w:hAnsi="Arial" w:cs="Arial"/>
                <w:color w:val="0000FF"/>
              </w:rPr>
              <w:t xml:space="preserve"> </w:t>
            </w:r>
            <w:r>
              <w:rPr>
                <w:rFonts w:ascii="Arial" w:eastAsia="Arial" w:hAnsi="Arial" w:cs="Arial"/>
                <w:color w:val="0000FF"/>
                <w:spacing w:val="-1"/>
              </w:rPr>
              <w:t>listed the</w:t>
            </w:r>
            <w:r>
              <w:rPr>
                <w:rFonts w:ascii="Arial" w:eastAsia="Arial" w:hAnsi="Arial" w:cs="Arial"/>
                <w:color w:val="0000FF"/>
                <w:spacing w:val="-2"/>
              </w:rPr>
              <w:t xml:space="preserve"> </w:t>
            </w:r>
            <w:r>
              <w:rPr>
                <w:rFonts w:ascii="Arial" w:eastAsia="Arial" w:hAnsi="Arial" w:cs="Arial"/>
                <w:color w:val="0000FF"/>
              </w:rPr>
              <w:t>most</w:t>
            </w:r>
            <w:r>
              <w:rPr>
                <w:rFonts w:ascii="Arial" w:eastAsia="Arial" w:hAnsi="Arial" w:cs="Arial"/>
                <w:color w:val="0000FF"/>
                <w:spacing w:val="-1"/>
              </w:rPr>
              <w:t xml:space="preserve"> </w:t>
            </w:r>
            <w:r>
              <w:rPr>
                <w:rFonts w:ascii="Arial" w:eastAsia="Arial" w:hAnsi="Arial" w:cs="Arial"/>
                <w:color w:val="0000FF"/>
              </w:rPr>
              <w:t>common</w:t>
            </w:r>
            <w:r>
              <w:rPr>
                <w:rFonts w:ascii="Arial" w:eastAsia="Arial" w:hAnsi="Arial" w:cs="Arial"/>
                <w:color w:val="0000FF"/>
                <w:spacing w:val="-1"/>
              </w:rPr>
              <w:t xml:space="preserve"> off-label uses</w:t>
            </w:r>
            <w:r>
              <w:rPr>
                <w:rFonts w:ascii="Arial" w:eastAsia="Arial" w:hAnsi="Arial" w:cs="Arial"/>
                <w:color w:val="0000FF"/>
                <w:spacing w:val="-2"/>
              </w:rPr>
              <w:t xml:space="preserve"> </w:t>
            </w:r>
            <w:r>
              <w:rPr>
                <w:rFonts w:ascii="Arial" w:eastAsia="Arial" w:hAnsi="Arial" w:cs="Arial"/>
                <w:color w:val="0000FF"/>
                <w:spacing w:val="-1"/>
              </w:rPr>
              <w:t>as treatment of</w:t>
            </w:r>
            <w:r>
              <w:rPr>
                <w:rFonts w:ascii="Arial" w:eastAsia="Arial" w:hAnsi="Arial" w:cs="Arial"/>
                <w:color w:val="0000FF"/>
                <w:spacing w:val="24"/>
                <w:w w:val="99"/>
              </w:rPr>
              <w:t xml:space="preserve"> </w:t>
            </w:r>
            <w:r>
              <w:rPr>
                <w:rFonts w:ascii="Arial" w:eastAsia="Arial" w:hAnsi="Arial" w:cs="Arial"/>
                <w:color w:val="0000FF"/>
                <w:spacing w:val="-1"/>
              </w:rPr>
              <w:t>agitation</w:t>
            </w:r>
            <w:r>
              <w:rPr>
                <w:rFonts w:ascii="Arial" w:eastAsia="Arial" w:hAnsi="Arial" w:cs="Arial"/>
                <w:color w:val="0000FF"/>
                <w:spacing w:val="-2"/>
              </w:rPr>
              <w:t xml:space="preserve"> </w:t>
            </w:r>
            <w:r>
              <w:rPr>
                <w:rFonts w:ascii="Arial" w:eastAsia="Arial" w:hAnsi="Arial" w:cs="Arial"/>
                <w:color w:val="0000FF"/>
                <w:spacing w:val="-1"/>
              </w:rPr>
              <w:t>in</w:t>
            </w:r>
            <w:r>
              <w:rPr>
                <w:rFonts w:ascii="Arial" w:eastAsia="Arial" w:hAnsi="Arial" w:cs="Arial"/>
                <w:color w:val="0000FF"/>
                <w:spacing w:val="-2"/>
              </w:rPr>
              <w:t xml:space="preserve"> </w:t>
            </w:r>
            <w:r>
              <w:rPr>
                <w:rFonts w:ascii="Arial" w:eastAsia="Arial" w:hAnsi="Arial" w:cs="Arial"/>
                <w:color w:val="0000FF"/>
                <w:spacing w:val="-1"/>
              </w:rPr>
              <w:t>dementia, depression,</w:t>
            </w:r>
            <w:r>
              <w:rPr>
                <w:rFonts w:ascii="Arial" w:eastAsia="Arial" w:hAnsi="Arial" w:cs="Arial"/>
                <w:color w:val="0000FF"/>
                <w:spacing w:val="-2"/>
              </w:rPr>
              <w:t xml:space="preserve"> </w:t>
            </w:r>
            <w:r>
              <w:rPr>
                <w:rFonts w:ascii="Arial" w:eastAsia="Arial" w:hAnsi="Arial" w:cs="Arial"/>
                <w:color w:val="0000FF"/>
                <w:spacing w:val="-1"/>
              </w:rPr>
              <w:t>OCD, PTSD,</w:t>
            </w:r>
            <w:r>
              <w:rPr>
                <w:rFonts w:ascii="Arial" w:eastAsia="Arial" w:hAnsi="Arial" w:cs="Arial"/>
                <w:color w:val="0000FF"/>
                <w:spacing w:val="-2"/>
              </w:rPr>
              <w:t xml:space="preserve"> </w:t>
            </w:r>
            <w:r>
              <w:rPr>
                <w:rFonts w:ascii="Arial" w:eastAsia="Arial" w:hAnsi="Arial" w:cs="Arial"/>
                <w:color w:val="0000FF"/>
                <w:spacing w:val="-1"/>
              </w:rPr>
              <w:t>personality</w:t>
            </w:r>
            <w:r>
              <w:rPr>
                <w:rFonts w:ascii="Arial" w:eastAsia="Arial" w:hAnsi="Arial" w:cs="Arial"/>
                <w:color w:val="0000FF"/>
                <w:spacing w:val="-2"/>
              </w:rPr>
              <w:t xml:space="preserve"> </w:t>
            </w:r>
            <w:r>
              <w:rPr>
                <w:rFonts w:ascii="Arial" w:eastAsia="Arial" w:hAnsi="Arial" w:cs="Arial"/>
                <w:color w:val="0000FF"/>
                <w:spacing w:val="-1"/>
              </w:rPr>
              <w:t xml:space="preserve">disorders, Tourette’s </w:t>
            </w:r>
            <w:r>
              <w:rPr>
                <w:rFonts w:ascii="Arial" w:eastAsia="Arial" w:hAnsi="Arial" w:cs="Arial"/>
                <w:color w:val="0000FF"/>
              </w:rPr>
              <w:t>syndrome,</w:t>
            </w:r>
            <w:r>
              <w:rPr>
                <w:rFonts w:ascii="Arial" w:eastAsia="Arial" w:hAnsi="Arial" w:cs="Arial"/>
                <w:color w:val="0000FF"/>
                <w:spacing w:val="-1"/>
              </w:rPr>
              <w:t xml:space="preserve"> and</w:t>
            </w:r>
            <w:r>
              <w:rPr>
                <w:rFonts w:ascii="Arial" w:eastAsia="Arial" w:hAnsi="Arial" w:cs="Arial"/>
                <w:color w:val="0000FF"/>
                <w:spacing w:val="-2"/>
              </w:rPr>
              <w:t xml:space="preserve"> </w:t>
            </w:r>
            <w:r>
              <w:rPr>
                <w:rFonts w:ascii="Arial" w:eastAsia="Arial" w:hAnsi="Arial" w:cs="Arial"/>
                <w:color w:val="0000FF"/>
                <w:spacing w:val="-1"/>
              </w:rPr>
              <w:t>autism.(3)</w:t>
            </w:r>
          </w:p>
          <w:p w14:paraId="426282F6" w14:textId="77777777" w:rsidR="00A03DAF" w:rsidRDefault="00A03DAF" w:rsidP="00A03DAF">
            <w:pPr>
              <w:pStyle w:val="TableParagraph"/>
              <w:rPr>
                <w:rFonts w:ascii="Times New Roman" w:eastAsia="Times New Roman" w:hAnsi="Times New Roman" w:cs="Times New Roman"/>
              </w:rPr>
            </w:pPr>
          </w:p>
          <w:p w14:paraId="5846FA7F" w14:textId="77777777" w:rsidR="00A03DAF" w:rsidRDefault="00A03DAF" w:rsidP="00A03DAF">
            <w:pPr>
              <w:pStyle w:val="TableParagraph"/>
              <w:ind w:left="66" w:right="207"/>
              <w:rPr>
                <w:rFonts w:ascii="Arial" w:eastAsia="Arial" w:hAnsi="Arial" w:cs="Arial"/>
              </w:rPr>
            </w:pPr>
            <w:r>
              <w:rPr>
                <w:rFonts w:ascii="Arial"/>
                <w:color w:val="0000FF"/>
                <w:spacing w:val="-1"/>
              </w:rPr>
              <w:t>In</w:t>
            </w:r>
            <w:r>
              <w:rPr>
                <w:rFonts w:ascii="Arial"/>
                <w:color w:val="0000FF"/>
                <w:spacing w:val="-2"/>
              </w:rPr>
              <w:t xml:space="preserve"> </w:t>
            </w:r>
            <w:r>
              <w:rPr>
                <w:rFonts w:ascii="Arial"/>
                <w:color w:val="0000FF"/>
                <w:spacing w:val="-1"/>
              </w:rPr>
              <w:t>the nursing</w:t>
            </w:r>
            <w:r>
              <w:rPr>
                <w:rFonts w:ascii="Arial"/>
                <w:color w:val="0000FF"/>
                <w:spacing w:val="-2"/>
              </w:rPr>
              <w:t xml:space="preserve"> </w:t>
            </w:r>
            <w:r>
              <w:rPr>
                <w:rFonts w:ascii="Arial"/>
                <w:color w:val="0000FF"/>
                <w:spacing w:val="-1"/>
              </w:rPr>
              <w:t xml:space="preserve">home </w:t>
            </w:r>
            <w:r>
              <w:rPr>
                <w:rFonts w:ascii="Arial"/>
                <w:color w:val="0000FF"/>
              </w:rPr>
              <w:t>setting,</w:t>
            </w:r>
            <w:r>
              <w:rPr>
                <w:rFonts w:ascii="Arial"/>
                <w:color w:val="0000FF"/>
                <w:spacing w:val="-2"/>
              </w:rPr>
              <w:t xml:space="preserve"> </w:t>
            </w:r>
            <w:r>
              <w:rPr>
                <w:rFonts w:ascii="Arial"/>
                <w:color w:val="0000FF"/>
              </w:rPr>
              <w:t>a</w:t>
            </w:r>
            <w:r>
              <w:rPr>
                <w:rFonts w:ascii="Arial"/>
                <w:color w:val="0000FF"/>
                <w:spacing w:val="2"/>
              </w:rPr>
              <w:t xml:space="preserve"> </w:t>
            </w:r>
            <w:r>
              <w:rPr>
                <w:rFonts w:ascii="Arial"/>
                <w:color w:val="0000FF"/>
                <w:spacing w:val="-1"/>
              </w:rPr>
              <w:t xml:space="preserve">2010 </w:t>
            </w:r>
            <w:r>
              <w:rPr>
                <w:rFonts w:ascii="Arial"/>
                <w:color w:val="0000FF"/>
              </w:rPr>
              <w:t>study</w:t>
            </w:r>
            <w:r>
              <w:rPr>
                <w:rFonts w:ascii="Arial"/>
                <w:color w:val="0000FF"/>
                <w:spacing w:val="-1"/>
              </w:rPr>
              <w:t xml:space="preserve"> published in</w:t>
            </w:r>
            <w:r>
              <w:rPr>
                <w:rFonts w:ascii="Arial"/>
                <w:color w:val="0000FF"/>
                <w:spacing w:val="-2"/>
              </w:rPr>
              <w:t xml:space="preserve"> </w:t>
            </w:r>
            <w:r>
              <w:rPr>
                <w:rFonts w:ascii="Arial"/>
                <w:color w:val="0000FF"/>
                <w:spacing w:val="-1"/>
              </w:rPr>
              <w:t>the Archives</w:t>
            </w:r>
            <w:r>
              <w:rPr>
                <w:rFonts w:ascii="Arial"/>
                <w:color w:val="0000FF"/>
              </w:rPr>
              <w:t xml:space="preserve"> </w:t>
            </w:r>
            <w:r>
              <w:rPr>
                <w:rFonts w:ascii="Arial"/>
                <w:color w:val="0000FF"/>
                <w:spacing w:val="-1"/>
              </w:rPr>
              <w:t xml:space="preserve">of Internal </w:t>
            </w:r>
            <w:r>
              <w:rPr>
                <w:rFonts w:ascii="Arial"/>
                <w:color w:val="0000FF"/>
              </w:rPr>
              <w:t>Medicine</w:t>
            </w:r>
            <w:r>
              <w:rPr>
                <w:rFonts w:ascii="Arial"/>
                <w:color w:val="0000FF"/>
                <w:spacing w:val="-1"/>
              </w:rPr>
              <w:t xml:space="preserve"> </w:t>
            </w:r>
            <w:r>
              <w:rPr>
                <w:rFonts w:ascii="Arial"/>
                <w:color w:val="0000FF"/>
              </w:rPr>
              <w:t>showed</w:t>
            </w:r>
            <w:r>
              <w:rPr>
                <w:rFonts w:ascii="Arial"/>
                <w:color w:val="0000FF"/>
                <w:spacing w:val="-1"/>
              </w:rPr>
              <w:t xml:space="preserve"> that</w:t>
            </w:r>
            <w:r>
              <w:rPr>
                <w:rFonts w:ascii="Arial"/>
                <w:color w:val="0000FF"/>
                <w:spacing w:val="-2"/>
              </w:rPr>
              <w:t xml:space="preserve"> </w:t>
            </w:r>
            <w:r>
              <w:rPr>
                <w:rFonts w:ascii="Arial"/>
                <w:color w:val="0000FF"/>
                <w:spacing w:val="-1"/>
              </w:rPr>
              <w:t>over</w:t>
            </w:r>
            <w:r>
              <w:rPr>
                <w:rFonts w:ascii="Arial"/>
                <w:color w:val="0000FF"/>
                <w:spacing w:val="24"/>
              </w:rPr>
              <w:t xml:space="preserve"> </w:t>
            </w:r>
            <w:r>
              <w:rPr>
                <w:rFonts w:ascii="Arial"/>
                <w:color w:val="0000FF"/>
                <w:spacing w:val="-1"/>
              </w:rPr>
              <w:t>30%</w:t>
            </w:r>
            <w:r>
              <w:rPr>
                <w:rFonts w:ascii="Arial"/>
                <w:color w:val="0000FF"/>
                <w:spacing w:val="-2"/>
              </w:rPr>
              <w:t xml:space="preserve"> </w:t>
            </w:r>
            <w:r>
              <w:rPr>
                <w:rFonts w:ascii="Arial"/>
                <w:color w:val="0000FF"/>
                <w:spacing w:val="-1"/>
              </w:rPr>
              <w:t>of</w:t>
            </w:r>
            <w:r>
              <w:rPr>
                <w:rFonts w:ascii="Arial"/>
                <w:color w:val="0000FF"/>
              </w:rPr>
              <w:t xml:space="preserve"> </w:t>
            </w:r>
            <w:r>
              <w:rPr>
                <w:rFonts w:ascii="Arial"/>
                <w:color w:val="0000FF"/>
                <w:spacing w:val="-1"/>
              </w:rPr>
              <w:t>nursing</w:t>
            </w:r>
            <w:r>
              <w:rPr>
                <w:rFonts w:ascii="Arial"/>
                <w:color w:val="0000FF"/>
                <w:spacing w:val="-2"/>
              </w:rPr>
              <w:t xml:space="preserve"> </w:t>
            </w:r>
            <w:r>
              <w:rPr>
                <w:rFonts w:ascii="Arial"/>
                <w:color w:val="0000FF"/>
                <w:spacing w:val="-1"/>
              </w:rPr>
              <w:t>home</w:t>
            </w:r>
            <w:r>
              <w:rPr>
                <w:rFonts w:ascii="Arial"/>
                <w:color w:val="0000FF"/>
              </w:rPr>
              <w:t xml:space="preserve"> residents</w:t>
            </w:r>
            <w:r>
              <w:rPr>
                <w:rFonts w:ascii="Arial"/>
                <w:color w:val="0000FF"/>
                <w:spacing w:val="-1"/>
              </w:rPr>
              <w:t xml:space="preserve"> </w:t>
            </w:r>
            <w:r>
              <w:rPr>
                <w:rFonts w:ascii="Arial"/>
                <w:color w:val="0000FF"/>
              </w:rPr>
              <w:t>received</w:t>
            </w:r>
            <w:r>
              <w:rPr>
                <w:rFonts w:ascii="Arial"/>
                <w:color w:val="0000FF"/>
                <w:spacing w:val="-2"/>
              </w:rPr>
              <w:t xml:space="preserve"> </w:t>
            </w:r>
            <w:r>
              <w:rPr>
                <w:rFonts w:ascii="Arial"/>
                <w:color w:val="0000FF"/>
                <w:spacing w:val="-1"/>
              </w:rPr>
              <w:t>at least one</w:t>
            </w:r>
            <w:r>
              <w:rPr>
                <w:rFonts w:ascii="Arial"/>
                <w:color w:val="0000FF"/>
                <w:spacing w:val="-2"/>
              </w:rPr>
              <w:t xml:space="preserve"> </w:t>
            </w:r>
            <w:r>
              <w:rPr>
                <w:rFonts w:ascii="Arial"/>
                <w:color w:val="0000FF"/>
                <w:spacing w:val="-1"/>
              </w:rPr>
              <w:t xml:space="preserve">antipsychotic </w:t>
            </w:r>
            <w:r>
              <w:rPr>
                <w:rFonts w:ascii="Arial"/>
                <w:color w:val="0000FF"/>
              </w:rPr>
              <w:t>medication</w:t>
            </w:r>
            <w:r>
              <w:rPr>
                <w:rFonts w:ascii="Arial"/>
                <w:color w:val="0000FF"/>
                <w:spacing w:val="-1"/>
              </w:rPr>
              <w:t xml:space="preserve"> in</w:t>
            </w:r>
            <w:r>
              <w:rPr>
                <w:rFonts w:ascii="Arial"/>
                <w:color w:val="0000FF"/>
                <w:spacing w:val="2"/>
              </w:rPr>
              <w:t xml:space="preserve"> </w:t>
            </w:r>
            <w:r>
              <w:rPr>
                <w:rFonts w:ascii="Arial"/>
                <w:color w:val="0000FF"/>
                <w:spacing w:val="-1"/>
              </w:rPr>
              <w:t>2006 and 43%</w:t>
            </w:r>
            <w:r>
              <w:rPr>
                <w:rFonts w:ascii="Arial"/>
                <w:color w:val="0000FF"/>
                <w:spacing w:val="-2"/>
              </w:rPr>
              <w:t xml:space="preserve"> </w:t>
            </w:r>
            <w:r>
              <w:rPr>
                <w:rFonts w:ascii="Arial"/>
                <w:color w:val="0000FF"/>
                <w:spacing w:val="-1"/>
              </w:rPr>
              <w:t>of patients</w:t>
            </w:r>
            <w:r>
              <w:rPr>
                <w:rFonts w:ascii="Arial"/>
                <w:color w:val="0000FF"/>
                <w:spacing w:val="26"/>
              </w:rPr>
              <w:t xml:space="preserve"> </w:t>
            </w:r>
            <w:r>
              <w:rPr>
                <w:rFonts w:ascii="Arial"/>
                <w:color w:val="0000FF"/>
                <w:spacing w:val="-1"/>
              </w:rPr>
              <w:t xml:space="preserve">with dementia and no psychosis </w:t>
            </w:r>
            <w:r>
              <w:rPr>
                <w:rFonts w:ascii="Arial"/>
                <w:color w:val="0000FF"/>
              </w:rPr>
              <w:t>received</w:t>
            </w:r>
            <w:r>
              <w:rPr>
                <w:rFonts w:ascii="Arial"/>
                <w:color w:val="0000FF"/>
                <w:spacing w:val="-1"/>
              </w:rPr>
              <w:t xml:space="preserve"> the</w:t>
            </w:r>
            <w:r>
              <w:rPr>
                <w:rFonts w:ascii="Arial"/>
                <w:color w:val="0000FF"/>
                <w:spacing w:val="2"/>
              </w:rPr>
              <w:t xml:space="preserve"> </w:t>
            </w:r>
            <w:r>
              <w:rPr>
                <w:rFonts w:ascii="Arial"/>
                <w:color w:val="0000FF"/>
              </w:rPr>
              <w:t>medication.(4)</w:t>
            </w:r>
          </w:p>
          <w:p w14:paraId="3604BFE4" w14:textId="77777777" w:rsidR="00A03DAF" w:rsidRDefault="00A03DAF" w:rsidP="00A03DAF">
            <w:pPr>
              <w:pStyle w:val="TableParagraph"/>
              <w:rPr>
                <w:rFonts w:ascii="Times New Roman" w:eastAsia="Times New Roman" w:hAnsi="Times New Roman" w:cs="Times New Roman"/>
              </w:rPr>
            </w:pPr>
          </w:p>
          <w:p w14:paraId="6F425AED" w14:textId="77777777" w:rsidR="00A03DAF" w:rsidRDefault="00A03DAF" w:rsidP="00A03DAF">
            <w:pPr>
              <w:pStyle w:val="TableParagraph"/>
              <w:ind w:left="66" w:right="232"/>
              <w:rPr>
                <w:rFonts w:ascii="Arial" w:eastAsia="Arial" w:hAnsi="Arial" w:cs="Arial"/>
              </w:rPr>
            </w:pPr>
            <w:r>
              <w:rPr>
                <w:rFonts w:ascii="Arial"/>
                <w:color w:val="0000FF"/>
              </w:rPr>
              <w:t>A</w:t>
            </w:r>
            <w:r>
              <w:rPr>
                <w:rFonts w:ascii="Arial"/>
                <w:color w:val="0000FF"/>
                <w:spacing w:val="-2"/>
              </w:rPr>
              <w:t xml:space="preserve"> </w:t>
            </w:r>
            <w:r>
              <w:rPr>
                <w:rFonts w:ascii="Arial"/>
                <w:color w:val="0000FF"/>
              </w:rPr>
              <w:t>review</w:t>
            </w:r>
            <w:r>
              <w:rPr>
                <w:rFonts w:ascii="Arial"/>
                <w:color w:val="0000FF"/>
                <w:spacing w:val="-2"/>
              </w:rPr>
              <w:t xml:space="preserve"> </w:t>
            </w:r>
            <w:r>
              <w:rPr>
                <w:rFonts w:ascii="Arial"/>
                <w:color w:val="0000FF"/>
                <w:spacing w:val="-1"/>
              </w:rPr>
              <w:t>by</w:t>
            </w:r>
            <w:r>
              <w:rPr>
                <w:rFonts w:ascii="Arial"/>
                <w:color w:val="0000FF"/>
                <w:spacing w:val="-2"/>
              </w:rPr>
              <w:t xml:space="preserve"> </w:t>
            </w:r>
            <w:r>
              <w:rPr>
                <w:rFonts w:ascii="Arial"/>
                <w:color w:val="0000FF"/>
                <w:spacing w:val="-1"/>
              </w:rPr>
              <w:t>the</w:t>
            </w:r>
            <w:r>
              <w:rPr>
                <w:rFonts w:ascii="Arial"/>
                <w:color w:val="0000FF"/>
              </w:rPr>
              <w:t xml:space="preserve"> </w:t>
            </w:r>
            <w:r>
              <w:rPr>
                <w:rFonts w:ascii="Arial"/>
                <w:color w:val="0000FF"/>
                <w:spacing w:val="-1"/>
              </w:rPr>
              <w:t>Office of Inspector General of</w:t>
            </w:r>
            <w:r>
              <w:rPr>
                <w:rFonts w:ascii="Arial"/>
                <w:color w:val="0000FF"/>
                <w:spacing w:val="-2"/>
              </w:rPr>
              <w:t xml:space="preserve"> </w:t>
            </w:r>
            <w:r>
              <w:rPr>
                <w:rFonts w:ascii="Arial"/>
                <w:color w:val="0000FF"/>
                <w:spacing w:val="-1"/>
              </w:rPr>
              <w:t>atypical antipsychotic</w:t>
            </w:r>
            <w:r>
              <w:rPr>
                <w:rFonts w:ascii="Arial"/>
                <w:color w:val="0000FF"/>
                <w:spacing w:val="-2"/>
              </w:rPr>
              <w:t xml:space="preserve"> </w:t>
            </w:r>
            <w:r>
              <w:rPr>
                <w:rFonts w:ascii="Arial"/>
                <w:color w:val="0000FF"/>
              </w:rPr>
              <w:t>Medicare</w:t>
            </w:r>
            <w:r>
              <w:rPr>
                <w:rFonts w:ascii="Arial"/>
                <w:color w:val="0000FF"/>
                <w:spacing w:val="-2"/>
              </w:rPr>
              <w:t xml:space="preserve"> </w:t>
            </w:r>
            <w:r>
              <w:rPr>
                <w:rFonts w:ascii="Arial"/>
                <w:color w:val="0000FF"/>
                <w:spacing w:val="-1"/>
              </w:rPr>
              <w:t>drug</w:t>
            </w:r>
            <w:r>
              <w:rPr>
                <w:rFonts w:ascii="Arial"/>
                <w:color w:val="0000FF"/>
                <w:spacing w:val="-2"/>
              </w:rPr>
              <w:t xml:space="preserve"> </w:t>
            </w:r>
            <w:r>
              <w:rPr>
                <w:rFonts w:ascii="Arial"/>
                <w:color w:val="0000FF"/>
              </w:rPr>
              <w:t>claims</w:t>
            </w:r>
            <w:r>
              <w:rPr>
                <w:rFonts w:ascii="Arial"/>
                <w:color w:val="0000FF"/>
                <w:spacing w:val="-2"/>
              </w:rPr>
              <w:t xml:space="preserve"> </w:t>
            </w:r>
            <w:r>
              <w:rPr>
                <w:rFonts w:ascii="Arial"/>
                <w:color w:val="0000FF"/>
                <w:spacing w:val="-1"/>
              </w:rPr>
              <w:t>for</w:t>
            </w:r>
            <w:r>
              <w:rPr>
                <w:rFonts w:ascii="Arial"/>
                <w:color w:val="0000FF"/>
                <w:spacing w:val="-2"/>
              </w:rPr>
              <w:t xml:space="preserve"> </w:t>
            </w:r>
            <w:r>
              <w:rPr>
                <w:rFonts w:ascii="Arial"/>
                <w:color w:val="0000FF"/>
                <w:spacing w:val="-1"/>
              </w:rPr>
              <w:t>elderly</w:t>
            </w:r>
            <w:r>
              <w:rPr>
                <w:rFonts w:ascii="Arial"/>
                <w:color w:val="0000FF"/>
                <w:spacing w:val="22"/>
              </w:rPr>
              <w:t xml:space="preserve"> </w:t>
            </w:r>
            <w:r>
              <w:rPr>
                <w:rFonts w:ascii="Arial"/>
                <w:color w:val="0000FF"/>
              </w:rPr>
              <w:t>residents</w:t>
            </w:r>
            <w:r>
              <w:rPr>
                <w:rFonts w:ascii="Arial"/>
                <w:color w:val="0000FF"/>
                <w:spacing w:val="-2"/>
              </w:rPr>
              <w:t xml:space="preserve"> </w:t>
            </w:r>
            <w:r>
              <w:rPr>
                <w:rFonts w:ascii="Arial"/>
                <w:color w:val="0000FF"/>
              </w:rPr>
              <w:t xml:space="preserve">showed </w:t>
            </w:r>
            <w:r>
              <w:rPr>
                <w:rFonts w:ascii="Arial"/>
                <w:color w:val="0000FF"/>
                <w:spacing w:val="-1"/>
              </w:rPr>
              <w:t>14 percent</w:t>
            </w:r>
            <w:r>
              <w:rPr>
                <w:rFonts w:ascii="Arial"/>
                <w:color w:val="0000FF"/>
                <w:spacing w:val="-2"/>
              </w:rPr>
              <w:t xml:space="preserve"> </w:t>
            </w:r>
            <w:r>
              <w:rPr>
                <w:rFonts w:ascii="Arial"/>
                <w:color w:val="0000FF"/>
                <w:spacing w:val="-1"/>
              </w:rPr>
              <w:t xml:space="preserve">of </w:t>
            </w:r>
            <w:r>
              <w:rPr>
                <w:rFonts w:ascii="Arial"/>
                <w:color w:val="0000FF"/>
              </w:rPr>
              <w:t>residents</w:t>
            </w:r>
            <w:r>
              <w:rPr>
                <w:rFonts w:ascii="Arial"/>
                <w:color w:val="0000FF"/>
                <w:spacing w:val="-1"/>
              </w:rPr>
              <w:t xml:space="preserve"> with</w:t>
            </w:r>
            <w:r>
              <w:rPr>
                <w:rFonts w:ascii="Arial"/>
                <w:color w:val="0000FF"/>
                <w:spacing w:val="-2"/>
              </w:rPr>
              <w:t xml:space="preserve"> </w:t>
            </w:r>
            <w:r>
              <w:rPr>
                <w:rFonts w:ascii="Arial"/>
                <w:color w:val="0000FF"/>
              </w:rPr>
              <w:t>Medicare</w:t>
            </w:r>
            <w:r>
              <w:rPr>
                <w:rFonts w:ascii="Arial"/>
                <w:color w:val="0000FF"/>
                <w:spacing w:val="-1"/>
              </w:rPr>
              <w:t xml:space="preserve"> </w:t>
            </w:r>
            <w:r>
              <w:rPr>
                <w:rFonts w:ascii="Arial"/>
                <w:color w:val="0000FF"/>
              </w:rPr>
              <w:t>claims</w:t>
            </w:r>
            <w:r>
              <w:rPr>
                <w:rFonts w:ascii="Arial"/>
                <w:color w:val="0000FF"/>
                <w:spacing w:val="-1"/>
              </w:rPr>
              <w:t xml:space="preserve"> for</w:t>
            </w:r>
            <w:r>
              <w:rPr>
                <w:rFonts w:ascii="Arial"/>
                <w:color w:val="0000FF"/>
                <w:spacing w:val="-2"/>
              </w:rPr>
              <w:t xml:space="preserve"> </w:t>
            </w:r>
            <w:r>
              <w:rPr>
                <w:rFonts w:ascii="Arial"/>
                <w:color w:val="0000FF"/>
                <w:spacing w:val="-1"/>
              </w:rPr>
              <w:t>atypical antipsychotic drugs,</w:t>
            </w:r>
            <w:r>
              <w:rPr>
                <w:rFonts w:ascii="Arial"/>
                <w:color w:val="0000FF"/>
                <w:spacing w:val="-2"/>
              </w:rPr>
              <w:t xml:space="preserve"> </w:t>
            </w:r>
            <w:r>
              <w:rPr>
                <w:rFonts w:ascii="Arial"/>
                <w:color w:val="0000FF"/>
                <w:spacing w:val="-1"/>
              </w:rPr>
              <w:t>83</w:t>
            </w:r>
            <w:r>
              <w:rPr>
                <w:rFonts w:ascii="Arial"/>
                <w:color w:val="0000FF"/>
                <w:spacing w:val="4"/>
              </w:rPr>
              <w:t xml:space="preserve"> </w:t>
            </w:r>
            <w:r>
              <w:rPr>
                <w:rFonts w:ascii="Arial"/>
                <w:color w:val="0000FF"/>
                <w:spacing w:val="-1"/>
              </w:rPr>
              <w:t>percent</w:t>
            </w:r>
            <w:r>
              <w:rPr>
                <w:rFonts w:ascii="Arial"/>
                <w:color w:val="0000FF"/>
                <w:spacing w:val="29"/>
              </w:rPr>
              <w:t xml:space="preserve"> </w:t>
            </w:r>
            <w:r>
              <w:rPr>
                <w:rFonts w:ascii="Arial"/>
                <w:color w:val="0000FF"/>
                <w:spacing w:val="-1"/>
              </w:rPr>
              <w:t>of</w:t>
            </w:r>
            <w:r>
              <w:rPr>
                <w:rFonts w:ascii="Arial"/>
                <w:color w:val="0000FF"/>
                <w:spacing w:val="-2"/>
              </w:rPr>
              <w:t xml:space="preserve"> </w:t>
            </w:r>
            <w:r>
              <w:rPr>
                <w:rFonts w:ascii="Arial"/>
                <w:color w:val="0000FF"/>
                <w:spacing w:val="-1"/>
              </w:rPr>
              <w:t xml:space="preserve">the </w:t>
            </w:r>
            <w:r>
              <w:rPr>
                <w:rFonts w:ascii="Arial"/>
                <w:color w:val="0000FF"/>
              </w:rPr>
              <w:t>claims</w:t>
            </w:r>
            <w:r>
              <w:rPr>
                <w:rFonts w:ascii="Arial"/>
                <w:color w:val="0000FF"/>
                <w:spacing w:val="-2"/>
              </w:rPr>
              <w:t xml:space="preserve"> </w:t>
            </w:r>
            <w:r>
              <w:rPr>
                <w:rFonts w:ascii="Arial"/>
                <w:color w:val="0000FF"/>
                <w:spacing w:val="-1"/>
              </w:rPr>
              <w:t>were associated with</w:t>
            </w:r>
            <w:r>
              <w:rPr>
                <w:rFonts w:ascii="Arial"/>
                <w:color w:val="0000FF"/>
              </w:rPr>
              <w:t xml:space="preserve"> </w:t>
            </w:r>
            <w:r>
              <w:rPr>
                <w:rFonts w:ascii="Arial"/>
                <w:color w:val="0000FF"/>
                <w:spacing w:val="-1"/>
              </w:rPr>
              <w:t>prescribing for off-label</w:t>
            </w:r>
            <w:r>
              <w:rPr>
                <w:rFonts w:ascii="Arial"/>
                <w:color w:val="0000FF"/>
              </w:rPr>
              <w:t xml:space="preserve"> conditions</w:t>
            </w:r>
            <w:r>
              <w:rPr>
                <w:rFonts w:ascii="Arial"/>
                <w:color w:val="0000FF"/>
                <w:spacing w:val="-1"/>
              </w:rPr>
              <w:t xml:space="preserve"> and</w:t>
            </w:r>
            <w:r>
              <w:rPr>
                <w:rFonts w:ascii="Arial"/>
                <w:color w:val="0000FF"/>
                <w:spacing w:val="-2"/>
              </w:rPr>
              <w:t xml:space="preserve"> </w:t>
            </w:r>
            <w:r>
              <w:rPr>
                <w:rFonts w:ascii="Arial"/>
                <w:color w:val="0000FF"/>
                <w:spacing w:val="-1"/>
              </w:rPr>
              <w:t>88</w:t>
            </w:r>
            <w:r>
              <w:rPr>
                <w:rFonts w:ascii="Arial"/>
                <w:color w:val="0000FF"/>
              </w:rPr>
              <w:t xml:space="preserve"> </w:t>
            </w:r>
            <w:r>
              <w:rPr>
                <w:rFonts w:ascii="Arial"/>
                <w:color w:val="0000FF"/>
                <w:spacing w:val="-1"/>
              </w:rPr>
              <w:t>percent</w:t>
            </w:r>
            <w:r>
              <w:rPr>
                <w:rFonts w:ascii="Arial"/>
                <w:color w:val="0000FF"/>
                <w:spacing w:val="-2"/>
              </w:rPr>
              <w:t xml:space="preserve"> </w:t>
            </w:r>
            <w:r>
              <w:rPr>
                <w:rFonts w:ascii="Arial"/>
                <w:color w:val="0000FF"/>
                <w:spacing w:val="-1"/>
              </w:rPr>
              <w:t>of</w:t>
            </w:r>
            <w:r>
              <w:rPr>
                <w:rFonts w:ascii="Arial"/>
                <w:color w:val="0000FF"/>
              </w:rPr>
              <w:t xml:space="preserve"> </w:t>
            </w:r>
            <w:r>
              <w:rPr>
                <w:rFonts w:ascii="Arial"/>
                <w:color w:val="0000FF"/>
                <w:spacing w:val="-1"/>
              </w:rPr>
              <w:t>the</w:t>
            </w:r>
            <w:r>
              <w:rPr>
                <w:rFonts w:ascii="Arial"/>
                <w:color w:val="0000FF"/>
              </w:rPr>
              <w:t xml:space="preserve"> claims</w:t>
            </w:r>
            <w:r>
              <w:rPr>
                <w:rFonts w:ascii="Arial"/>
                <w:color w:val="0000FF"/>
                <w:spacing w:val="-2"/>
              </w:rPr>
              <w:t xml:space="preserve"> </w:t>
            </w:r>
            <w:r>
              <w:rPr>
                <w:rFonts w:ascii="Arial"/>
                <w:color w:val="0000FF"/>
                <w:spacing w:val="-1"/>
              </w:rPr>
              <w:t>were</w:t>
            </w:r>
            <w:r>
              <w:rPr>
                <w:rFonts w:ascii="Arial"/>
                <w:color w:val="0000FF"/>
                <w:spacing w:val="26"/>
              </w:rPr>
              <w:t xml:space="preserve"> </w:t>
            </w:r>
            <w:r>
              <w:rPr>
                <w:rFonts w:ascii="Arial"/>
                <w:color w:val="0000FF"/>
                <w:spacing w:val="-1"/>
              </w:rPr>
              <w:t>associated</w:t>
            </w:r>
            <w:r>
              <w:rPr>
                <w:rFonts w:ascii="Arial"/>
                <w:color w:val="0000FF"/>
                <w:spacing w:val="-2"/>
              </w:rPr>
              <w:t xml:space="preserve"> </w:t>
            </w:r>
            <w:r>
              <w:rPr>
                <w:rFonts w:ascii="Arial"/>
                <w:color w:val="0000FF"/>
                <w:spacing w:val="-1"/>
              </w:rPr>
              <w:t>with patients who</w:t>
            </w:r>
            <w:r>
              <w:rPr>
                <w:rFonts w:ascii="Arial"/>
                <w:color w:val="0000FF"/>
                <w:spacing w:val="-2"/>
              </w:rPr>
              <w:t xml:space="preserve"> </w:t>
            </w:r>
            <w:r>
              <w:rPr>
                <w:rFonts w:ascii="Arial"/>
                <w:color w:val="0000FF"/>
                <w:spacing w:val="-1"/>
              </w:rPr>
              <w:t xml:space="preserve">had </w:t>
            </w:r>
            <w:r>
              <w:rPr>
                <w:rFonts w:ascii="Arial"/>
                <w:color w:val="0000FF"/>
              </w:rPr>
              <w:t>a</w:t>
            </w:r>
            <w:r>
              <w:rPr>
                <w:rFonts w:ascii="Arial"/>
                <w:color w:val="0000FF"/>
                <w:spacing w:val="-1"/>
              </w:rPr>
              <w:t xml:space="preserve"> diagnosis</w:t>
            </w:r>
            <w:r>
              <w:rPr>
                <w:rFonts w:ascii="Arial"/>
                <w:color w:val="0000FF"/>
                <w:spacing w:val="2"/>
              </w:rPr>
              <w:t xml:space="preserve"> </w:t>
            </w:r>
            <w:r>
              <w:rPr>
                <w:rFonts w:ascii="Arial"/>
                <w:color w:val="0000FF"/>
                <w:spacing w:val="-1"/>
              </w:rPr>
              <w:t>of</w:t>
            </w:r>
            <w:r>
              <w:rPr>
                <w:rFonts w:ascii="Arial"/>
                <w:color w:val="0000FF"/>
                <w:spacing w:val="-2"/>
              </w:rPr>
              <w:t xml:space="preserve"> </w:t>
            </w:r>
            <w:r>
              <w:rPr>
                <w:rFonts w:ascii="Arial"/>
                <w:color w:val="0000FF"/>
                <w:spacing w:val="-1"/>
              </w:rPr>
              <w:t xml:space="preserve">dementia </w:t>
            </w:r>
            <w:r>
              <w:rPr>
                <w:rFonts w:ascii="Arial"/>
                <w:color w:val="0000FF"/>
              </w:rPr>
              <w:t>(a</w:t>
            </w:r>
            <w:r>
              <w:rPr>
                <w:rFonts w:ascii="Arial"/>
                <w:color w:val="0000FF"/>
                <w:spacing w:val="-1"/>
              </w:rPr>
              <w:t xml:space="preserve"> </w:t>
            </w:r>
            <w:r>
              <w:rPr>
                <w:rFonts w:ascii="Arial"/>
                <w:color w:val="0000FF"/>
              </w:rPr>
              <w:t>condition</w:t>
            </w:r>
            <w:r>
              <w:rPr>
                <w:rFonts w:ascii="Arial"/>
                <w:color w:val="0000FF"/>
                <w:spacing w:val="-1"/>
              </w:rPr>
              <w:t xml:space="preserve"> for</w:t>
            </w:r>
            <w:r>
              <w:rPr>
                <w:rFonts w:ascii="Arial"/>
                <w:color w:val="0000FF"/>
                <w:spacing w:val="1"/>
              </w:rPr>
              <w:t xml:space="preserve"> </w:t>
            </w:r>
            <w:r>
              <w:rPr>
                <w:rFonts w:ascii="Arial"/>
                <w:color w:val="0000FF"/>
                <w:spacing w:val="-1"/>
              </w:rPr>
              <w:t>which</w:t>
            </w:r>
            <w:r>
              <w:rPr>
                <w:rFonts w:ascii="Arial"/>
                <w:color w:val="0000FF"/>
              </w:rPr>
              <w:t xml:space="preserve"> </w:t>
            </w:r>
            <w:r>
              <w:rPr>
                <w:rFonts w:ascii="Arial"/>
                <w:color w:val="0000FF"/>
                <w:spacing w:val="-1"/>
              </w:rPr>
              <w:t>there</w:t>
            </w:r>
            <w:r>
              <w:rPr>
                <w:rFonts w:ascii="Arial"/>
                <w:color w:val="0000FF"/>
              </w:rPr>
              <w:t xml:space="preserve"> </w:t>
            </w:r>
            <w:r>
              <w:rPr>
                <w:rFonts w:ascii="Arial"/>
                <w:color w:val="0000FF"/>
                <w:spacing w:val="-1"/>
              </w:rPr>
              <w:t>is</w:t>
            </w:r>
            <w:r>
              <w:rPr>
                <w:rFonts w:ascii="Arial"/>
                <w:color w:val="0000FF"/>
                <w:spacing w:val="-2"/>
              </w:rPr>
              <w:t xml:space="preserve"> </w:t>
            </w:r>
            <w:r>
              <w:rPr>
                <w:rFonts w:ascii="Arial"/>
                <w:color w:val="0000FF"/>
              </w:rPr>
              <w:t>a</w:t>
            </w:r>
            <w:r>
              <w:rPr>
                <w:rFonts w:ascii="Arial"/>
                <w:color w:val="0000FF"/>
                <w:spacing w:val="-1"/>
              </w:rPr>
              <w:t xml:space="preserve"> black-box</w:t>
            </w:r>
            <w:r>
              <w:rPr>
                <w:rFonts w:ascii="Arial"/>
                <w:color w:val="0000FF"/>
                <w:spacing w:val="24"/>
              </w:rPr>
              <w:t xml:space="preserve"> </w:t>
            </w:r>
            <w:r>
              <w:rPr>
                <w:rFonts w:ascii="Arial"/>
                <w:color w:val="0000FF"/>
                <w:spacing w:val="-1"/>
              </w:rPr>
              <w:t>warning).(5)</w:t>
            </w:r>
            <w:r>
              <w:rPr>
                <w:rFonts w:ascii="Arial"/>
                <w:color w:val="0000FF"/>
                <w:spacing w:val="59"/>
              </w:rPr>
              <w:t xml:space="preserve"> </w:t>
            </w:r>
            <w:r>
              <w:rPr>
                <w:rFonts w:ascii="Arial"/>
                <w:color w:val="0000FF"/>
                <w:spacing w:val="-1"/>
              </w:rPr>
              <w:t xml:space="preserve">In addition, </w:t>
            </w:r>
            <w:r>
              <w:rPr>
                <w:rFonts w:ascii="Arial"/>
                <w:color w:val="0000FF"/>
              </w:rPr>
              <w:t>a</w:t>
            </w:r>
            <w:r>
              <w:rPr>
                <w:rFonts w:ascii="Arial"/>
                <w:color w:val="0000FF"/>
                <w:spacing w:val="-2"/>
              </w:rPr>
              <w:t xml:space="preserve"> </w:t>
            </w:r>
            <w:r>
              <w:rPr>
                <w:rFonts w:ascii="Arial"/>
                <w:color w:val="0000FF"/>
              </w:rPr>
              <w:t>separate</w:t>
            </w:r>
            <w:r>
              <w:rPr>
                <w:rFonts w:ascii="Arial"/>
                <w:color w:val="0000FF"/>
                <w:spacing w:val="-2"/>
              </w:rPr>
              <w:t xml:space="preserve"> </w:t>
            </w:r>
            <w:r>
              <w:rPr>
                <w:rFonts w:ascii="Arial"/>
                <w:color w:val="0000FF"/>
              </w:rPr>
              <w:t>review</w:t>
            </w:r>
            <w:r>
              <w:rPr>
                <w:rFonts w:ascii="Arial"/>
                <w:color w:val="0000FF"/>
                <w:spacing w:val="-1"/>
              </w:rPr>
              <w:t xml:space="preserve"> was</w:t>
            </w:r>
            <w:r>
              <w:rPr>
                <w:rFonts w:ascii="Arial"/>
                <w:color w:val="0000FF"/>
              </w:rPr>
              <w:t xml:space="preserve"> conducted</w:t>
            </w:r>
            <w:r>
              <w:rPr>
                <w:rFonts w:ascii="Arial"/>
                <w:color w:val="0000FF"/>
                <w:spacing w:val="-2"/>
              </w:rPr>
              <w:t xml:space="preserve"> </w:t>
            </w:r>
            <w:r>
              <w:rPr>
                <w:rFonts w:ascii="Arial"/>
                <w:color w:val="0000FF"/>
                <w:spacing w:val="-1"/>
              </w:rPr>
              <w:t>by the</w:t>
            </w:r>
            <w:r>
              <w:rPr>
                <w:rFonts w:ascii="Arial"/>
                <w:color w:val="0000FF"/>
                <w:spacing w:val="-2"/>
              </w:rPr>
              <w:t xml:space="preserve"> </w:t>
            </w:r>
            <w:r>
              <w:rPr>
                <w:rFonts w:ascii="Arial"/>
                <w:color w:val="0000FF"/>
                <w:spacing w:val="-1"/>
              </w:rPr>
              <w:t>Office of</w:t>
            </w:r>
            <w:r>
              <w:rPr>
                <w:rFonts w:ascii="Arial"/>
                <w:color w:val="0000FF"/>
                <w:spacing w:val="2"/>
              </w:rPr>
              <w:t xml:space="preserve"> </w:t>
            </w:r>
            <w:r>
              <w:rPr>
                <w:rFonts w:ascii="Arial"/>
                <w:color w:val="0000FF"/>
                <w:spacing w:val="-1"/>
              </w:rPr>
              <w:t>the</w:t>
            </w:r>
            <w:r>
              <w:rPr>
                <w:rFonts w:ascii="Arial"/>
                <w:color w:val="0000FF"/>
                <w:spacing w:val="-2"/>
              </w:rPr>
              <w:t xml:space="preserve"> </w:t>
            </w:r>
            <w:r>
              <w:rPr>
                <w:rFonts w:ascii="Arial"/>
                <w:color w:val="0000FF"/>
                <w:spacing w:val="-1"/>
              </w:rPr>
              <w:t>Inspector General to</w:t>
            </w:r>
            <w:r>
              <w:rPr>
                <w:rFonts w:ascii="Arial"/>
                <w:color w:val="0000FF"/>
                <w:spacing w:val="22"/>
                <w:w w:val="99"/>
              </w:rPr>
              <w:t xml:space="preserve"> </w:t>
            </w:r>
            <w:r>
              <w:rPr>
                <w:rFonts w:ascii="Arial"/>
                <w:color w:val="0000FF"/>
                <w:spacing w:val="-1"/>
              </w:rPr>
              <w:t>understand</w:t>
            </w:r>
            <w:r>
              <w:rPr>
                <w:rFonts w:ascii="Arial"/>
                <w:color w:val="0000FF"/>
                <w:spacing w:val="-2"/>
              </w:rPr>
              <w:t xml:space="preserve"> </w:t>
            </w:r>
            <w:r>
              <w:rPr>
                <w:rFonts w:ascii="Arial"/>
                <w:color w:val="0000FF"/>
                <w:spacing w:val="-1"/>
              </w:rPr>
              <w:t>how</w:t>
            </w:r>
            <w:r>
              <w:rPr>
                <w:rFonts w:ascii="Arial"/>
                <w:color w:val="0000FF"/>
                <w:spacing w:val="-2"/>
              </w:rPr>
              <w:t xml:space="preserve"> </w:t>
            </w:r>
            <w:r>
              <w:rPr>
                <w:rFonts w:ascii="Arial"/>
                <w:color w:val="0000FF"/>
                <w:spacing w:val="-1"/>
              </w:rPr>
              <w:t>well</w:t>
            </w:r>
            <w:r>
              <w:rPr>
                <w:rFonts w:ascii="Arial"/>
                <w:color w:val="0000FF"/>
                <w:spacing w:val="-2"/>
              </w:rPr>
              <w:t xml:space="preserve"> </w:t>
            </w:r>
            <w:r>
              <w:rPr>
                <w:rFonts w:ascii="Arial"/>
                <w:color w:val="0000FF"/>
                <w:spacing w:val="-1"/>
              </w:rPr>
              <w:t>nursing</w:t>
            </w:r>
            <w:r>
              <w:rPr>
                <w:rFonts w:ascii="Arial"/>
                <w:color w:val="0000FF"/>
                <w:spacing w:val="1"/>
              </w:rPr>
              <w:t xml:space="preserve"> </w:t>
            </w:r>
            <w:r>
              <w:rPr>
                <w:rFonts w:ascii="Arial"/>
                <w:color w:val="0000FF"/>
                <w:spacing w:val="-1"/>
              </w:rPr>
              <w:t xml:space="preserve">homes </w:t>
            </w:r>
            <w:r>
              <w:rPr>
                <w:rFonts w:ascii="Arial"/>
                <w:color w:val="0000FF"/>
              </w:rPr>
              <w:t>comply</w:t>
            </w:r>
            <w:r>
              <w:rPr>
                <w:rFonts w:ascii="Arial"/>
                <w:color w:val="0000FF"/>
                <w:spacing w:val="-2"/>
              </w:rPr>
              <w:t xml:space="preserve"> </w:t>
            </w:r>
            <w:r>
              <w:rPr>
                <w:rFonts w:ascii="Arial"/>
                <w:color w:val="0000FF"/>
                <w:spacing w:val="-1"/>
              </w:rPr>
              <w:t>with</w:t>
            </w:r>
            <w:r>
              <w:rPr>
                <w:rFonts w:ascii="Arial"/>
                <w:color w:val="0000FF"/>
              </w:rPr>
              <w:t xml:space="preserve"> </w:t>
            </w:r>
            <w:r>
              <w:rPr>
                <w:rFonts w:ascii="Arial"/>
                <w:color w:val="0000FF"/>
                <w:spacing w:val="-1"/>
              </w:rPr>
              <w:t>extra</w:t>
            </w:r>
            <w:r>
              <w:rPr>
                <w:rFonts w:ascii="Arial"/>
                <w:color w:val="0000FF"/>
                <w:spacing w:val="-2"/>
              </w:rPr>
              <w:t xml:space="preserve"> </w:t>
            </w:r>
            <w:r>
              <w:rPr>
                <w:rFonts w:ascii="Arial"/>
                <w:color w:val="0000FF"/>
                <w:spacing w:val="-1"/>
              </w:rPr>
              <w:t>protections</w:t>
            </w:r>
            <w:r>
              <w:rPr>
                <w:rFonts w:ascii="Arial"/>
                <w:color w:val="0000FF"/>
                <w:spacing w:val="-2"/>
              </w:rPr>
              <w:t xml:space="preserve"> </w:t>
            </w:r>
            <w:r>
              <w:rPr>
                <w:rFonts w:ascii="Arial"/>
                <w:color w:val="0000FF"/>
              </w:rPr>
              <w:t xml:space="preserve">set </w:t>
            </w:r>
            <w:r>
              <w:rPr>
                <w:rFonts w:ascii="Arial"/>
                <w:color w:val="0000FF"/>
                <w:spacing w:val="-1"/>
              </w:rPr>
              <w:t>forth</w:t>
            </w:r>
            <w:r>
              <w:rPr>
                <w:rFonts w:ascii="Arial"/>
                <w:color w:val="0000FF"/>
              </w:rPr>
              <w:t xml:space="preserve"> </w:t>
            </w:r>
            <w:r>
              <w:rPr>
                <w:rFonts w:ascii="Arial"/>
                <w:color w:val="0000FF"/>
                <w:spacing w:val="-1"/>
              </w:rPr>
              <w:t>for</w:t>
            </w:r>
            <w:r>
              <w:rPr>
                <w:rFonts w:ascii="Arial"/>
                <w:color w:val="0000FF"/>
                <w:spacing w:val="-2"/>
              </w:rPr>
              <w:t xml:space="preserve"> </w:t>
            </w:r>
            <w:r>
              <w:rPr>
                <w:rFonts w:ascii="Arial"/>
                <w:color w:val="0000FF"/>
                <w:spacing w:val="-1"/>
              </w:rPr>
              <w:t>nursing</w:t>
            </w:r>
            <w:r>
              <w:rPr>
                <w:rFonts w:ascii="Arial"/>
                <w:color w:val="0000FF"/>
                <w:spacing w:val="-2"/>
              </w:rPr>
              <w:t xml:space="preserve"> </w:t>
            </w:r>
            <w:r>
              <w:rPr>
                <w:rFonts w:ascii="Arial"/>
                <w:color w:val="0000FF"/>
                <w:spacing w:val="-1"/>
              </w:rPr>
              <w:t>facility</w:t>
            </w:r>
            <w:r>
              <w:rPr>
                <w:rFonts w:ascii="Arial"/>
                <w:color w:val="0000FF"/>
                <w:spacing w:val="2"/>
              </w:rPr>
              <w:t xml:space="preserve"> </w:t>
            </w:r>
            <w:r>
              <w:rPr>
                <w:rFonts w:ascii="Arial"/>
                <w:color w:val="0000FF"/>
              </w:rPr>
              <w:t>residents</w:t>
            </w:r>
            <w:r>
              <w:rPr>
                <w:rFonts w:ascii="Arial"/>
                <w:color w:val="0000FF"/>
                <w:spacing w:val="25"/>
              </w:rPr>
              <w:t xml:space="preserve"> </w:t>
            </w:r>
            <w:r>
              <w:rPr>
                <w:rFonts w:ascii="Arial"/>
                <w:color w:val="0000FF"/>
              </w:rPr>
              <w:t>receiving</w:t>
            </w:r>
            <w:r>
              <w:rPr>
                <w:rFonts w:ascii="Arial"/>
                <w:color w:val="0000FF"/>
                <w:spacing w:val="-2"/>
              </w:rPr>
              <w:t xml:space="preserve"> </w:t>
            </w:r>
            <w:r>
              <w:rPr>
                <w:rFonts w:ascii="Arial"/>
                <w:color w:val="0000FF"/>
                <w:spacing w:val="-1"/>
              </w:rPr>
              <w:t>antipsychotic drugs.(6)</w:t>
            </w:r>
            <w:r>
              <w:rPr>
                <w:rFonts w:ascii="Arial"/>
                <w:color w:val="0000FF"/>
                <w:spacing w:val="59"/>
              </w:rPr>
              <w:t xml:space="preserve"> </w:t>
            </w:r>
            <w:r>
              <w:rPr>
                <w:rFonts w:ascii="Arial"/>
                <w:color w:val="0000FF"/>
                <w:spacing w:val="-1"/>
              </w:rPr>
              <w:t xml:space="preserve">The </w:t>
            </w:r>
            <w:r>
              <w:rPr>
                <w:rFonts w:ascii="Arial"/>
                <w:color w:val="0000FF"/>
              </w:rPr>
              <w:t>study</w:t>
            </w:r>
            <w:r>
              <w:rPr>
                <w:rFonts w:ascii="Arial"/>
                <w:color w:val="0000FF"/>
                <w:spacing w:val="2"/>
              </w:rPr>
              <w:t xml:space="preserve"> </w:t>
            </w:r>
            <w:r>
              <w:rPr>
                <w:rFonts w:ascii="Arial"/>
                <w:color w:val="0000FF"/>
                <w:spacing w:val="-1"/>
              </w:rPr>
              <w:t>looked for evidence of</w:t>
            </w:r>
            <w:r>
              <w:rPr>
                <w:rFonts w:ascii="Arial"/>
                <w:color w:val="0000FF"/>
                <w:spacing w:val="-2"/>
              </w:rPr>
              <w:t xml:space="preserve"> </w:t>
            </w:r>
            <w:r>
              <w:rPr>
                <w:rFonts w:ascii="Arial"/>
                <w:color w:val="0000FF"/>
              </w:rPr>
              <w:t>compliance</w:t>
            </w:r>
            <w:r>
              <w:rPr>
                <w:rFonts w:ascii="Arial"/>
                <w:color w:val="0000FF"/>
                <w:spacing w:val="1"/>
              </w:rPr>
              <w:t xml:space="preserve"> </w:t>
            </w:r>
            <w:r>
              <w:rPr>
                <w:rFonts w:ascii="Arial"/>
                <w:color w:val="0000FF"/>
                <w:spacing w:val="-1"/>
              </w:rPr>
              <w:t xml:space="preserve">with Federal </w:t>
            </w:r>
            <w:r>
              <w:rPr>
                <w:rFonts w:ascii="Arial"/>
                <w:color w:val="0000FF"/>
              </w:rPr>
              <w:t>requirements</w:t>
            </w:r>
            <w:r>
              <w:rPr>
                <w:rFonts w:ascii="Arial"/>
                <w:color w:val="0000FF"/>
                <w:spacing w:val="30"/>
              </w:rPr>
              <w:t xml:space="preserve"> </w:t>
            </w:r>
            <w:r>
              <w:rPr>
                <w:rFonts w:ascii="Arial"/>
                <w:color w:val="0000FF"/>
                <w:spacing w:val="-1"/>
              </w:rPr>
              <w:t>for</w:t>
            </w:r>
            <w:r>
              <w:rPr>
                <w:rFonts w:ascii="Arial"/>
                <w:color w:val="0000FF"/>
                <w:spacing w:val="-2"/>
              </w:rPr>
              <w:t xml:space="preserve"> </w:t>
            </w:r>
            <w:r>
              <w:rPr>
                <w:rFonts w:ascii="Arial"/>
                <w:color w:val="0000FF"/>
              </w:rPr>
              <w:t>resident</w:t>
            </w:r>
            <w:r>
              <w:rPr>
                <w:rFonts w:ascii="Arial"/>
                <w:color w:val="0000FF"/>
                <w:spacing w:val="-1"/>
              </w:rPr>
              <w:t xml:space="preserve"> assessments,</w:t>
            </w:r>
            <w:r>
              <w:rPr>
                <w:rFonts w:ascii="Arial"/>
                <w:color w:val="0000FF"/>
              </w:rPr>
              <w:t xml:space="preserve"> </w:t>
            </w:r>
            <w:r>
              <w:rPr>
                <w:rFonts w:ascii="Arial"/>
                <w:color w:val="0000FF"/>
                <w:spacing w:val="-1"/>
              </w:rPr>
              <w:t>documentation</w:t>
            </w:r>
            <w:r>
              <w:rPr>
                <w:rFonts w:ascii="Arial"/>
                <w:color w:val="0000FF"/>
              </w:rPr>
              <w:t xml:space="preserve"> </w:t>
            </w:r>
            <w:r>
              <w:rPr>
                <w:rFonts w:ascii="Arial"/>
                <w:color w:val="0000FF"/>
                <w:spacing w:val="-1"/>
              </w:rPr>
              <w:t>of decision</w:t>
            </w:r>
            <w:r>
              <w:rPr>
                <w:rFonts w:ascii="Arial"/>
                <w:color w:val="0000FF"/>
                <w:spacing w:val="-2"/>
              </w:rPr>
              <w:t xml:space="preserve"> </w:t>
            </w:r>
            <w:r>
              <w:rPr>
                <w:rFonts w:ascii="Arial"/>
                <w:color w:val="0000FF"/>
              </w:rPr>
              <w:t>making,</w:t>
            </w:r>
            <w:r>
              <w:rPr>
                <w:rFonts w:ascii="Arial"/>
                <w:color w:val="0000FF"/>
                <w:spacing w:val="-1"/>
              </w:rPr>
              <w:t xml:space="preserve"> </w:t>
            </w:r>
            <w:r>
              <w:rPr>
                <w:rFonts w:ascii="Arial"/>
                <w:color w:val="0000FF"/>
              </w:rPr>
              <w:t>care</w:t>
            </w:r>
            <w:r>
              <w:rPr>
                <w:rFonts w:ascii="Arial"/>
                <w:color w:val="0000FF"/>
                <w:spacing w:val="-2"/>
              </w:rPr>
              <w:t xml:space="preserve"> </w:t>
            </w:r>
            <w:r>
              <w:rPr>
                <w:rFonts w:ascii="Arial"/>
                <w:color w:val="0000FF"/>
                <w:spacing w:val="-1"/>
              </w:rPr>
              <w:t>plan development and</w:t>
            </w:r>
            <w:r>
              <w:rPr>
                <w:rFonts w:ascii="Arial"/>
                <w:color w:val="0000FF"/>
                <w:spacing w:val="-2"/>
              </w:rPr>
              <w:t xml:space="preserve"> </w:t>
            </w:r>
            <w:r>
              <w:rPr>
                <w:rFonts w:ascii="Arial"/>
                <w:color w:val="0000FF"/>
                <w:spacing w:val="-1"/>
              </w:rPr>
              <w:t>implementation.</w:t>
            </w:r>
            <w:r>
              <w:rPr>
                <w:rFonts w:ascii="Arial"/>
                <w:color w:val="0000FF"/>
                <w:spacing w:val="28"/>
              </w:rPr>
              <w:t xml:space="preserve"> </w:t>
            </w:r>
            <w:r>
              <w:rPr>
                <w:rFonts w:ascii="Arial"/>
                <w:color w:val="0000FF"/>
                <w:spacing w:val="-1"/>
              </w:rPr>
              <w:t>Strikingly,</w:t>
            </w:r>
            <w:r>
              <w:rPr>
                <w:rFonts w:ascii="Arial"/>
                <w:color w:val="0000FF"/>
              </w:rPr>
              <w:t xml:space="preserve"> </w:t>
            </w:r>
            <w:r>
              <w:rPr>
                <w:rFonts w:ascii="Arial"/>
                <w:color w:val="0000FF"/>
                <w:spacing w:val="-1"/>
              </w:rPr>
              <w:t>almost</w:t>
            </w:r>
            <w:r>
              <w:rPr>
                <w:rFonts w:ascii="Arial"/>
                <w:color w:val="0000FF"/>
              </w:rPr>
              <w:t xml:space="preserve"> </w:t>
            </w:r>
            <w:r>
              <w:rPr>
                <w:rFonts w:ascii="Arial"/>
                <w:color w:val="0000FF"/>
                <w:spacing w:val="-1"/>
              </w:rPr>
              <w:t xml:space="preserve">all </w:t>
            </w:r>
            <w:r>
              <w:rPr>
                <w:rFonts w:ascii="Arial"/>
                <w:color w:val="0000FF"/>
              </w:rPr>
              <w:t>records</w:t>
            </w:r>
            <w:r>
              <w:rPr>
                <w:rFonts w:ascii="Arial"/>
                <w:color w:val="0000FF"/>
                <w:spacing w:val="-1"/>
              </w:rPr>
              <w:t xml:space="preserve"> </w:t>
            </w:r>
            <w:r>
              <w:rPr>
                <w:rFonts w:ascii="Arial"/>
                <w:color w:val="0000FF"/>
              </w:rPr>
              <w:t>studied</w:t>
            </w:r>
            <w:r>
              <w:rPr>
                <w:rFonts w:ascii="Arial"/>
                <w:color w:val="0000FF"/>
                <w:spacing w:val="-1"/>
              </w:rPr>
              <w:t xml:space="preserve"> did</w:t>
            </w:r>
            <w:r>
              <w:rPr>
                <w:rFonts w:ascii="Arial"/>
                <w:color w:val="0000FF"/>
                <w:spacing w:val="-2"/>
              </w:rPr>
              <w:t xml:space="preserve"> </w:t>
            </w:r>
            <w:r>
              <w:rPr>
                <w:rFonts w:ascii="Arial"/>
                <w:color w:val="0000FF"/>
                <w:spacing w:val="-1"/>
              </w:rPr>
              <w:t xml:space="preserve">not </w:t>
            </w:r>
            <w:r>
              <w:rPr>
                <w:rFonts w:ascii="Arial"/>
                <w:color w:val="0000FF"/>
              </w:rPr>
              <w:t>meet</w:t>
            </w:r>
            <w:r>
              <w:rPr>
                <w:rFonts w:ascii="Arial"/>
                <w:color w:val="0000FF"/>
                <w:spacing w:val="-1"/>
              </w:rPr>
              <w:t xml:space="preserve"> one or</w:t>
            </w:r>
            <w:r>
              <w:rPr>
                <w:rFonts w:ascii="Arial"/>
                <w:color w:val="0000FF"/>
                <w:spacing w:val="2"/>
              </w:rPr>
              <w:t xml:space="preserve"> </w:t>
            </w:r>
            <w:r>
              <w:rPr>
                <w:rFonts w:ascii="Arial"/>
                <w:color w:val="0000FF"/>
              </w:rPr>
              <w:t>more</w:t>
            </w:r>
            <w:r>
              <w:rPr>
                <w:rFonts w:ascii="Arial"/>
                <w:color w:val="0000FF"/>
                <w:spacing w:val="-1"/>
              </w:rPr>
              <w:t xml:space="preserve"> Federal </w:t>
            </w:r>
            <w:r>
              <w:rPr>
                <w:rFonts w:ascii="Arial"/>
                <w:color w:val="0000FF"/>
              </w:rPr>
              <w:t>requirements</w:t>
            </w:r>
            <w:r>
              <w:rPr>
                <w:rFonts w:ascii="Arial"/>
                <w:color w:val="0000FF"/>
                <w:spacing w:val="-1"/>
              </w:rPr>
              <w:t xml:space="preserve"> for </w:t>
            </w:r>
            <w:r>
              <w:rPr>
                <w:rFonts w:ascii="Arial"/>
                <w:color w:val="0000FF"/>
              </w:rPr>
              <w:t>resident</w:t>
            </w:r>
            <w:r>
              <w:rPr>
                <w:rFonts w:ascii="Arial"/>
                <w:color w:val="0000FF"/>
                <w:spacing w:val="30"/>
              </w:rPr>
              <w:t xml:space="preserve"> </w:t>
            </w:r>
            <w:r>
              <w:rPr>
                <w:rFonts w:ascii="Arial"/>
                <w:color w:val="0000FF"/>
                <w:spacing w:val="-1"/>
              </w:rPr>
              <w:t>assessments and/or</w:t>
            </w:r>
            <w:r>
              <w:rPr>
                <w:rFonts w:ascii="Arial"/>
                <w:color w:val="0000FF"/>
              </w:rPr>
              <w:t xml:space="preserve"> care</w:t>
            </w:r>
            <w:r>
              <w:rPr>
                <w:rFonts w:ascii="Arial"/>
                <w:color w:val="0000FF"/>
                <w:spacing w:val="-1"/>
              </w:rPr>
              <w:t xml:space="preserve"> plans.(6)</w:t>
            </w:r>
          </w:p>
          <w:p w14:paraId="5FA732C7" w14:textId="77777777" w:rsidR="00A03DAF" w:rsidRDefault="00A03DAF">
            <w:pPr>
              <w:pStyle w:val="TableParagraph"/>
              <w:spacing w:before="58"/>
              <w:ind w:left="66"/>
              <w:rPr>
                <w:rFonts w:ascii="Arial" w:eastAsia="Arial" w:hAnsi="Arial" w:cs="Arial"/>
                <w:b/>
                <w:bCs/>
                <w:spacing w:val="-1"/>
              </w:rPr>
            </w:pPr>
          </w:p>
          <w:p w14:paraId="2C53DFB9" w14:textId="77777777" w:rsidR="00A03DAF" w:rsidRPr="001A6EAC" w:rsidRDefault="00A03DAF" w:rsidP="001A6EAC">
            <w:pPr>
              <w:pStyle w:val="TableParagraph"/>
              <w:ind w:left="66" w:right="232"/>
              <w:rPr>
                <w:rFonts w:ascii="Arial"/>
                <w:color w:val="0000FF"/>
                <w:spacing w:val="-1"/>
              </w:rPr>
            </w:pPr>
            <w:r>
              <w:rPr>
                <w:rFonts w:ascii="Arial"/>
                <w:color w:val="0000FF"/>
                <w:spacing w:val="-1"/>
              </w:rPr>
              <w:t>Finally, third</w:t>
            </w:r>
            <w:r>
              <w:rPr>
                <w:rFonts w:ascii="Arial"/>
                <w:color w:val="0000FF"/>
              </w:rPr>
              <w:t xml:space="preserve"> </w:t>
            </w:r>
            <w:r>
              <w:rPr>
                <w:rFonts w:ascii="Arial"/>
                <w:color w:val="0000FF"/>
                <w:spacing w:val="-1"/>
              </w:rPr>
              <w:t>quarter 2010</w:t>
            </w:r>
            <w:r>
              <w:rPr>
                <w:rFonts w:ascii="Arial"/>
                <w:color w:val="0000FF"/>
                <w:spacing w:val="-2"/>
              </w:rPr>
              <w:t xml:space="preserve"> </w:t>
            </w:r>
            <w:r>
              <w:rPr>
                <w:rFonts w:ascii="Arial"/>
                <w:color w:val="0000FF"/>
              </w:rPr>
              <w:t>results</w:t>
            </w:r>
            <w:r>
              <w:rPr>
                <w:rFonts w:ascii="Arial"/>
                <w:color w:val="0000FF"/>
                <w:spacing w:val="-1"/>
              </w:rPr>
              <w:t xml:space="preserve"> from the</w:t>
            </w:r>
            <w:r>
              <w:rPr>
                <w:rFonts w:ascii="Arial"/>
                <w:color w:val="0000FF"/>
                <w:spacing w:val="-2"/>
              </w:rPr>
              <w:t xml:space="preserve"> </w:t>
            </w:r>
            <w:r>
              <w:rPr>
                <w:rFonts w:ascii="Arial"/>
                <w:color w:val="0000FF"/>
              </w:rPr>
              <w:t>Minimum</w:t>
            </w:r>
            <w:r>
              <w:rPr>
                <w:rFonts w:ascii="Arial"/>
                <w:color w:val="0000FF"/>
                <w:spacing w:val="-1"/>
              </w:rPr>
              <w:t xml:space="preserve"> Data</w:t>
            </w:r>
            <w:r>
              <w:rPr>
                <w:rFonts w:ascii="Arial"/>
                <w:color w:val="0000FF"/>
                <w:spacing w:val="-2"/>
              </w:rPr>
              <w:t xml:space="preserve"> </w:t>
            </w:r>
            <w:r>
              <w:rPr>
                <w:rFonts w:ascii="Arial"/>
                <w:color w:val="0000FF"/>
                <w:spacing w:val="-1"/>
              </w:rPr>
              <w:t xml:space="preserve">Set </w:t>
            </w:r>
            <w:r>
              <w:rPr>
                <w:rFonts w:ascii="Arial"/>
                <w:color w:val="0000FF"/>
              </w:rPr>
              <w:t>(MDS)</w:t>
            </w:r>
            <w:r>
              <w:rPr>
                <w:rFonts w:ascii="Arial"/>
                <w:color w:val="0000FF"/>
                <w:spacing w:val="-2"/>
              </w:rPr>
              <w:t xml:space="preserve"> </w:t>
            </w:r>
            <w:r>
              <w:rPr>
                <w:rFonts w:ascii="Arial"/>
                <w:color w:val="0000FF"/>
                <w:spacing w:val="-1"/>
              </w:rPr>
              <w:t>2.0,</w:t>
            </w:r>
            <w:r>
              <w:rPr>
                <w:rFonts w:ascii="Arial"/>
                <w:color w:val="0000FF"/>
                <w:spacing w:val="3"/>
              </w:rPr>
              <w:t xml:space="preserve"> </w:t>
            </w:r>
            <w:r>
              <w:rPr>
                <w:rFonts w:ascii="Arial"/>
                <w:color w:val="0000FF"/>
                <w:spacing w:val="-1"/>
              </w:rPr>
              <w:t>which includes</w:t>
            </w:r>
            <w:r>
              <w:rPr>
                <w:rFonts w:ascii="Arial"/>
                <w:color w:val="0000FF"/>
                <w:spacing w:val="-2"/>
              </w:rPr>
              <w:t xml:space="preserve"> </w:t>
            </w:r>
            <w:r>
              <w:rPr>
                <w:rFonts w:ascii="Arial"/>
                <w:color w:val="0000FF"/>
              </w:rPr>
              <w:t>measures</w:t>
            </w:r>
            <w:r>
              <w:rPr>
                <w:rFonts w:ascii="Arial"/>
                <w:color w:val="0000FF"/>
                <w:spacing w:val="-1"/>
              </w:rPr>
              <w:t xml:space="preserve"> to</w:t>
            </w:r>
            <w:r>
              <w:rPr>
                <w:rFonts w:ascii="Arial"/>
                <w:color w:val="0000FF"/>
                <w:spacing w:val="22"/>
                <w:w w:val="99"/>
              </w:rPr>
              <w:t xml:space="preserve"> </w:t>
            </w:r>
            <w:r>
              <w:rPr>
                <w:rFonts w:ascii="Arial"/>
                <w:color w:val="0000FF"/>
                <w:spacing w:val="-1"/>
              </w:rPr>
              <w:t>facilitate</w:t>
            </w:r>
            <w:r>
              <w:rPr>
                <w:rFonts w:ascii="Arial"/>
                <w:color w:val="0000FF"/>
              </w:rPr>
              <w:t xml:space="preserve"> </w:t>
            </w:r>
            <w:r>
              <w:rPr>
                <w:rFonts w:ascii="Arial"/>
                <w:color w:val="0000FF"/>
                <w:spacing w:val="-1"/>
              </w:rPr>
              <w:t xml:space="preserve">nursing home </w:t>
            </w:r>
            <w:r>
              <w:rPr>
                <w:rFonts w:ascii="Arial"/>
                <w:color w:val="0000FF"/>
              </w:rPr>
              <w:t>resident</w:t>
            </w:r>
            <w:r>
              <w:rPr>
                <w:rFonts w:ascii="Arial"/>
                <w:color w:val="0000FF"/>
                <w:spacing w:val="-1"/>
              </w:rPr>
              <w:t xml:space="preserve"> assessment and</w:t>
            </w:r>
            <w:r>
              <w:rPr>
                <w:rFonts w:ascii="Arial"/>
                <w:color w:val="0000FF"/>
                <w:spacing w:val="2"/>
              </w:rPr>
              <w:t xml:space="preserve"> </w:t>
            </w:r>
            <w:r>
              <w:rPr>
                <w:rFonts w:ascii="Arial"/>
                <w:color w:val="0000FF"/>
              </w:rPr>
              <w:t>care</w:t>
            </w:r>
            <w:r>
              <w:rPr>
                <w:rFonts w:ascii="Arial"/>
                <w:color w:val="0000FF"/>
                <w:spacing w:val="-1"/>
              </w:rPr>
              <w:t xml:space="preserve"> </w:t>
            </w:r>
            <w:r>
              <w:rPr>
                <w:rFonts w:ascii="Arial"/>
                <w:color w:val="0000FF"/>
              </w:rPr>
              <w:t>screening,</w:t>
            </w:r>
            <w:r>
              <w:rPr>
                <w:rFonts w:ascii="Arial"/>
                <w:color w:val="0000FF"/>
                <w:spacing w:val="-1"/>
              </w:rPr>
              <w:t xml:space="preserve"> </w:t>
            </w:r>
            <w:r>
              <w:rPr>
                <w:rFonts w:ascii="Arial"/>
                <w:color w:val="0000FF"/>
              </w:rPr>
              <w:t xml:space="preserve">showed </w:t>
            </w:r>
            <w:r>
              <w:rPr>
                <w:rFonts w:ascii="Arial"/>
                <w:color w:val="0000FF"/>
                <w:spacing w:val="-1"/>
              </w:rPr>
              <w:t>the</w:t>
            </w:r>
            <w:r>
              <w:rPr>
                <w:rFonts w:ascii="Arial"/>
                <w:color w:val="0000FF"/>
              </w:rPr>
              <w:t xml:space="preserve"> </w:t>
            </w:r>
            <w:r>
              <w:rPr>
                <w:rFonts w:ascii="Arial"/>
                <w:color w:val="0000FF"/>
                <w:spacing w:val="-1"/>
              </w:rPr>
              <w:t>national</w:t>
            </w:r>
            <w:r>
              <w:rPr>
                <w:rFonts w:ascii="Arial"/>
                <w:color w:val="0000FF"/>
              </w:rPr>
              <w:t xml:space="preserve"> </w:t>
            </w:r>
            <w:r>
              <w:rPr>
                <w:rFonts w:ascii="Arial"/>
                <w:color w:val="0000FF"/>
                <w:spacing w:val="-1"/>
              </w:rPr>
              <w:t>average prevalence</w:t>
            </w:r>
            <w:r>
              <w:rPr>
                <w:rFonts w:ascii="Arial"/>
                <w:color w:val="0000FF"/>
                <w:spacing w:val="28"/>
              </w:rPr>
              <w:t xml:space="preserve"> </w:t>
            </w:r>
            <w:r>
              <w:rPr>
                <w:rFonts w:ascii="Arial"/>
                <w:color w:val="0000FF"/>
                <w:spacing w:val="-1"/>
              </w:rPr>
              <w:t>of</w:t>
            </w:r>
            <w:r>
              <w:rPr>
                <w:rFonts w:ascii="Arial"/>
                <w:color w:val="0000FF"/>
                <w:spacing w:val="-2"/>
              </w:rPr>
              <w:t xml:space="preserve"> </w:t>
            </w:r>
            <w:r>
              <w:rPr>
                <w:rFonts w:ascii="Arial"/>
                <w:color w:val="0000FF"/>
                <w:spacing w:val="-1"/>
              </w:rPr>
              <w:t>antipsychotic use,</w:t>
            </w:r>
            <w:r w:rsidRPr="001A6EAC">
              <w:rPr>
                <w:rFonts w:ascii="Arial"/>
                <w:color w:val="0000FF"/>
                <w:spacing w:val="-1"/>
              </w:rPr>
              <w:t xml:space="preserve"> </w:t>
            </w:r>
            <w:r>
              <w:rPr>
                <w:rFonts w:ascii="Arial"/>
                <w:color w:val="0000FF"/>
                <w:spacing w:val="-1"/>
              </w:rPr>
              <w:t>in the</w:t>
            </w:r>
            <w:r w:rsidRPr="001A6EAC">
              <w:rPr>
                <w:rFonts w:ascii="Arial"/>
                <w:color w:val="0000FF"/>
                <w:spacing w:val="-1"/>
              </w:rPr>
              <w:t xml:space="preserve"> </w:t>
            </w:r>
            <w:r>
              <w:rPr>
                <w:rFonts w:ascii="Arial"/>
                <w:color w:val="0000FF"/>
                <w:spacing w:val="-1"/>
              </w:rPr>
              <w:t>absence of psychotic</w:t>
            </w:r>
            <w:r w:rsidRPr="001A6EAC">
              <w:rPr>
                <w:rFonts w:ascii="Arial"/>
                <w:color w:val="0000FF"/>
                <w:spacing w:val="-1"/>
              </w:rPr>
              <w:t xml:space="preserve"> </w:t>
            </w:r>
            <w:r>
              <w:rPr>
                <w:rFonts w:ascii="Arial"/>
                <w:color w:val="0000FF"/>
                <w:spacing w:val="-1"/>
              </w:rPr>
              <w:t xml:space="preserve">or </w:t>
            </w:r>
            <w:r w:rsidRPr="001A6EAC">
              <w:rPr>
                <w:rFonts w:ascii="Arial"/>
                <w:color w:val="0000FF"/>
                <w:spacing w:val="-1"/>
              </w:rPr>
              <w:t>related conditions</w:t>
            </w:r>
            <w:r>
              <w:rPr>
                <w:rFonts w:ascii="Arial"/>
                <w:color w:val="0000FF"/>
                <w:spacing w:val="-1"/>
              </w:rPr>
              <w:t xml:space="preserve"> to</w:t>
            </w:r>
            <w:r w:rsidRPr="001A6EAC">
              <w:rPr>
                <w:rFonts w:ascii="Arial"/>
                <w:color w:val="0000FF"/>
                <w:spacing w:val="-1"/>
              </w:rPr>
              <w:t xml:space="preserve"> </w:t>
            </w:r>
            <w:r>
              <w:rPr>
                <w:rFonts w:ascii="Arial"/>
                <w:color w:val="0000FF"/>
                <w:spacing w:val="-1"/>
              </w:rPr>
              <w:t>be 18.5%.(7)</w:t>
            </w:r>
            <w:r w:rsidRPr="001A6EAC">
              <w:rPr>
                <w:rFonts w:ascii="Arial"/>
                <w:color w:val="0000FF"/>
                <w:spacing w:val="-1"/>
              </w:rPr>
              <w:t xml:space="preserve"> </w:t>
            </w:r>
            <w:r>
              <w:rPr>
                <w:rFonts w:ascii="Arial"/>
                <w:color w:val="0000FF"/>
                <w:spacing w:val="-1"/>
              </w:rPr>
              <w:t>In addition,</w:t>
            </w:r>
            <w:r w:rsidRPr="001A6EAC">
              <w:rPr>
                <w:rFonts w:ascii="Arial"/>
                <w:color w:val="0000FF"/>
                <w:spacing w:val="-1"/>
              </w:rPr>
              <w:t xml:space="preserve"> </w:t>
            </w:r>
            <w:r>
              <w:rPr>
                <w:rFonts w:ascii="Arial"/>
                <w:color w:val="0000FF"/>
                <w:spacing w:val="-1"/>
              </w:rPr>
              <w:t>the</w:t>
            </w:r>
            <w:r w:rsidR="001A6EAC">
              <w:rPr>
                <w:rFonts w:ascii="Arial"/>
                <w:color w:val="0000FF"/>
                <w:spacing w:val="-1"/>
              </w:rPr>
              <w:t xml:space="preserve"> </w:t>
            </w:r>
            <w:r w:rsidR="001A6EAC" w:rsidRPr="001A6EAC">
              <w:rPr>
                <w:rFonts w:ascii="Arial"/>
                <w:color w:val="0000FF"/>
                <w:spacing w:val="-1"/>
              </w:rPr>
              <w:t>n</w:t>
            </w:r>
            <w:r w:rsidRPr="001A6EAC">
              <w:rPr>
                <w:rFonts w:ascii="Arial"/>
                <w:color w:val="0000FF"/>
                <w:spacing w:val="-1"/>
              </w:rPr>
              <w:t xml:space="preserve">ational average prevalence of antipsychotic use, in the absence of psychotic or related conditions for those </w:t>
            </w:r>
            <w:r w:rsidRPr="001A6EAC">
              <w:rPr>
                <w:rFonts w:ascii="Arial"/>
                <w:color w:val="0000FF"/>
                <w:spacing w:val="-1"/>
              </w:rPr>
              <w:lastRenderedPageBreak/>
              <w:t>considered high risk was 39.4%.7 High risk is defined as those residents who exhibit both cognitive impairment and behavior problems on the most recent assessment. The national average prevalence of antipsychotic use, in the absence of psychotic or related conditions for those considered low risk was 15.6%.(7) Low risk is defined as all other residents who are not high risk (i.e., did not exhibit both cognitive impairment and behavior problems on the most recent assessment.)</w:t>
            </w:r>
          </w:p>
          <w:p w14:paraId="28BA9779" w14:textId="77777777" w:rsidR="00A03DAF" w:rsidRPr="001A6EAC" w:rsidRDefault="00A03DAF" w:rsidP="001A6EAC">
            <w:pPr>
              <w:pStyle w:val="TableParagraph"/>
              <w:ind w:left="66" w:right="232"/>
              <w:rPr>
                <w:rFonts w:ascii="Arial"/>
                <w:color w:val="0000FF"/>
                <w:spacing w:val="-1"/>
              </w:rPr>
            </w:pPr>
          </w:p>
          <w:p w14:paraId="1951B994" w14:textId="77777777" w:rsidR="00A03DAF" w:rsidRDefault="00A03DAF" w:rsidP="001A6EAC">
            <w:pPr>
              <w:pStyle w:val="TableParagraph"/>
              <w:ind w:left="66" w:right="232"/>
            </w:pPr>
            <w:r w:rsidRPr="001A6EAC">
              <w:rPr>
                <w:rFonts w:ascii="Arial"/>
                <w:color w:val="0000FF"/>
                <w:spacing w:val="-1"/>
              </w:rPr>
              <w:t>Pilot testing of the measure under NQF endorsement consideration, Antipsychotic Use in Persons with Dementia, by two large Medicare Advantage plans using 2011 data also showed room for improvement in performance. Data across the 2 plans found 13.7-15.9% of patients with dementia were receiving an antipsychotic medication, without evidence</w:t>
            </w:r>
            <w:r>
              <w:rPr>
                <w:color w:val="0000FF"/>
                <w:spacing w:val="-1"/>
              </w:rPr>
              <w:t xml:space="preserve"> </w:t>
            </w:r>
            <w:r w:rsidRPr="001A6EAC">
              <w:rPr>
                <w:rFonts w:ascii="Arial"/>
                <w:color w:val="0000FF"/>
                <w:spacing w:val="-1"/>
              </w:rPr>
              <w:t>of a psychotic disorder or related condition.(8) An additional analysis was conducted for a retiree population within an employer-sponsored health plan which found a rate of 18.5%.(8)</w:t>
            </w:r>
          </w:p>
          <w:p w14:paraId="6F491437" w14:textId="77777777" w:rsidR="00A03DAF" w:rsidRDefault="00A03DAF" w:rsidP="00A03DAF">
            <w:pPr>
              <w:rPr>
                <w:rFonts w:ascii="Arial" w:eastAsia="Arial" w:hAnsi="Arial" w:cs="Arial"/>
              </w:rPr>
            </w:pPr>
          </w:p>
          <w:p w14:paraId="61997DAF" w14:textId="77777777" w:rsidR="00A03DAF" w:rsidRDefault="00A03DAF" w:rsidP="001A6EAC">
            <w:pPr>
              <w:ind w:right="350"/>
              <w:jc w:val="both"/>
              <w:rPr>
                <w:rFonts w:ascii="Arial" w:eastAsia="Arial" w:hAnsi="Arial" w:cs="Arial"/>
              </w:rPr>
            </w:pPr>
            <w:r>
              <w:rPr>
                <w:rFonts w:ascii="Arial" w:eastAsia="Arial" w:hAnsi="Arial" w:cs="Arial"/>
                <w:b/>
                <w:bCs/>
                <w:color w:val="555555"/>
                <w:spacing w:val="-1"/>
              </w:rPr>
              <w:t>1b.3</w:t>
            </w:r>
            <w:r>
              <w:rPr>
                <w:rFonts w:ascii="Arial" w:eastAsia="Arial" w:hAnsi="Arial" w:cs="Arial"/>
                <w:b/>
                <w:bCs/>
                <w:color w:val="555555"/>
                <w:spacing w:val="-3"/>
              </w:rPr>
              <w:t xml:space="preserve"> </w:t>
            </w:r>
            <w:r>
              <w:rPr>
                <w:rFonts w:ascii="Arial" w:eastAsia="Arial" w:hAnsi="Arial" w:cs="Arial"/>
                <w:b/>
                <w:bCs/>
                <w:spacing w:val="-1"/>
              </w:rPr>
              <w:t>Citations</w:t>
            </w:r>
            <w:r>
              <w:rPr>
                <w:rFonts w:ascii="Arial" w:eastAsia="Arial" w:hAnsi="Arial" w:cs="Arial"/>
                <w:b/>
                <w:bCs/>
                <w:spacing w:val="-3"/>
              </w:rPr>
              <w:t xml:space="preserve"> </w:t>
            </w:r>
            <w:r>
              <w:rPr>
                <w:rFonts w:ascii="Arial" w:eastAsia="Arial" w:hAnsi="Arial" w:cs="Arial"/>
                <w:b/>
                <w:bCs/>
              </w:rPr>
              <w:t>for</w:t>
            </w:r>
            <w:r>
              <w:rPr>
                <w:rFonts w:ascii="Arial" w:eastAsia="Arial" w:hAnsi="Arial" w:cs="Arial"/>
                <w:b/>
                <w:bCs/>
                <w:spacing w:val="-2"/>
              </w:rPr>
              <w:t xml:space="preserve"> </w:t>
            </w:r>
            <w:r>
              <w:rPr>
                <w:rFonts w:ascii="Arial" w:eastAsia="Arial" w:hAnsi="Arial" w:cs="Arial"/>
                <w:b/>
                <w:bCs/>
                <w:spacing w:val="-1"/>
              </w:rPr>
              <w:t>Data on</w:t>
            </w:r>
            <w:r>
              <w:rPr>
                <w:rFonts w:ascii="Arial" w:eastAsia="Arial" w:hAnsi="Arial" w:cs="Arial"/>
                <w:b/>
                <w:bCs/>
                <w:spacing w:val="-3"/>
              </w:rPr>
              <w:t xml:space="preserve"> </w:t>
            </w:r>
            <w:r>
              <w:rPr>
                <w:rFonts w:ascii="Arial" w:eastAsia="Arial" w:hAnsi="Arial" w:cs="Arial"/>
                <w:b/>
                <w:bCs/>
                <w:spacing w:val="-1"/>
              </w:rPr>
              <w:t>Performance</w:t>
            </w:r>
            <w:r>
              <w:rPr>
                <w:rFonts w:ascii="Arial" w:eastAsia="Arial" w:hAnsi="Arial" w:cs="Arial"/>
                <w:b/>
                <w:bCs/>
                <w:spacing w:val="1"/>
              </w:rPr>
              <w:t xml:space="preserve"> </w:t>
            </w:r>
            <w:r>
              <w:rPr>
                <w:rFonts w:ascii="Arial" w:eastAsia="Arial" w:hAnsi="Arial" w:cs="Arial"/>
                <w:b/>
                <w:bCs/>
                <w:spacing w:val="-1"/>
              </w:rPr>
              <w:t>Gap:</w:t>
            </w:r>
            <w:r>
              <w:rPr>
                <w:rFonts w:ascii="Arial" w:eastAsia="Arial" w:hAnsi="Arial" w:cs="Arial"/>
                <w:b/>
                <w:bCs/>
                <w:spacing w:val="-3"/>
              </w:rPr>
              <w:t xml:space="preserve"> </w:t>
            </w:r>
            <w:r>
              <w:rPr>
                <w:rFonts w:ascii="Arial" w:eastAsia="Arial" w:hAnsi="Arial" w:cs="Arial"/>
                <w:b/>
                <w:bCs/>
                <w:spacing w:val="-1"/>
              </w:rPr>
              <w:t>[</w:t>
            </w:r>
            <w:r>
              <w:rPr>
                <w:rFonts w:ascii="Arial" w:eastAsia="Arial" w:hAnsi="Arial" w:cs="Arial"/>
                <w:b/>
                <w:bCs/>
                <w:i/>
                <w:spacing w:val="-1"/>
              </w:rPr>
              <w:t>For</w:t>
            </w:r>
            <w:r>
              <w:rPr>
                <w:rFonts w:ascii="Arial" w:eastAsia="Arial" w:hAnsi="Arial" w:cs="Arial"/>
                <w:b/>
                <w:bCs/>
                <w:i/>
                <w:spacing w:val="-2"/>
              </w:rPr>
              <w:t xml:space="preserve"> </w:t>
            </w:r>
            <w:r>
              <w:rPr>
                <w:rFonts w:ascii="Arial" w:eastAsia="Arial" w:hAnsi="Arial" w:cs="Arial"/>
                <w:b/>
                <w:bCs/>
                <w:i/>
                <w:u w:val="thick" w:color="000000"/>
              </w:rPr>
              <w:t>Maintenance</w:t>
            </w:r>
            <w:r>
              <w:rPr>
                <w:rFonts w:ascii="Arial" w:eastAsia="Arial" w:hAnsi="Arial" w:cs="Arial"/>
                <w:b/>
                <w:bCs/>
                <w:i/>
                <w:spacing w:val="-1"/>
                <w:u w:val="thick" w:color="000000"/>
              </w:rPr>
              <w:t xml:space="preserve"> </w:t>
            </w:r>
            <w:r>
              <w:rPr>
                <w:rFonts w:ascii="Arial" w:eastAsia="Arial" w:hAnsi="Arial" w:cs="Arial"/>
                <w:b/>
                <w:bCs/>
                <w:i/>
              </w:rPr>
              <w:t>–</w:t>
            </w:r>
            <w:r>
              <w:rPr>
                <w:rFonts w:ascii="Arial" w:eastAsia="Arial" w:hAnsi="Arial" w:cs="Arial"/>
                <w:b/>
                <w:bCs/>
                <w:i/>
                <w:spacing w:val="-3"/>
              </w:rPr>
              <w:t xml:space="preserve"> </w:t>
            </w:r>
            <w:r>
              <w:rPr>
                <w:rFonts w:ascii="Arial" w:eastAsia="Arial" w:hAnsi="Arial" w:cs="Arial"/>
                <w:i/>
                <w:color w:val="4E4E4E"/>
                <w:spacing w:val="-1"/>
              </w:rPr>
              <w:t>Description</w:t>
            </w:r>
            <w:r>
              <w:rPr>
                <w:rFonts w:ascii="Arial" w:eastAsia="Arial" w:hAnsi="Arial" w:cs="Arial"/>
                <w:i/>
                <w:color w:val="4E4E4E"/>
                <w:spacing w:val="-2"/>
              </w:rPr>
              <w:t xml:space="preserve"> </w:t>
            </w:r>
            <w:r>
              <w:rPr>
                <w:rFonts w:ascii="Arial" w:eastAsia="Arial" w:hAnsi="Arial" w:cs="Arial"/>
                <w:i/>
                <w:color w:val="4E4E4E"/>
                <w:spacing w:val="-1"/>
              </w:rPr>
              <w:t>of</w:t>
            </w:r>
            <w:r>
              <w:rPr>
                <w:rFonts w:ascii="Arial" w:eastAsia="Arial" w:hAnsi="Arial" w:cs="Arial"/>
                <w:i/>
                <w:color w:val="4E4E4E"/>
                <w:spacing w:val="-3"/>
              </w:rPr>
              <w:t xml:space="preserve"> </w:t>
            </w:r>
            <w:r>
              <w:rPr>
                <w:rFonts w:ascii="Arial" w:eastAsia="Arial" w:hAnsi="Arial" w:cs="Arial"/>
                <w:i/>
                <w:color w:val="4E4E4E"/>
                <w:spacing w:val="-1"/>
              </w:rPr>
              <w:t>the</w:t>
            </w:r>
            <w:r>
              <w:rPr>
                <w:rFonts w:ascii="Arial" w:eastAsia="Arial" w:hAnsi="Arial" w:cs="Arial"/>
                <w:i/>
                <w:color w:val="4E4E4E"/>
                <w:spacing w:val="-2"/>
              </w:rPr>
              <w:t xml:space="preserve"> </w:t>
            </w:r>
            <w:r>
              <w:rPr>
                <w:rFonts w:ascii="Arial" w:eastAsia="Arial" w:hAnsi="Arial" w:cs="Arial"/>
                <w:i/>
                <w:color w:val="4E4E4E"/>
                <w:spacing w:val="-1"/>
              </w:rPr>
              <w:t>data</w:t>
            </w:r>
            <w:r>
              <w:rPr>
                <w:rFonts w:ascii="Arial" w:eastAsia="Arial" w:hAnsi="Arial" w:cs="Arial"/>
                <w:i/>
                <w:color w:val="4E4E4E"/>
                <w:spacing w:val="-3"/>
              </w:rPr>
              <w:t xml:space="preserve"> </w:t>
            </w:r>
            <w:r>
              <w:rPr>
                <w:rFonts w:ascii="Arial" w:eastAsia="Arial" w:hAnsi="Arial" w:cs="Arial"/>
                <w:i/>
                <w:color w:val="4E4E4E"/>
                <w:spacing w:val="-1"/>
              </w:rPr>
              <w:t>or</w:t>
            </w:r>
            <w:r>
              <w:rPr>
                <w:rFonts w:ascii="Arial" w:eastAsia="Arial" w:hAnsi="Arial" w:cs="Arial"/>
                <w:i/>
                <w:color w:val="4E4E4E"/>
                <w:spacing w:val="-3"/>
              </w:rPr>
              <w:t xml:space="preserve"> </w:t>
            </w:r>
            <w:r>
              <w:rPr>
                <w:rFonts w:ascii="Arial" w:eastAsia="Arial" w:hAnsi="Arial" w:cs="Arial"/>
                <w:i/>
                <w:color w:val="4E4E4E"/>
              </w:rPr>
              <w:t>sample</w:t>
            </w:r>
            <w:r>
              <w:rPr>
                <w:rFonts w:ascii="Arial" w:eastAsia="Arial" w:hAnsi="Arial" w:cs="Arial"/>
                <w:i/>
                <w:color w:val="4E4E4E"/>
                <w:spacing w:val="-2"/>
              </w:rPr>
              <w:t xml:space="preserve"> </w:t>
            </w:r>
            <w:r>
              <w:rPr>
                <w:rFonts w:ascii="Arial" w:eastAsia="Arial" w:hAnsi="Arial" w:cs="Arial"/>
                <w:i/>
                <w:color w:val="4E4E4E"/>
                <w:spacing w:val="-1"/>
              </w:rPr>
              <w:t>for</w:t>
            </w:r>
            <w:r>
              <w:rPr>
                <w:rFonts w:ascii="Arial" w:eastAsia="Arial" w:hAnsi="Arial" w:cs="Arial"/>
                <w:i/>
                <w:color w:val="4E4E4E"/>
                <w:spacing w:val="26"/>
                <w:w w:val="99"/>
              </w:rPr>
              <w:t xml:space="preserve"> </w:t>
            </w:r>
            <w:r>
              <w:rPr>
                <w:rFonts w:ascii="Arial" w:eastAsia="Arial" w:hAnsi="Arial" w:cs="Arial"/>
                <w:i/>
                <w:color w:val="4E4E4E"/>
              </w:rPr>
              <w:t>measure</w:t>
            </w:r>
            <w:r>
              <w:rPr>
                <w:rFonts w:ascii="Arial" w:eastAsia="Arial" w:hAnsi="Arial" w:cs="Arial"/>
                <w:i/>
                <w:color w:val="4E4E4E"/>
                <w:spacing w:val="-2"/>
              </w:rPr>
              <w:t xml:space="preserve"> </w:t>
            </w:r>
            <w:r>
              <w:rPr>
                <w:rFonts w:ascii="Arial" w:eastAsia="Arial" w:hAnsi="Arial" w:cs="Arial"/>
                <w:i/>
                <w:color w:val="4E4E4E"/>
              </w:rPr>
              <w:t>results</w:t>
            </w:r>
            <w:r>
              <w:rPr>
                <w:rFonts w:ascii="Arial" w:eastAsia="Arial" w:hAnsi="Arial" w:cs="Arial"/>
                <w:i/>
                <w:color w:val="4E4E4E"/>
                <w:spacing w:val="-1"/>
              </w:rPr>
              <w:t xml:space="preserve"> </w:t>
            </w:r>
            <w:r>
              <w:rPr>
                <w:rFonts w:ascii="Arial" w:eastAsia="Arial" w:hAnsi="Arial" w:cs="Arial"/>
                <w:i/>
                <w:color w:val="4E4E4E"/>
              </w:rPr>
              <w:t>reported</w:t>
            </w:r>
            <w:r>
              <w:rPr>
                <w:rFonts w:ascii="Arial" w:eastAsia="Arial" w:hAnsi="Arial" w:cs="Arial"/>
                <w:i/>
                <w:color w:val="4E4E4E"/>
                <w:spacing w:val="-1"/>
              </w:rPr>
              <w:t xml:space="preserve"> in</w:t>
            </w:r>
            <w:r>
              <w:rPr>
                <w:rFonts w:ascii="Arial" w:eastAsia="Arial" w:hAnsi="Arial" w:cs="Arial"/>
                <w:i/>
                <w:color w:val="4E4E4E"/>
                <w:spacing w:val="-2"/>
              </w:rPr>
              <w:t xml:space="preserve"> </w:t>
            </w:r>
            <w:r>
              <w:rPr>
                <w:rFonts w:ascii="Arial" w:eastAsia="Arial" w:hAnsi="Arial" w:cs="Arial"/>
                <w:i/>
                <w:color w:val="4E4E4E"/>
                <w:spacing w:val="-1"/>
              </w:rPr>
              <w:t>1b.2</w:t>
            </w:r>
            <w:r>
              <w:rPr>
                <w:rFonts w:ascii="Arial" w:eastAsia="Arial" w:hAnsi="Arial" w:cs="Arial"/>
                <w:i/>
                <w:color w:val="4E4E4E"/>
                <w:spacing w:val="1"/>
              </w:rPr>
              <w:t xml:space="preserve"> </w:t>
            </w:r>
            <w:r>
              <w:rPr>
                <w:rFonts w:ascii="Arial" w:eastAsia="Arial" w:hAnsi="Arial" w:cs="Arial"/>
                <w:i/>
                <w:color w:val="4E4E4E"/>
                <w:spacing w:val="-1"/>
              </w:rPr>
              <w:t>including</w:t>
            </w:r>
            <w:r>
              <w:rPr>
                <w:rFonts w:ascii="Arial" w:eastAsia="Arial" w:hAnsi="Arial" w:cs="Arial"/>
                <w:i/>
                <w:color w:val="4E4E4E"/>
                <w:spacing w:val="-2"/>
              </w:rPr>
              <w:t xml:space="preserve"> </w:t>
            </w:r>
            <w:r>
              <w:rPr>
                <w:rFonts w:ascii="Arial" w:eastAsia="Arial" w:hAnsi="Arial" w:cs="Arial"/>
                <w:i/>
                <w:color w:val="4E4E4E"/>
                <w:spacing w:val="-1"/>
              </w:rPr>
              <w:t xml:space="preserve">number of </w:t>
            </w:r>
            <w:r>
              <w:rPr>
                <w:rFonts w:ascii="Arial" w:eastAsia="Arial" w:hAnsi="Arial" w:cs="Arial"/>
                <w:i/>
                <w:color w:val="4E4E4E"/>
              </w:rPr>
              <w:t xml:space="preserve">measured </w:t>
            </w:r>
            <w:r>
              <w:rPr>
                <w:rFonts w:ascii="Arial" w:eastAsia="Arial" w:hAnsi="Arial" w:cs="Arial"/>
                <w:i/>
                <w:color w:val="4E4E4E"/>
                <w:spacing w:val="-1"/>
              </w:rPr>
              <w:t>entities; number</w:t>
            </w:r>
            <w:r>
              <w:rPr>
                <w:rFonts w:ascii="Arial" w:eastAsia="Arial" w:hAnsi="Arial" w:cs="Arial"/>
                <w:i/>
                <w:color w:val="4E4E4E"/>
                <w:spacing w:val="1"/>
              </w:rPr>
              <w:t xml:space="preserve"> </w:t>
            </w:r>
            <w:r>
              <w:rPr>
                <w:rFonts w:ascii="Arial" w:eastAsia="Arial" w:hAnsi="Arial" w:cs="Arial"/>
                <w:i/>
                <w:color w:val="4E4E4E"/>
                <w:spacing w:val="-1"/>
              </w:rPr>
              <w:t>of patients; dates of</w:t>
            </w:r>
            <w:r>
              <w:rPr>
                <w:rFonts w:ascii="Arial" w:eastAsia="Arial" w:hAnsi="Arial" w:cs="Arial"/>
                <w:i/>
                <w:color w:val="4E4E4E"/>
                <w:spacing w:val="-2"/>
              </w:rPr>
              <w:t xml:space="preserve"> </w:t>
            </w:r>
            <w:r>
              <w:rPr>
                <w:rFonts w:ascii="Arial" w:eastAsia="Arial" w:hAnsi="Arial" w:cs="Arial"/>
                <w:i/>
                <w:color w:val="4E4E4E"/>
                <w:spacing w:val="-1"/>
              </w:rPr>
              <w:t>data;</w:t>
            </w:r>
            <w:r>
              <w:rPr>
                <w:rFonts w:ascii="Arial" w:eastAsia="Arial" w:hAnsi="Arial" w:cs="Arial"/>
                <w:i/>
                <w:color w:val="4E4E4E"/>
                <w:spacing w:val="22"/>
              </w:rPr>
              <w:t xml:space="preserve"> </w:t>
            </w:r>
            <w:r>
              <w:rPr>
                <w:rFonts w:ascii="Arial" w:eastAsia="Arial" w:hAnsi="Arial" w:cs="Arial"/>
                <w:i/>
                <w:color w:val="4E4E4E"/>
                <w:spacing w:val="-1"/>
              </w:rPr>
              <w:t>if</w:t>
            </w:r>
            <w:r>
              <w:rPr>
                <w:rFonts w:ascii="Arial" w:eastAsia="Arial" w:hAnsi="Arial" w:cs="Arial"/>
                <w:i/>
                <w:color w:val="4E4E4E"/>
                <w:spacing w:val="-2"/>
              </w:rPr>
              <w:t xml:space="preserve"> </w:t>
            </w:r>
            <w:r>
              <w:rPr>
                <w:rFonts w:ascii="Arial" w:eastAsia="Arial" w:hAnsi="Arial" w:cs="Arial"/>
                <w:i/>
                <w:color w:val="4E4E4E"/>
              </w:rPr>
              <w:t>a</w:t>
            </w:r>
            <w:r>
              <w:rPr>
                <w:rFonts w:ascii="Arial" w:eastAsia="Arial" w:hAnsi="Arial" w:cs="Arial"/>
                <w:i/>
                <w:color w:val="4E4E4E"/>
                <w:spacing w:val="-1"/>
              </w:rPr>
              <w:t xml:space="preserve"> </w:t>
            </w:r>
            <w:r>
              <w:rPr>
                <w:rFonts w:ascii="Arial" w:eastAsia="Arial" w:hAnsi="Arial" w:cs="Arial"/>
                <w:i/>
                <w:color w:val="4E4E4E"/>
              </w:rPr>
              <w:t>sample,</w:t>
            </w:r>
            <w:r>
              <w:rPr>
                <w:rFonts w:ascii="Arial" w:eastAsia="Arial" w:hAnsi="Arial" w:cs="Arial"/>
                <w:i/>
                <w:color w:val="4E4E4E"/>
                <w:spacing w:val="-1"/>
              </w:rPr>
              <w:t xml:space="preserve"> </w:t>
            </w:r>
            <w:r>
              <w:rPr>
                <w:rFonts w:ascii="Arial" w:eastAsia="Arial" w:hAnsi="Arial" w:cs="Arial"/>
                <w:i/>
                <w:color w:val="4E4E4E"/>
              </w:rPr>
              <w:t>characteristics</w:t>
            </w:r>
            <w:r>
              <w:rPr>
                <w:rFonts w:ascii="Arial" w:eastAsia="Arial" w:hAnsi="Arial" w:cs="Arial"/>
                <w:i/>
                <w:color w:val="4E4E4E"/>
                <w:spacing w:val="-2"/>
              </w:rPr>
              <w:t xml:space="preserve"> </w:t>
            </w:r>
            <w:r>
              <w:rPr>
                <w:rFonts w:ascii="Arial" w:eastAsia="Arial" w:hAnsi="Arial" w:cs="Arial"/>
                <w:i/>
                <w:color w:val="4E4E4E"/>
                <w:spacing w:val="-1"/>
              </w:rPr>
              <w:t>of the entities included</w:t>
            </w:r>
            <w:r>
              <w:rPr>
                <w:rFonts w:ascii="Arial" w:eastAsia="Arial" w:hAnsi="Arial" w:cs="Arial"/>
                <w:b/>
                <w:bCs/>
                <w:spacing w:val="-1"/>
              </w:rPr>
              <w:t>]</w:t>
            </w:r>
          </w:p>
          <w:p w14:paraId="58779E94" w14:textId="77777777" w:rsidR="00A03DAF" w:rsidRDefault="00A03DAF" w:rsidP="00A03DAF">
            <w:pPr>
              <w:pStyle w:val="BodyText"/>
              <w:ind w:right="205"/>
            </w:pPr>
            <w:r>
              <w:rPr>
                <w:color w:val="0000FF"/>
                <w:spacing w:val="-1"/>
              </w:rPr>
              <w:t>1.</w:t>
            </w:r>
            <w:r>
              <w:rPr>
                <w:color w:val="0000FF"/>
                <w:spacing w:val="-3"/>
              </w:rPr>
              <w:t xml:space="preserve"> </w:t>
            </w:r>
            <w:r>
              <w:rPr>
                <w:color w:val="0000FF"/>
                <w:spacing w:val="-1"/>
              </w:rPr>
              <w:t>D.C.</w:t>
            </w:r>
            <w:r>
              <w:rPr>
                <w:color w:val="0000FF"/>
                <w:spacing w:val="-3"/>
              </w:rPr>
              <w:t xml:space="preserve"> </w:t>
            </w:r>
            <w:r>
              <w:rPr>
                <w:color w:val="0000FF"/>
                <w:spacing w:val="-1"/>
              </w:rPr>
              <w:t>Radley,</w:t>
            </w:r>
            <w:r>
              <w:rPr>
                <w:color w:val="0000FF"/>
                <w:spacing w:val="-2"/>
              </w:rPr>
              <w:t xml:space="preserve"> </w:t>
            </w:r>
            <w:r>
              <w:rPr>
                <w:color w:val="0000FF"/>
                <w:spacing w:val="-1"/>
              </w:rPr>
              <w:t>S.N.</w:t>
            </w:r>
            <w:r>
              <w:rPr>
                <w:color w:val="0000FF"/>
                <w:spacing w:val="-3"/>
              </w:rPr>
              <w:t xml:space="preserve"> </w:t>
            </w:r>
            <w:r>
              <w:rPr>
                <w:color w:val="0000FF"/>
                <w:spacing w:val="-1"/>
              </w:rPr>
              <w:t>Finkelstein,</w:t>
            </w:r>
            <w:r>
              <w:rPr>
                <w:color w:val="0000FF"/>
              </w:rPr>
              <w:t xml:space="preserve"> </w:t>
            </w:r>
            <w:r>
              <w:rPr>
                <w:color w:val="0000FF"/>
                <w:spacing w:val="-1"/>
              </w:rPr>
              <w:t>and</w:t>
            </w:r>
            <w:r>
              <w:rPr>
                <w:color w:val="0000FF"/>
                <w:spacing w:val="-3"/>
              </w:rPr>
              <w:t xml:space="preserve"> </w:t>
            </w:r>
            <w:r>
              <w:rPr>
                <w:color w:val="0000FF"/>
                <w:spacing w:val="-1"/>
              </w:rPr>
              <w:t>R.S.</w:t>
            </w:r>
            <w:r>
              <w:rPr>
                <w:color w:val="0000FF"/>
                <w:spacing w:val="-2"/>
              </w:rPr>
              <w:t xml:space="preserve"> </w:t>
            </w:r>
            <w:r>
              <w:rPr>
                <w:color w:val="0000FF"/>
                <w:spacing w:val="-1"/>
              </w:rPr>
              <w:t>Stafford,</w:t>
            </w:r>
            <w:r>
              <w:rPr>
                <w:color w:val="0000FF"/>
                <w:spacing w:val="-2"/>
              </w:rPr>
              <w:t xml:space="preserve"> </w:t>
            </w:r>
            <w:r>
              <w:rPr>
                <w:color w:val="0000FF"/>
              </w:rPr>
              <w:t>“Off-Label</w:t>
            </w:r>
            <w:r>
              <w:rPr>
                <w:color w:val="0000FF"/>
                <w:spacing w:val="4"/>
              </w:rPr>
              <w:t xml:space="preserve"> </w:t>
            </w:r>
            <w:r>
              <w:rPr>
                <w:color w:val="0000FF"/>
                <w:spacing w:val="-1"/>
              </w:rPr>
              <w:t>Prescribing</w:t>
            </w:r>
            <w:r>
              <w:rPr>
                <w:color w:val="0000FF"/>
              </w:rPr>
              <w:t xml:space="preserve"> </w:t>
            </w:r>
            <w:r>
              <w:rPr>
                <w:color w:val="0000FF"/>
                <w:spacing w:val="-1"/>
              </w:rPr>
              <w:t>Among</w:t>
            </w:r>
            <w:r>
              <w:rPr>
                <w:color w:val="0000FF"/>
                <w:spacing w:val="-2"/>
              </w:rPr>
              <w:t xml:space="preserve"> </w:t>
            </w:r>
            <w:r>
              <w:rPr>
                <w:color w:val="0000FF"/>
                <w:spacing w:val="-1"/>
              </w:rPr>
              <w:t>Office-Based</w:t>
            </w:r>
            <w:r>
              <w:rPr>
                <w:color w:val="0000FF"/>
                <w:spacing w:val="1"/>
              </w:rPr>
              <w:t xml:space="preserve"> </w:t>
            </w:r>
            <w:r>
              <w:rPr>
                <w:color w:val="0000FF"/>
                <w:spacing w:val="-1"/>
              </w:rPr>
              <w:t>Physicians,”</w:t>
            </w:r>
            <w:r>
              <w:rPr>
                <w:color w:val="0000FF"/>
                <w:spacing w:val="22"/>
              </w:rPr>
              <w:t xml:space="preserve"> </w:t>
            </w:r>
            <w:r>
              <w:rPr>
                <w:color w:val="0000FF"/>
                <w:spacing w:val="-1"/>
              </w:rPr>
              <w:t>Archives</w:t>
            </w:r>
            <w:r>
              <w:rPr>
                <w:color w:val="0000FF"/>
              </w:rPr>
              <w:t xml:space="preserve"> </w:t>
            </w:r>
            <w:r>
              <w:rPr>
                <w:color w:val="0000FF"/>
                <w:spacing w:val="-1"/>
              </w:rPr>
              <w:t>of Internal</w:t>
            </w:r>
            <w:r>
              <w:rPr>
                <w:color w:val="0000FF"/>
              </w:rPr>
              <w:t xml:space="preserve"> Medicine,</w:t>
            </w:r>
            <w:r>
              <w:rPr>
                <w:color w:val="0000FF"/>
                <w:spacing w:val="-1"/>
              </w:rPr>
              <w:t xml:space="preserve"> Vol.</w:t>
            </w:r>
            <w:r>
              <w:rPr>
                <w:color w:val="0000FF"/>
                <w:spacing w:val="-2"/>
              </w:rPr>
              <w:t xml:space="preserve"> </w:t>
            </w:r>
            <w:r>
              <w:rPr>
                <w:color w:val="0000FF"/>
                <w:spacing w:val="-1"/>
              </w:rPr>
              <w:t>166, 2006,</w:t>
            </w:r>
            <w:r>
              <w:rPr>
                <w:color w:val="0000FF"/>
                <w:spacing w:val="3"/>
              </w:rPr>
              <w:t xml:space="preserve"> </w:t>
            </w:r>
            <w:r>
              <w:rPr>
                <w:color w:val="0000FF"/>
                <w:spacing w:val="-1"/>
              </w:rPr>
              <w:t>pp.</w:t>
            </w:r>
            <w:r>
              <w:rPr>
                <w:color w:val="0000FF"/>
              </w:rPr>
              <w:t xml:space="preserve"> </w:t>
            </w:r>
            <w:r>
              <w:rPr>
                <w:color w:val="0000FF"/>
                <w:spacing w:val="-1"/>
              </w:rPr>
              <w:t>1021–1026.</w:t>
            </w:r>
          </w:p>
          <w:p w14:paraId="000B8536" w14:textId="77777777" w:rsidR="00A03DAF" w:rsidRDefault="00A03DAF" w:rsidP="00A03DAF">
            <w:pPr>
              <w:rPr>
                <w:rFonts w:ascii="Arial" w:eastAsia="Arial" w:hAnsi="Arial" w:cs="Arial"/>
              </w:rPr>
            </w:pPr>
          </w:p>
          <w:p w14:paraId="55021C3E" w14:textId="77777777" w:rsidR="00A03DAF" w:rsidRDefault="00A03DAF" w:rsidP="00A03DAF">
            <w:pPr>
              <w:pStyle w:val="BodyText"/>
              <w:ind w:right="275"/>
            </w:pPr>
            <w:r>
              <w:rPr>
                <w:color w:val="0000FF"/>
                <w:spacing w:val="-1"/>
              </w:rPr>
              <w:t>2.D.L.</w:t>
            </w:r>
            <w:r>
              <w:rPr>
                <w:color w:val="0000FF"/>
                <w:spacing w:val="-3"/>
              </w:rPr>
              <w:t xml:space="preserve"> </w:t>
            </w:r>
            <w:r>
              <w:rPr>
                <w:color w:val="0000FF"/>
                <w:spacing w:val="-1"/>
              </w:rPr>
              <w:t>Leslie,</w:t>
            </w:r>
            <w:r>
              <w:rPr>
                <w:color w:val="0000FF"/>
              </w:rPr>
              <w:t xml:space="preserve"> </w:t>
            </w:r>
            <w:r>
              <w:rPr>
                <w:color w:val="0000FF"/>
                <w:spacing w:val="-1"/>
              </w:rPr>
              <w:t>S.</w:t>
            </w:r>
            <w:r>
              <w:rPr>
                <w:color w:val="0000FF"/>
                <w:spacing w:val="-2"/>
              </w:rPr>
              <w:t xml:space="preserve"> </w:t>
            </w:r>
            <w:r>
              <w:rPr>
                <w:color w:val="0000FF"/>
              </w:rPr>
              <w:t>Mohamed,</w:t>
            </w:r>
            <w:r>
              <w:rPr>
                <w:color w:val="0000FF"/>
                <w:spacing w:val="-2"/>
              </w:rPr>
              <w:t xml:space="preserve"> </w:t>
            </w:r>
            <w:r>
              <w:rPr>
                <w:color w:val="0000FF"/>
                <w:spacing w:val="-1"/>
              </w:rPr>
              <w:t>and</w:t>
            </w:r>
            <w:r>
              <w:rPr>
                <w:color w:val="0000FF"/>
                <w:spacing w:val="-2"/>
              </w:rPr>
              <w:t xml:space="preserve"> </w:t>
            </w:r>
            <w:r>
              <w:rPr>
                <w:color w:val="0000FF"/>
                <w:spacing w:val="-1"/>
              </w:rPr>
              <w:t>R.A.</w:t>
            </w:r>
            <w:r>
              <w:rPr>
                <w:color w:val="0000FF"/>
                <w:spacing w:val="-2"/>
              </w:rPr>
              <w:t xml:space="preserve"> </w:t>
            </w:r>
            <w:r>
              <w:rPr>
                <w:color w:val="0000FF"/>
                <w:spacing w:val="-1"/>
              </w:rPr>
              <w:t>Rosenheck,</w:t>
            </w:r>
            <w:r>
              <w:rPr>
                <w:color w:val="0000FF"/>
                <w:spacing w:val="-2"/>
              </w:rPr>
              <w:t xml:space="preserve"> </w:t>
            </w:r>
            <w:r>
              <w:rPr>
                <w:color w:val="0000FF"/>
              </w:rPr>
              <w:t>“Off-Label</w:t>
            </w:r>
            <w:r>
              <w:rPr>
                <w:color w:val="0000FF"/>
                <w:spacing w:val="-2"/>
              </w:rPr>
              <w:t xml:space="preserve"> </w:t>
            </w:r>
            <w:r>
              <w:rPr>
                <w:color w:val="0000FF"/>
                <w:spacing w:val="-1"/>
              </w:rPr>
              <w:t>Use</w:t>
            </w:r>
            <w:r>
              <w:rPr>
                <w:color w:val="0000FF"/>
                <w:spacing w:val="2"/>
              </w:rPr>
              <w:t xml:space="preserve"> </w:t>
            </w:r>
            <w:r>
              <w:rPr>
                <w:color w:val="0000FF"/>
                <w:spacing w:val="-1"/>
              </w:rPr>
              <w:t>of</w:t>
            </w:r>
            <w:r>
              <w:rPr>
                <w:color w:val="0000FF"/>
                <w:spacing w:val="-2"/>
              </w:rPr>
              <w:t xml:space="preserve"> </w:t>
            </w:r>
            <w:r>
              <w:rPr>
                <w:color w:val="0000FF"/>
                <w:spacing w:val="-1"/>
              </w:rPr>
              <w:t>Antipsychotic</w:t>
            </w:r>
            <w:r>
              <w:rPr>
                <w:color w:val="0000FF"/>
                <w:spacing w:val="2"/>
              </w:rPr>
              <w:t xml:space="preserve"> </w:t>
            </w:r>
            <w:r>
              <w:rPr>
                <w:color w:val="0000FF"/>
              </w:rPr>
              <w:t>Medications</w:t>
            </w:r>
            <w:r>
              <w:rPr>
                <w:color w:val="0000FF"/>
                <w:spacing w:val="-2"/>
              </w:rPr>
              <w:t xml:space="preserve"> </w:t>
            </w:r>
            <w:r>
              <w:rPr>
                <w:color w:val="0000FF"/>
                <w:spacing w:val="-1"/>
              </w:rPr>
              <w:t>in</w:t>
            </w:r>
            <w:r>
              <w:rPr>
                <w:color w:val="0000FF"/>
                <w:spacing w:val="-3"/>
              </w:rPr>
              <w:t xml:space="preserve"> </w:t>
            </w:r>
            <w:r>
              <w:rPr>
                <w:color w:val="0000FF"/>
                <w:spacing w:val="-1"/>
              </w:rPr>
              <w:t>the</w:t>
            </w:r>
            <w:r>
              <w:rPr>
                <w:color w:val="0000FF"/>
                <w:spacing w:val="20"/>
              </w:rPr>
              <w:t xml:space="preserve"> </w:t>
            </w:r>
            <w:r>
              <w:rPr>
                <w:color w:val="0000FF"/>
                <w:spacing w:val="-1"/>
              </w:rPr>
              <w:t>Department</w:t>
            </w:r>
            <w:r>
              <w:rPr>
                <w:color w:val="0000FF"/>
                <w:spacing w:val="-3"/>
              </w:rPr>
              <w:t xml:space="preserve"> </w:t>
            </w:r>
            <w:r>
              <w:rPr>
                <w:color w:val="0000FF"/>
                <w:spacing w:val="-1"/>
              </w:rPr>
              <w:t>of Veterans</w:t>
            </w:r>
            <w:r>
              <w:rPr>
                <w:color w:val="0000FF"/>
              </w:rPr>
              <w:t xml:space="preserve"> </w:t>
            </w:r>
            <w:r>
              <w:rPr>
                <w:color w:val="0000FF"/>
                <w:spacing w:val="-1"/>
              </w:rPr>
              <w:t>Affairs</w:t>
            </w:r>
            <w:r>
              <w:rPr>
                <w:color w:val="0000FF"/>
              </w:rPr>
              <w:t xml:space="preserve"> </w:t>
            </w:r>
            <w:r>
              <w:rPr>
                <w:color w:val="0000FF"/>
                <w:spacing w:val="-1"/>
              </w:rPr>
              <w:t>Health</w:t>
            </w:r>
            <w:r>
              <w:rPr>
                <w:color w:val="0000FF"/>
                <w:spacing w:val="-3"/>
              </w:rPr>
              <w:t xml:space="preserve"> </w:t>
            </w:r>
            <w:r>
              <w:rPr>
                <w:color w:val="0000FF"/>
                <w:spacing w:val="-1"/>
              </w:rPr>
              <w:t>Care</w:t>
            </w:r>
            <w:r>
              <w:rPr>
                <w:color w:val="0000FF"/>
                <w:spacing w:val="-2"/>
              </w:rPr>
              <w:t xml:space="preserve"> </w:t>
            </w:r>
            <w:r>
              <w:rPr>
                <w:color w:val="0000FF"/>
                <w:spacing w:val="-1"/>
              </w:rPr>
              <w:t>System,” Psychiatric</w:t>
            </w:r>
            <w:r>
              <w:rPr>
                <w:color w:val="0000FF"/>
                <w:spacing w:val="2"/>
              </w:rPr>
              <w:t xml:space="preserve"> </w:t>
            </w:r>
            <w:r>
              <w:rPr>
                <w:color w:val="0000FF"/>
                <w:spacing w:val="-1"/>
              </w:rPr>
              <w:t>Services, Vol.</w:t>
            </w:r>
            <w:r>
              <w:rPr>
                <w:color w:val="0000FF"/>
              </w:rPr>
              <w:t xml:space="preserve"> </w:t>
            </w:r>
            <w:r>
              <w:rPr>
                <w:color w:val="0000FF"/>
                <w:spacing w:val="-1"/>
              </w:rPr>
              <w:t>60,</w:t>
            </w:r>
            <w:r>
              <w:rPr>
                <w:color w:val="0000FF"/>
                <w:spacing w:val="-2"/>
              </w:rPr>
              <w:t xml:space="preserve"> </w:t>
            </w:r>
            <w:r>
              <w:rPr>
                <w:color w:val="0000FF"/>
                <w:spacing w:val="-1"/>
              </w:rPr>
              <w:t>No.</w:t>
            </w:r>
            <w:r>
              <w:rPr>
                <w:color w:val="0000FF"/>
                <w:spacing w:val="-2"/>
              </w:rPr>
              <w:t xml:space="preserve"> </w:t>
            </w:r>
            <w:r>
              <w:rPr>
                <w:color w:val="0000FF"/>
                <w:spacing w:val="-1"/>
              </w:rPr>
              <w:t>9,</w:t>
            </w:r>
            <w:r>
              <w:rPr>
                <w:color w:val="0000FF"/>
                <w:spacing w:val="-2"/>
              </w:rPr>
              <w:t xml:space="preserve"> </w:t>
            </w:r>
            <w:r>
              <w:rPr>
                <w:color w:val="0000FF"/>
                <w:spacing w:val="-1"/>
              </w:rPr>
              <w:t>2009,</w:t>
            </w:r>
            <w:r>
              <w:rPr>
                <w:color w:val="0000FF"/>
                <w:spacing w:val="-2"/>
              </w:rPr>
              <w:t xml:space="preserve"> </w:t>
            </w:r>
            <w:r>
              <w:rPr>
                <w:color w:val="0000FF"/>
                <w:spacing w:val="-1"/>
              </w:rPr>
              <w:t>pp.</w:t>
            </w:r>
            <w:r>
              <w:rPr>
                <w:color w:val="0000FF"/>
                <w:spacing w:val="-2"/>
              </w:rPr>
              <w:t xml:space="preserve"> </w:t>
            </w:r>
            <w:r>
              <w:rPr>
                <w:color w:val="0000FF"/>
                <w:spacing w:val="-1"/>
              </w:rPr>
              <w:t>1175–</w:t>
            </w:r>
            <w:r>
              <w:rPr>
                <w:color w:val="0000FF"/>
                <w:spacing w:val="33"/>
              </w:rPr>
              <w:t xml:space="preserve"> </w:t>
            </w:r>
            <w:r>
              <w:rPr>
                <w:color w:val="0000FF"/>
                <w:spacing w:val="-1"/>
              </w:rPr>
              <w:t>1181.</w:t>
            </w:r>
          </w:p>
          <w:p w14:paraId="4D025622" w14:textId="77777777" w:rsidR="00A03DAF" w:rsidRDefault="00A03DAF" w:rsidP="00A03DAF">
            <w:pPr>
              <w:rPr>
                <w:rFonts w:ascii="Arial" w:eastAsia="Arial" w:hAnsi="Arial" w:cs="Arial"/>
              </w:rPr>
            </w:pPr>
          </w:p>
          <w:p w14:paraId="6DAF3522" w14:textId="77777777" w:rsidR="00A03DAF" w:rsidRDefault="00A03DAF" w:rsidP="00A03DAF">
            <w:pPr>
              <w:pStyle w:val="BodyText"/>
              <w:numPr>
                <w:ilvl w:val="0"/>
                <w:numId w:val="3"/>
              </w:numPr>
              <w:tabs>
                <w:tab w:val="left" w:pos="368"/>
              </w:tabs>
              <w:ind w:right="275" w:firstLine="0"/>
            </w:pPr>
            <w:r>
              <w:rPr>
                <w:color w:val="0000FF"/>
                <w:spacing w:val="-1"/>
              </w:rPr>
              <w:t>AHRQ,</w:t>
            </w:r>
            <w:r>
              <w:rPr>
                <w:color w:val="0000FF"/>
                <w:spacing w:val="-3"/>
              </w:rPr>
              <w:t xml:space="preserve"> </w:t>
            </w:r>
            <w:r>
              <w:rPr>
                <w:color w:val="0000FF"/>
                <w:spacing w:val="-1"/>
              </w:rPr>
              <w:t>Efficacy</w:t>
            </w:r>
            <w:r>
              <w:rPr>
                <w:color w:val="0000FF"/>
                <w:spacing w:val="-2"/>
              </w:rPr>
              <w:t xml:space="preserve"> </w:t>
            </w:r>
            <w:r>
              <w:rPr>
                <w:color w:val="0000FF"/>
                <w:spacing w:val="-1"/>
              </w:rPr>
              <w:t>and</w:t>
            </w:r>
            <w:r>
              <w:rPr>
                <w:color w:val="0000FF"/>
                <w:spacing w:val="-2"/>
              </w:rPr>
              <w:t xml:space="preserve"> </w:t>
            </w:r>
            <w:r>
              <w:rPr>
                <w:color w:val="0000FF"/>
                <w:spacing w:val="-1"/>
              </w:rPr>
              <w:t>Comparative</w:t>
            </w:r>
            <w:r>
              <w:rPr>
                <w:color w:val="0000FF"/>
                <w:spacing w:val="-3"/>
              </w:rPr>
              <w:t xml:space="preserve"> </w:t>
            </w:r>
            <w:r>
              <w:rPr>
                <w:color w:val="0000FF"/>
                <w:spacing w:val="-1"/>
              </w:rPr>
              <w:t>Effectiveness of</w:t>
            </w:r>
            <w:r>
              <w:rPr>
                <w:color w:val="0000FF"/>
                <w:spacing w:val="-2"/>
              </w:rPr>
              <w:t xml:space="preserve"> </w:t>
            </w:r>
            <w:r>
              <w:rPr>
                <w:color w:val="0000FF"/>
                <w:spacing w:val="-1"/>
              </w:rPr>
              <w:t>Off-Label</w:t>
            </w:r>
            <w:r>
              <w:rPr>
                <w:color w:val="0000FF"/>
                <w:spacing w:val="-2"/>
              </w:rPr>
              <w:t xml:space="preserve"> </w:t>
            </w:r>
            <w:r>
              <w:rPr>
                <w:color w:val="0000FF"/>
                <w:spacing w:val="-1"/>
              </w:rPr>
              <w:t>Use</w:t>
            </w:r>
            <w:r>
              <w:rPr>
                <w:color w:val="0000FF"/>
                <w:spacing w:val="-3"/>
              </w:rPr>
              <w:t xml:space="preserve"> </w:t>
            </w:r>
            <w:r>
              <w:rPr>
                <w:color w:val="0000FF"/>
                <w:spacing w:val="-1"/>
              </w:rPr>
              <w:t>of</w:t>
            </w:r>
            <w:r>
              <w:rPr>
                <w:color w:val="0000FF"/>
                <w:spacing w:val="4"/>
              </w:rPr>
              <w:t xml:space="preserve"> </w:t>
            </w:r>
            <w:r>
              <w:rPr>
                <w:color w:val="0000FF"/>
                <w:spacing w:val="-1"/>
              </w:rPr>
              <w:t xml:space="preserve">Atypical Antipsychotics </w:t>
            </w:r>
            <w:r>
              <w:rPr>
                <w:color w:val="0000FF"/>
              </w:rPr>
              <w:t>(07-EHCOO3-</w:t>
            </w:r>
            <w:r>
              <w:rPr>
                <w:color w:val="0000FF"/>
                <w:spacing w:val="23"/>
              </w:rPr>
              <w:t xml:space="preserve"> </w:t>
            </w:r>
            <w:r>
              <w:rPr>
                <w:color w:val="0000FF"/>
                <w:spacing w:val="-1"/>
              </w:rPr>
              <w:t>EF),</w:t>
            </w:r>
            <w:r>
              <w:rPr>
                <w:color w:val="0000FF"/>
                <w:spacing w:val="-4"/>
              </w:rPr>
              <w:t xml:space="preserve"> </w:t>
            </w:r>
            <w:r>
              <w:rPr>
                <w:color w:val="0000FF"/>
              </w:rPr>
              <w:t>January</w:t>
            </w:r>
            <w:r>
              <w:rPr>
                <w:color w:val="0000FF"/>
                <w:spacing w:val="-2"/>
              </w:rPr>
              <w:t xml:space="preserve"> </w:t>
            </w:r>
            <w:r>
              <w:rPr>
                <w:color w:val="0000FF"/>
                <w:spacing w:val="-1"/>
              </w:rPr>
              <w:t>2007.</w:t>
            </w:r>
          </w:p>
          <w:p w14:paraId="759650EF" w14:textId="77777777" w:rsidR="00A03DAF" w:rsidRDefault="00A03DAF" w:rsidP="00A03DAF">
            <w:pPr>
              <w:rPr>
                <w:rFonts w:ascii="Arial" w:eastAsia="Arial" w:hAnsi="Arial" w:cs="Arial"/>
              </w:rPr>
            </w:pPr>
          </w:p>
          <w:p w14:paraId="22ABDD22" w14:textId="77777777" w:rsidR="00A03DAF" w:rsidRDefault="00A03DAF" w:rsidP="00A03DAF">
            <w:pPr>
              <w:pStyle w:val="BodyText"/>
              <w:numPr>
                <w:ilvl w:val="0"/>
                <w:numId w:val="3"/>
              </w:numPr>
              <w:tabs>
                <w:tab w:val="left" w:pos="429"/>
              </w:tabs>
              <w:ind w:right="2257" w:firstLine="0"/>
            </w:pPr>
            <w:r>
              <w:rPr>
                <w:color w:val="0000FF"/>
                <w:spacing w:val="-1"/>
              </w:rPr>
              <w:t>Chen</w:t>
            </w:r>
            <w:r>
              <w:rPr>
                <w:color w:val="0000FF"/>
                <w:spacing w:val="-2"/>
              </w:rPr>
              <w:t xml:space="preserve"> </w:t>
            </w:r>
            <w:r>
              <w:rPr>
                <w:color w:val="0000FF"/>
                <w:spacing w:val="-1"/>
              </w:rPr>
              <w:t>Y, Briesacher</w:t>
            </w:r>
            <w:r>
              <w:rPr>
                <w:color w:val="0000FF"/>
              </w:rPr>
              <w:t xml:space="preserve"> </w:t>
            </w:r>
            <w:r>
              <w:rPr>
                <w:color w:val="0000FF"/>
                <w:spacing w:val="-1"/>
              </w:rPr>
              <w:t>B,</w:t>
            </w:r>
            <w:r>
              <w:rPr>
                <w:color w:val="0000FF"/>
                <w:spacing w:val="-2"/>
              </w:rPr>
              <w:t xml:space="preserve"> </w:t>
            </w:r>
            <w:r>
              <w:rPr>
                <w:color w:val="0000FF"/>
                <w:spacing w:val="-1"/>
              </w:rPr>
              <w:t>Field T,</w:t>
            </w:r>
            <w:r>
              <w:rPr>
                <w:color w:val="0000FF"/>
                <w:spacing w:val="-2"/>
              </w:rPr>
              <w:t xml:space="preserve"> </w:t>
            </w:r>
            <w:r>
              <w:rPr>
                <w:color w:val="0000FF"/>
                <w:spacing w:val="-1"/>
              </w:rPr>
              <w:t>Unexplained</w:t>
            </w:r>
            <w:r>
              <w:rPr>
                <w:color w:val="0000FF"/>
                <w:spacing w:val="-2"/>
              </w:rPr>
              <w:t xml:space="preserve"> </w:t>
            </w:r>
            <w:r>
              <w:rPr>
                <w:color w:val="0000FF"/>
                <w:spacing w:val="-1"/>
              </w:rPr>
              <w:t>Variation</w:t>
            </w:r>
            <w:r>
              <w:rPr>
                <w:color w:val="0000FF"/>
              </w:rPr>
              <w:t xml:space="preserve"> </w:t>
            </w:r>
            <w:r>
              <w:rPr>
                <w:color w:val="0000FF"/>
                <w:spacing w:val="-1"/>
              </w:rPr>
              <w:t>across</w:t>
            </w:r>
            <w:r>
              <w:rPr>
                <w:color w:val="0000FF"/>
                <w:spacing w:val="-2"/>
              </w:rPr>
              <w:t xml:space="preserve"> </w:t>
            </w:r>
            <w:r>
              <w:rPr>
                <w:color w:val="0000FF"/>
                <w:spacing w:val="-1"/>
              </w:rPr>
              <w:t>U.S.</w:t>
            </w:r>
            <w:r>
              <w:rPr>
                <w:color w:val="0000FF"/>
                <w:spacing w:val="2"/>
              </w:rPr>
              <w:t xml:space="preserve"> </w:t>
            </w:r>
            <w:r>
              <w:rPr>
                <w:color w:val="0000FF"/>
                <w:spacing w:val="-1"/>
              </w:rPr>
              <w:t>Nursing Homes in</w:t>
            </w:r>
            <w:r>
              <w:rPr>
                <w:color w:val="0000FF"/>
                <w:spacing w:val="24"/>
              </w:rPr>
              <w:t xml:space="preserve"> </w:t>
            </w:r>
            <w:r>
              <w:rPr>
                <w:color w:val="0000FF"/>
                <w:spacing w:val="-1"/>
              </w:rPr>
              <w:t>Antipsychotic</w:t>
            </w:r>
            <w:r>
              <w:rPr>
                <w:color w:val="0000FF"/>
                <w:spacing w:val="1"/>
              </w:rPr>
              <w:t xml:space="preserve"> </w:t>
            </w:r>
            <w:r>
              <w:rPr>
                <w:color w:val="0000FF"/>
                <w:spacing w:val="-1"/>
              </w:rPr>
              <w:t>Prescribing</w:t>
            </w:r>
            <w:r>
              <w:rPr>
                <w:color w:val="0000FF"/>
                <w:spacing w:val="2"/>
              </w:rPr>
              <w:t xml:space="preserve"> </w:t>
            </w:r>
            <w:r>
              <w:rPr>
                <w:color w:val="0000FF"/>
                <w:spacing w:val="-1"/>
              </w:rPr>
              <w:t>Rates.</w:t>
            </w:r>
            <w:r>
              <w:rPr>
                <w:color w:val="0000FF"/>
                <w:spacing w:val="60"/>
              </w:rPr>
              <w:t xml:space="preserve"> </w:t>
            </w:r>
            <w:r>
              <w:rPr>
                <w:color w:val="0000FF"/>
                <w:spacing w:val="-1"/>
              </w:rPr>
              <w:t>Arch</w:t>
            </w:r>
            <w:r>
              <w:rPr>
                <w:color w:val="0000FF"/>
              </w:rPr>
              <w:t xml:space="preserve"> </w:t>
            </w:r>
            <w:r>
              <w:rPr>
                <w:color w:val="0000FF"/>
                <w:spacing w:val="-1"/>
              </w:rPr>
              <w:t>Intern</w:t>
            </w:r>
            <w:r>
              <w:rPr>
                <w:color w:val="0000FF"/>
              </w:rPr>
              <w:t xml:space="preserve"> Med.</w:t>
            </w:r>
            <w:r>
              <w:rPr>
                <w:color w:val="0000FF"/>
                <w:spacing w:val="-1"/>
              </w:rPr>
              <w:t xml:space="preserve"> 2010 </w:t>
            </w:r>
            <w:r>
              <w:rPr>
                <w:color w:val="0000FF"/>
              </w:rPr>
              <w:t>January</w:t>
            </w:r>
            <w:r>
              <w:rPr>
                <w:color w:val="0000FF"/>
                <w:spacing w:val="-1"/>
              </w:rPr>
              <w:t xml:space="preserve"> 11; 170(1): </w:t>
            </w:r>
            <w:r>
              <w:rPr>
                <w:color w:val="0000FF"/>
              </w:rPr>
              <w:t>89–95.</w:t>
            </w:r>
          </w:p>
          <w:p w14:paraId="364F2204" w14:textId="77777777" w:rsidR="00A03DAF" w:rsidRDefault="00A03DAF" w:rsidP="00A03DAF">
            <w:pPr>
              <w:rPr>
                <w:rFonts w:ascii="Arial" w:eastAsia="Arial" w:hAnsi="Arial" w:cs="Arial"/>
              </w:rPr>
            </w:pPr>
          </w:p>
          <w:p w14:paraId="14D8C3EE" w14:textId="77777777" w:rsidR="00A03DAF" w:rsidRDefault="00A03DAF" w:rsidP="00A03DAF">
            <w:pPr>
              <w:pStyle w:val="BodyText"/>
              <w:numPr>
                <w:ilvl w:val="0"/>
                <w:numId w:val="3"/>
              </w:numPr>
              <w:tabs>
                <w:tab w:val="left" w:pos="429"/>
              </w:tabs>
              <w:ind w:right="714" w:firstLine="0"/>
            </w:pPr>
            <w:r>
              <w:rPr>
                <w:color w:val="0000FF"/>
                <w:spacing w:val="-1"/>
              </w:rPr>
              <w:t xml:space="preserve">DHHS. Office of Inspector General, </w:t>
            </w:r>
            <w:r>
              <w:rPr>
                <w:color w:val="0000FF"/>
              </w:rPr>
              <w:t>Medicare</w:t>
            </w:r>
            <w:r>
              <w:rPr>
                <w:color w:val="0000FF"/>
                <w:spacing w:val="-2"/>
              </w:rPr>
              <w:t xml:space="preserve"> </w:t>
            </w:r>
            <w:r>
              <w:rPr>
                <w:color w:val="0000FF"/>
                <w:spacing w:val="-1"/>
              </w:rPr>
              <w:t>Atypical</w:t>
            </w:r>
            <w:r>
              <w:rPr>
                <w:color w:val="0000FF"/>
              </w:rPr>
              <w:t xml:space="preserve"> </w:t>
            </w:r>
            <w:r>
              <w:rPr>
                <w:color w:val="0000FF"/>
                <w:spacing w:val="-1"/>
              </w:rPr>
              <w:t>Antipsychotic</w:t>
            </w:r>
            <w:r>
              <w:rPr>
                <w:color w:val="0000FF"/>
              </w:rPr>
              <w:t xml:space="preserve"> </w:t>
            </w:r>
            <w:r>
              <w:rPr>
                <w:color w:val="0000FF"/>
                <w:spacing w:val="-1"/>
              </w:rPr>
              <w:t>Drug</w:t>
            </w:r>
            <w:r>
              <w:rPr>
                <w:color w:val="0000FF"/>
                <w:spacing w:val="2"/>
              </w:rPr>
              <w:t xml:space="preserve"> </w:t>
            </w:r>
            <w:r>
              <w:rPr>
                <w:color w:val="0000FF"/>
                <w:spacing w:val="-1"/>
              </w:rPr>
              <w:t>Claims</w:t>
            </w:r>
            <w:r>
              <w:rPr>
                <w:color w:val="0000FF"/>
                <w:spacing w:val="-2"/>
              </w:rPr>
              <w:t xml:space="preserve"> </w:t>
            </w:r>
            <w:r>
              <w:rPr>
                <w:color w:val="0000FF"/>
                <w:spacing w:val="-1"/>
              </w:rPr>
              <w:t>for</w:t>
            </w:r>
            <w:r>
              <w:rPr>
                <w:color w:val="0000FF"/>
                <w:spacing w:val="-2"/>
              </w:rPr>
              <w:t xml:space="preserve"> </w:t>
            </w:r>
            <w:r>
              <w:rPr>
                <w:color w:val="0000FF"/>
                <w:spacing w:val="-1"/>
              </w:rPr>
              <w:t>Elderly Nursing</w:t>
            </w:r>
            <w:r>
              <w:rPr>
                <w:color w:val="0000FF"/>
                <w:spacing w:val="22"/>
              </w:rPr>
              <w:t xml:space="preserve"> </w:t>
            </w:r>
            <w:r>
              <w:rPr>
                <w:color w:val="0000FF"/>
                <w:spacing w:val="-1"/>
              </w:rPr>
              <w:t>Home</w:t>
            </w:r>
            <w:r>
              <w:rPr>
                <w:color w:val="0000FF"/>
                <w:spacing w:val="-2"/>
              </w:rPr>
              <w:t xml:space="preserve"> </w:t>
            </w:r>
            <w:r>
              <w:rPr>
                <w:color w:val="0000FF"/>
                <w:spacing w:val="-1"/>
              </w:rPr>
              <w:t>Residents.</w:t>
            </w:r>
            <w:r>
              <w:rPr>
                <w:color w:val="0000FF"/>
                <w:spacing w:val="60"/>
              </w:rPr>
              <w:t xml:space="preserve"> </w:t>
            </w:r>
            <w:r>
              <w:rPr>
                <w:color w:val="0000FF"/>
                <w:spacing w:val="-1"/>
              </w:rPr>
              <w:t>2011.</w:t>
            </w:r>
            <w:r>
              <w:rPr>
                <w:color w:val="0000FF"/>
                <w:spacing w:val="60"/>
              </w:rPr>
              <w:t xml:space="preserve"> </w:t>
            </w:r>
            <w:hyperlink r:id="rId22">
              <w:r>
                <w:rPr>
                  <w:color w:val="0000FF"/>
                  <w:spacing w:val="-1"/>
                </w:rPr>
                <w:t>http://oig.hhs.gov/oei/reports/oei-07-08-00150.pdf</w:t>
              </w:r>
            </w:hyperlink>
            <w:r>
              <w:rPr>
                <w:color w:val="0000FF"/>
                <w:spacing w:val="58"/>
              </w:rPr>
              <w:t xml:space="preserve"> </w:t>
            </w:r>
            <w:r>
              <w:rPr>
                <w:color w:val="0000FF"/>
                <w:spacing w:val="-1"/>
              </w:rPr>
              <w:t>Accessed</w:t>
            </w:r>
            <w:r>
              <w:rPr>
                <w:color w:val="0000FF"/>
                <w:spacing w:val="1"/>
              </w:rPr>
              <w:t xml:space="preserve"> </w:t>
            </w:r>
            <w:r>
              <w:rPr>
                <w:color w:val="0000FF"/>
                <w:spacing w:val="-1"/>
              </w:rPr>
              <w:t>August 7,</w:t>
            </w:r>
            <w:r>
              <w:rPr>
                <w:color w:val="0000FF"/>
                <w:spacing w:val="6"/>
              </w:rPr>
              <w:t xml:space="preserve"> </w:t>
            </w:r>
            <w:r>
              <w:rPr>
                <w:color w:val="0000FF"/>
                <w:spacing w:val="-1"/>
              </w:rPr>
              <w:t>2012.</w:t>
            </w:r>
          </w:p>
          <w:p w14:paraId="5AE13815" w14:textId="77777777" w:rsidR="00A03DAF" w:rsidRDefault="00A03DAF" w:rsidP="00A03DAF">
            <w:pPr>
              <w:rPr>
                <w:rFonts w:ascii="Arial" w:eastAsia="Arial" w:hAnsi="Arial" w:cs="Arial"/>
              </w:rPr>
            </w:pPr>
          </w:p>
          <w:p w14:paraId="0D31676E" w14:textId="77777777" w:rsidR="00A03DAF" w:rsidRDefault="00A03DAF" w:rsidP="00A03DAF">
            <w:pPr>
              <w:pStyle w:val="BodyText"/>
              <w:numPr>
                <w:ilvl w:val="0"/>
                <w:numId w:val="3"/>
              </w:numPr>
              <w:tabs>
                <w:tab w:val="left" w:pos="429"/>
              </w:tabs>
              <w:ind w:right="1149" w:firstLine="0"/>
            </w:pPr>
            <w:r>
              <w:rPr>
                <w:color w:val="0000FF"/>
                <w:spacing w:val="-1"/>
              </w:rPr>
              <w:t>DHHS. Office of Inspector General, Nursing</w:t>
            </w:r>
            <w:r>
              <w:rPr>
                <w:color w:val="0000FF"/>
                <w:spacing w:val="-2"/>
              </w:rPr>
              <w:t xml:space="preserve"> </w:t>
            </w:r>
            <w:r>
              <w:rPr>
                <w:color w:val="0000FF"/>
                <w:spacing w:val="-1"/>
              </w:rPr>
              <w:t>Facility</w:t>
            </w:r>
            <w:r>
              <w:rPr>
                <w:color w:val="0000FF"/>
              </w:rPr>
              <w:t xml:space="preserve"> </w:t>
            </w:r>
            <w:r>
              <w:rPr>
                <w:color w:val="0000FF"/>
                <w:spacing w:val="-1"/>
              </w:rPr>
              <w:t>Assessments</w:t>
            </w:r>
            <w:r>
              <w:rPr>
                <w:color w:val="0000FF"/>
              </w:rPr>
              <w:t xml:space="preserve"> </w:t>
            </w:r>
            <w:r>
              <w:rPr>
                <w:color w:val="0000FF"/>
                <w:spacing w:val="-1"/>
              </w:rPr>
              <w:t>and</w:t>
            </w:r>
            <w:r>
              <w:rPr>
                <w:color w:val="0000FF"/>
                <w:spacing w:val="-2"/>
              </w:rPr>
              <w:t xml:space="preserve"> </w:t>
            </w:r>
            <w:r>
              <w:rPr>
                <w:color w:val="0000FF"/>
                <w:spacing w:val="-1"/>
              </w:rPr>
              <w:t>Care</w:t>
            </w:r>
            <w:r>
              <w:rPr>
                <w:color w:val="0000FF"/>
                <w:spacing w:val="-2"/>
              </w:rPr>
              <w:t xml:space="preserve"> </w:t>
            </w:r>
            <w:r>
              <w:rPr>
                <w:color w:val="0000FF"/>
                <w:spacing w:val="-1"/>
              </w:rPr>
              <w:t>Plans for</w:t>
            </w:r>
            <w:r>
              <w:rPr>
                <w:color w:val="0000FF"/>
                <w:spacing w:val="-2"/>
              </w:rPr>
              <w:t xml:space="preserve"> </w:t>
            </w:r>
            <w:r>
              <w:rPr>
                <w:color w:val="0000FF"/>
                <w:spacing w:val="-1"/>
              </w:rPr>
              <w:t>Residents</w:t>
            </w:r>
            <w:r>
              <w:rPr>
                <w:color w:val="0000FF"/>
                <w:spacing w:val="24"/>
              </w:rPr>
              <w:t xml:space="preserve"> </w:t>
            </w:r>
            <w:r>
              <w:rPr>
                <w:color w:val="0000FF"/>
                <w:spacing w:val="-1"/>
              </w:rPr>
              <w:t>Receiving</w:t>
            </w:r>
            <w:r>
              <w:rPr>
                <w:color w:val="0000FF"/>
              </w:rPr>
              <w:t xml:space="preserve"> </w:t>
            </w:r>
            <w:r>
              <w:rPr>
                <w:color w:val="0000FF"/>
                <w:spacing w:val="-1"/>
              </w:rPr>
              <w:t>Atypical</w:t>
            </w:r>
            <w:r>
              <w:rPr>
                <w:color w:val="0000FF"/>
              </w:rPr>
              <w:t xml:space="preserve"> </w:t>
            </w:r>
            <w:r>
              <w:rPr>
                <w:color w:val="0000FF"/>
                <w:spacing w:val="-1"/>
              </w:rPr>
              <w:t>Antipsychotic</w:t>
            </w:r>
            <w:r>
              <w:rPr>
                <w:color w:val="0000FF"/>
                <w:spacing w:val="1"/>
              </w:rPr>
              <w:t xml:space="preserve"> </w:t>
            </w:r>
            <w:r>
              <w:rPr>
                <w:color w:val="0000FF"/>
                <w:spacing w:val="-1"/>
              </w:rPr>
              <w:t>Drugs. 2012.</w:t>
            </w:r>
            <w:r>
              <w:rPr>
                <w:color w:val="0000FF"/>
                <w:spacing w:val="60"/>
              </w:rPr>
              <w:t xml:space="preserve"> </w:t>
            </w:r>
            <w:hyperlink r:id="rId23">
              <w:r>
                <w:rPr>
                  <w:color w:val="0000FF"/>
                  <w:spacing w:val="-1"/>
                </w:rPr>
                <w:t>http://oig.hhs.gov/oei/reports/oei-07-08-00151.pdf.</w:t>
              </w:r>
            </w:hyperlink>
            <w:r>
              <w:rPr>
                <w:color w:val="0000FF"/>
                <w:spacing w:val="25"/>
              </w:rPr>
              <w:t xml:space="preserve"> </w:t>
            </w:r>
            <w:r>
              <w:rPr>
                <w:color w:val="0000FF"/>
                <w:spacing w:val="-1"/>
              </w:rPr>
              <w:t>Accessed</w:t>
            </w:r>
            <w:r>
              <w:rPr>
                <w:color w:val="0000FF"/>
              </w:rPr>
              <w:t xml:space="preserve"> </w:t>
            </w:r>
            <w:r>
              <w:rPr>
                <w:color w:val="0000FF"/>
                <w:spacing w:val="-1"/>
              </w:rPr>
              <w:t>August 7, 2012.</w:t>
            </w:r>
          </w:p>
          <w:p w14:paraId="3B59ACB8" w14:textId="77777777" w:rsidR="00A03DAF" w:rsidRDefault="00A03DAF" w:rsidP="00A03DAF">
            <w:pPr>
              <w:rPr>
                <w:rFonts w:ascii="Arial" w:eastAsia="Arial" w:hAnsi="Arial" w:cs="Arial"/>
              </w:rPr>
            </w:pPr>
          </w:p>
          <w:p w14:paraId="7A43ECCD" w14:textId="77777777" w:rsidR="00A03DAF" w:rsidRDefault="00A03DAF" w:rsidP="00A03DAF">
            <w:pPr>
              <w:pStyle w:val="BodyText"/>
              <w:numPr>
                <w:ilvl w:val="0"/>
                <w:numId w:val="3"/>
              </w:numPr>
              <w:tabs>
                <w:tab w:val="left" w:pos="429"/>
              </w:tabs>
              <w:ind w:right="1418" w:firstLine="0"/>
            </w:pPr>
            <w:r>
              <w:rPr>
                <w:color w:val="0000FF"/>
                <w:spacing w:val="-1"/>
              </w:rPr>
              <w:t>CMS.</w:t>
            </w:r>
            <w:r>
              <w:rPr>
                <w:color w:val="0000FF"/>
                <w:spacing w:val="60"/>
              </w:rPr>
              <w:t xml:space="preserve"> </w:t>
            </w:r>
            <w:r>
              <w:rPr>
                <w:color w:val="0000FF"/>
              </w:rPr>
              <w:t>MDS</w:t>
            </w:r>
            <w:r>
              <w:rPr>
                <w:color w:val="0000FF"/>
                <w:spacing w:val="1"/>
              </w:rPr>
              <w:t xml:space="preserve"> </w:t>
            </w:r>
            <w:r>
              <w:rPr>
                <w:color w:val="0000FF"/>
                <w:spacing w:val="-1"/>
              </w:rPr>
              <w:t>Quality</w:t>
            </w:r>
            <w:r>
              <w:rPr>
                <w:color w:val="0000FF"/>
              </w:rPr>
              <w:t xml:space="preserve"> Measure/Indicator</w:t>
            </w:r>
            <w:r>
              <w:rPr>
                <w:color w:val="0000FF"/>
                <w:spacing w:val="-2"/>
              </w:rPr>
              <w:t xml:space="preserve"> </w:t>
            </w:r>
            <w:r>
              <w:rPr>
                <w:color w:val="0000FF"/>
                <w:spacing w:val="-1"/>
              </w:rPr>
              <w:t xml:space="preserve">Report.Psychotropic Drug Use- </w:t>
            </w:r>
            <w:r>
              <w:rPr>
                <w:color w:val="0000FF"/>
              </w:rPr>
              <w:t>July/September</w:t>
            </w:r>
            <w:r>
              <w:rPr>
                <w:color w:val="0000FF"/>
                <w:spacing w:val="-2"/>
              </w:rPr>
              <w:t xml:space="preserve"> </w:t>
            </w:r>
            <w:r>
              <w:rPr>
                <w:color w:val="0000FF"/>
                <w:spacing w:val="-1"/>
              </w:rPr>
              <w:t>2010.</w:t>
            </w:r>
            <w:hyperlink r:id="rId24">
              <w:r>
                <w:rPr>
                  <w:color w:val="0000FF"/>
                  <w:spacing w:val="25"/>
                </w:rPr>
                <w:t xml:space="preserve"> </w:t>
              </w:r>
              <w:r>
                <w:rPr>
                  <w:color w:val="0000FF"/>
                  <w:spacing w:val="-1"/>
                </w:rPr>
                <w:t>http://www.cms.gov/Research-Statistics-Data-and-Systems/Computer-Data-and-</w:t>
              </w:r>
            </w:hyperlink>
            <w:r>
              <w:rPr>
                <w:color w:val="0000FF"/>
                <w:spacing w:val="20"/>
              </w:rPr>
              <w:t xml:space="preserve"> </w:t>
            </w:r>
            <w:r>
              <w:rPr>
                <w:color w:val="0000FF"/>
                <w:spacing w:val="-1"/>
              </w:rPr>
              <w:t>Systems/MDSPubQIandResRep/qmreport.html</w:t>
            </w:r>
            <w:r>
              <w:rPr>
                <w:color w:val="0000FF"/>
                <w:spacing w:val="8"/>
              </w:rPr>
              <w:t xml:space="preserve"> </w:t>
            </w:r>
            <w:r>
              <w:rPr>
                <w:color w:val="0000FF"/>
                <w:spacing w:val="-1"/>
              </w:rPr>
              <w:t>Accessed</w:t>
            </w:r>
            <w:r>
              <w:rPr>
                <w:color w:val="0000FF"/>
                <w:spacing w:val="1"/>
              </w:rPr>
              <w:t xml:space="preserve"> </w:t>
            </w:r>
            <w:r>
              <w:rPr>
                <w:color w:val="0000FF"/>
                <w:spacing w:val="-1"/>
              </w:rPr>
              <w:t>August</w:t>
            </w:r>
            <w:r>
              <w:rPr>
                <w:color w:val="0000FF"/>
              </w:rPr>
              <w:t xml:space="preserve"> </w:t>
            </w:r>
            <w:r>
              <w:rPr>
                <w:color w:val="0000FF"/>
                <w:spacing w:val="-1"/>
              </w:rPr>
              <w:t>14, 2012.</w:t>
            </w:r>
          </w:p>
          <w:p w14:paraId="1AE06C23" w14:textId="77777777" w:rsidR="00A03DAF" w:rsidRDefault="00A03DAF" w:rsidP="00A03DAF">
            <w:pPr>
              <w:rPr>
                <w:rFonts w:ascii="Arial" w:eastAsia="Arial" w:hAnsi="Arial" w:cs="Arial"/>
              </w:rPr>
            </w:pPr>
          </w:p>
          <w:p w14:paraId="2EA13157" w14:textId="77777777" w:rsidR="00A03DAF" w:rsidRDefault="00A03DAF" w:rsidP="00A03DAF">
            <w:pPr>
              <w:pStyle w:val="BodyText"/>
              <w:numPr>
                <w:ilvl w:val="0"/>
                <w:numId w:val="3"/>
              </w:numPr>
              <w:tabs>
                <w:tab w:val="left" w:pos="429"/>
              </w:tabs>
              <w:ind w:left="428" w:hanging="244"/>
            </w:pPr>
            <w:r>
              <w:rPr>
                <w:color w:val="0000FF"/>
                <w:spacing w:val="-1"/>
              </w:rPr>
              <w:t>Pharmacy</w:t>
            </w:r>
            <w:r>
              <w:rPr>
                <w:color w:val="0000FF"/>
              </w:rPr>
              <w:t xml:space="preserve"> </w:t>
            </w:r>
            <w:r>
              <w:rPr>
                <w:color w:val="0000FF"/>
                <w:spacing w:val="-1"/>
              </w:rPr>
              <w:t>Quality</w:t>
            </w:r>
            <w:r>
              <w:rPr>
                <w:color w:val="0000FF"/>
              </w:rPr>
              <w:t xml:space="preserve"> </w:t>
            </w:r>
            <w:r>
              <w:rPr>
                <w:color w:val="0000FF"/>
                <w:spacing w:val="-1"/>
              </w:rPr>
              <w:t>Alliance Field</w:t>
            </w:r>
            <w:r>
              <w:rPr>
                <w:color w:val="0000FF"/>
              </w:rPr>
              <w:t xml:space="preserve"> </w:t>
            </w:r>
            <w:r>
              <w:rPr>
                <w:color w:val="0000FF"/>
                <w:spacing w:val="-1"/>
              </w:rPr>
              <w:t>Test</w:t>
            </w:r>
            <w:r>
              <w:rPr>
                <w:color w:val="0000FF"/>
                <w:spacing w:val="-2"/>
              </w:rPr>
              <w:t xml:space="preserve"> </w:t>
            </w:r>
            <w:r>
              <w:rPr>
                <w:color w:val="0000FF"/>
                <w:spacing w:val="-1"/>
              </w:rPr>
              <w:t>Results, using 2011</w:t>
            </w:r>
            <w:r>
              <w:rPr>
                <w:color w:val="0000FF"/>
                <w:spacing w:val="3"/>
              </w:rPr>
              <w:t xml:space="preserve"> </w:t>
            </w:r>
            <w:r>
              <w:rPr>
                <w:color w:val="0000FF"/>
                <w:spacing w:val="-1"/>
              </w:rPr>
              <w:t>data.</w:t>
            </w:r>
            <w:r>
              <w:rPr>
                <w:color w:val="0000FF"/>
                <w:spacing w:val="59"/>
              </w:rPr>
              <w:t xml:space="preserve"> </w:t>
            </w:r>
            <w:hyperlink r:id="rId25">
              <w:r>
                <w:rPr>
                  <w:color w:val="0000FF"/>
                  <w:spacing w:val="-1"/>
                </w:rPr>
                <w:t>www.pqaalliance.org</w:t>
              </w:r>
            </w:hyperlink>
          </w:p>
          <w:p w14:paraId="78EE9A0A" w14:textId="77777777" w:rsidR="00A03DAF" w:rsidRDefault="00A03DAF">
            <w:pPr>
              <w:pStyle w:val="TableParagraph"/>
              <w:spacing w:before="58"/>
              <w:ind w:left="66"/>
              <w:rPr>
                <w:rFonts w:ascii="Arial" w:eastAsia="Arial" w:hAnsi="Arial" w:cs="Arial"/>
                <w:b/>
                <w:bCs/>
                <w:spacing w:val="-1"/>
              </w:rPr>
            </w:pPr>
          </w:p>
          <w:p w14:paraId="74985DC0" w14:textId="77777777" w:rsidR="001A6EAC" w:rsidRDefault="001A6EAC" w:rsidP="001A6EAC">
            <w:pPr>
              <w:ind w:right="373"/>
              <w:rPr>
                <w:rFonts w:ascii="Arial" w:eastAsia="Arial" w:hAnsi="Arial" w:cs="Arial"/>
              </w:rPr>
            </w:pPr>
            <w:r>
              <w:rPr>
                <w:rFonts w:ascii="Arial" w:eastAsia="Arial" w:hAnsi="Arial" w:cs="Arial"/>
                <w:b/>
                <w:bCs/>
                <w:color w:val="555555"/>
                <w:spacing w:val="-1"/>
              </w:rPr>
              <w:t>1b.4</w:t>
            </w:r>
            <w:r>
              <w:rPr>
                <w:rFonts w:ascii="Arial" w:eastAsia="Arial" w:hAnsi="Arial" w:cs="Arial"/>
                <w:b/>
                <w:bCs/>
                <w:color w:val="555555"/>
                <w:spacing w:val="-5"/>
              </w:rPr>
              <w:t xml:space="preserve"> </w:t>
            </w:r>
            <w:r>
              <w:rPr>
                <w:rFonts w:ascii="Arial" w:eastAsia="Arial" w:hAnsi="Arial" w:cs="Arial"/>
                <w:b/>
                <w:bCs/>
                <w:spacing w:val="-1"/>
              </w:rPr>
              <w:t>Summary</w:t>
            </w:r>
            <w:r>
              <w:rPr>
                <w:rFonts w:ascii="Arial" w:eastAsia="Arial" w:hAnsi="Arial" w:cs="Arial"/>
                <w:b/>
                <w:bCs/>
                <w:spacing w:val="-3"/>
              </w:rPr>
              <w:t xml:space="preserve"> </w:t>
            </w:r>
            <w:r>
              <w:rPr>
                <w:rFonts w:ascii="Arial" w:eastAsia="Arial" w:hAnsi="Arial" w:cs="Arial"/>
                <w:b/>
                <w:bCs/>
                <w:spacing w:val="-1"/>
              </w:rPr>
              <w:t>of</w:t>
            </w:r>
            <w:r>
              <w:rPr>
                <w:rFonts w:ascii="Arial" w:eastAsia="Arial" w:hAnsi="Arial" w:cs="Arial"/>
                <w:b/>
                <w:bCs/>
                <w:spacing w:val="-4"/>
              </w:rPr>
              <w:t xml:space="preserve"> </w:t>
            </w:r>
            <w:r>
              <w:rPr>
                <w:rFonts w:ascii="Arial" w:eastAsia="Arial" w:hAnsi="Arial" w:cs="Arial"/>
                <w:b/>
                <w:bCs/>
                <w:spacing w:val="-1"/>
              </w:rPr>
              <w:t>Data</w:t>
            </w:r>
            <w:r>
              <w:rPr>
                <w:rFonts w:ascii="Arial" w:eastAsia="Arial" w:hAnsi="Arial" w:cs="Arial"/>
                <w:b/>
                <w:bCs/>
                <w:spacing w:val="-5"/>
              </w:rPr>
              <w:t xml:space="preserve"> </w:t>
            </w:r>
            <w:r>
              <w:rPr>
                <w:rFonts w:ascii="Arial" w:eastAsia="Arial" w:hAnsi="Arial" w:cs="Arial"/>
                <w:b/>
                <w:bCs/>
                <w:spacing w:val="-1"/>
              </w:rPr>
              <w:t>on</w:t>
            </w:r>
            <w:r>
              <w:rPr>
                <w:rFonts w:ascii="Arial" w:eastAsia="Arial" w:hAnsi="Arial" w:cs="Arial"/>
                <w:b/>
                <w:bCs/>
                <w:spacing w:val="-4"/>
              </w:rPr>
              <w:t xml:space="preserve"> </w:t>
            </w:r>
            <w:r>
              <w:rPr>
                <w:rFonts w:ascii="Arial" w:eastAsia="Arial" w:hAnsi="Arial" w:cs="Arial"/>
                <w:b/>
                <w:bCs/>
                <w:spacing w:val="-1"/>
              </w:rPr>
              <w:t>Disparities</w:t>
            </w:r>
            <w:r>
              <w:rPr>
                <w:rFonts w:ascii="Arial" w:eastAsia="Arial" w:hAnsi="Arial" w:cs="Arial"/>
                <w:b/>
                <w:bCs/>
                <w:spacing w:val="-3"/>
              </w:rPr>
              <w:t xml:space="preserve"> </w:t>
            </w:r>
            <w:r>
              <w:rPr>
                <w:rFonts w:ascii="Arial" w:eastAsia="Arial" w:hAnsi="Arial" w:cs="Arial"/>
                <w:b/>
                <w:bCs/>
                <w:spacing w:val="-1"/>
              </w:rPr>
              <w:t>by</w:t>
            </w:r>
            <w:r>
              <w:rPr>
                <w:rFonts w:ascii="Arial" w:eastAsia="Arial" w:hAnsi="Arial" w:cs="Arial"/>
                <w:b/>
                <w:bCs/>
                <w:spacing w:val="-4"/>
              </w:rPr>
              <w:t xml:space="preserve"> </w:t>
            </w:r>
            <w:r>
              <w:rPr>
                <w:rFonts w:ascii="Arial" w:eastAsia="Arial" w:hAnsi="Arial" w:cs="Arial"/>
                <w:b/>
                <w:bCs/>
                <w:spacing w:val="-1"/>
              </w:rPr>
              <w:t>Population</w:t>
            </w:r>
            <w:r>
              <w:rPr>
                <w:rFonts w:ascii="Arial" w:eastAsia="Arial" w:hAnsi="Arial" w:cs="Arial"/>
                <w:b/>
                <w:bCs/>
                <w:spacing w:val="-4"/>
              </w:rPr>
              <w:t xml:space="preserve"> </w:t>
            </w:r>
            <w:r>
              <w:rPr>
                <w:rFonts w:ascii="Arial" w:eastAsia="Arial" w:hAnsi="Arial" w:cs="Arial"/>
                <w:b/>
                <w:bCs/>
                <w:spacing w:val="-1"/>
              </w:rPr>
              <w:t>Group:</w:t>
            </w:r>
            <w:r>
              <w:rPr>
                <w:rFonts w:ascii="Arial" w:eastAsia="Arial" w:hAnsi="Arial" w:cs="Arial"/>
                <w:b/>
                <w:bCs/>
                <w:spacing w:val="-4"/>
              </w:rPr>
              <w:t xml:space="preserve"> </w:t>
            </w:r>
            <w:r>
              <w:rPr>
                <w:rFonts w:ascii="Arial" w:eastAsia="Arial" w:hAnsi="Arial" w:cs="Arial"/>
                <w:b/>
                <w:bCs/>
                <w:spacing w:val="-1"/>
              </w:rPr>
              <w:t>[</w:t>
            </w:r>
            <w:r>
              <w:rPr>
                <w:rFonts w:ascii="Arial" w:eastAsia="Arial" w:hAnsi="Arial" w:cs="Arial"/>
                <w:b/>
                <w:bCs/>
                <w:i/>
                <w:spacing w:val="-1"/>
              </w:rPr>
              <w:t xml:space="preserve">For </w:t>
            </w:r>
            <w:r>
              <w:rPr>
                <w:rFonts w:ascii="Arial" w:eastAsia="Arial" w:hAnsi="Arial" w:cs="Arial"/>
                <w:b/>
                <w:bCs/>
                <w:i/>
                <w:u w:val="thick" w:color="000000"/>
              </w:rPr>
              <w:t>Maintenance</w:t>
            </w:r>
            <w:r>
              <w:rPr>
                <w:rFonts w:ascii="Arial" w:eastAsia="Arial" w:hAnsi="Arial" w:cs="Arial"/>
                <w:b/>
                <w:bCs/>
                <w:i/>
                <w:spacing w:val="-3"/>
                <w:u w:val="thick" w:color="000000"/>
              </w:rPr>
              <w:t xml:space="preserve"> </w:t>
            </w:r>
            <w:r>
              <w:rPr>
                <w:rFonts w:ascii="Arial" w:eastAsia="Arial" w:hAnsi="Arial" w:cs="Arial"/>
                <w:b/>
                <w:bCs/>
                <w:i/>
                <w:spacing w:val="-1"/>
              </w:rPr>
              <w:t>–</w:t>
            </w:r>
            <w:r>
              <w:rPr>
                <w:rFonts w:ascii="Arial" w:eastAsia="Arial" w:hAnsi="Arial" w:cs="Arial"/>
                <w:i/>
                <w:color w:val="4E4E4E"/>
                <w:spacing w:val="-1"/>
              </w:rPr>
              <w:t>Descriptive</w:t>
            </w:r>
            <w:r>
              <w:rPr>
                <w:rFonts w:ascii="Arial" w:eastAsia="Arial" w:hAnsi="Arial" w:cs="Arial"/>
                <w:i/>
                <w:color w:val="4E4E4E"/>
                <w:spacing w:val="-5"/>
              </w:rPr>
              <w:t xml:space="preserve"> </w:t>
            </w:r>
            <w:r>
              <w:rPr>
                <w:rFonts w:ascii="Arial" w:eastAsia="Arial" w:hAnsi="Arial" w:cs="Arial"/>
                <w:i/>
                <w:color w:val="4E4E4E"/>
              </w:rPr>
              <w:t>statistics</w:t>
            </w:r>
            <w:r>
              <w:rPr>
                <w:rFonts w:ascii="Arial" w:eastAsia="Arial" w:hAnsi="Arial" w:cs="Arial"/>
                <w:i/>
                <w:color w:val="4E4E4E"/>
                <w:spacing w:val="25"/>
                <w:w w:val="99"/>
              </w:rPr>
              <w:t xml:space="preserve"> </w:t>
            </w:r>
            <w:r>
              <w:rPr>
                <w:rFonts w:ascii="Arial" w:eastAsia="Arial" w:hAnsi="Arial" w:cs="Arial"/>
                <w:i/>
                <w:color w:val="4E4E4E"/>
                <w:spacing w:val="-1"/>
              </w:rPr>
              <w:t>for</w:t>
            </w:r>
            <w:r>
              <w:rPr>
                <w:rFonts w:ascii="Arial" w:eastAsia="Arial" w:hAnsi="Arial" w:cs="Arial"/>
                <w:i/>
                <w:color w:val="4E4E4E"/>
                <w:spacing w:val="-2"/>
              </w:rPr>
              <w:t xml:space="preserve"> </w:t>
            </w:r>
            <w:r>
              <w:rPr>
                <w:rFonts w:ascii="Arial" w:eastAsia="Arial" w:hAnsi="Arial" w:cs="Arial"/>
                <w:i/>
                <w:color w:val="4E4E4E"/>
                <w:spacing w:val="-1"/>
              </w:rPr>
              <w:t>performance</w:t>
            </w:r>
            <w:r>
              <w:rPr>
                <w:rFonts w:ascii="Arial" w:eastAsia="Arial" w:hAnsi="Arial" w:cs="Arial"/>
                <w:i/>
                <w:color w:val="4E4E4E"/>
                <w:spacing w:val="-2"/>
              </w:rPr>
              <w:t xml:space="preserve"> </w:t>
            </w:r>
            <w:r>
              <w:rPr>
                <w:rFonts w:ascii="Arial" w:eastAsia="Arial" w:hAnsi="Arial" w:cs="Arial"/>
                <w:i/>
                <w:color w:val="4E4E4E"/>
              </w:rPr>
              <w:t xml:space="preserve">results </w:t>
            </w:r>
            <w:r>
              <w:rPr>
                <w:rFonts w:ascii="Arial" w:eastAsia="Arial" w:hAnsi="Arial" w:cs="Arial"/>
                <w:i/>
                <w:color w:val="4E4E4E"/>
                <w:spacing w:val="-1"/>
                <w:u w:val="single" w:color="4E4E4E"/>
              </w:rPr>
              <w:t>for</w:t>
            </w:r>
            <w:r>
              <w:rPr>
                <w:rFonts w:ascii="Arial" w:eastAsia="Arial" w:hAnsi="Arial" w:cs="Arial"/>
                <w:i/>
                <w:color w:val="4E4E4E"/>
                <w:spacing w:val="-2"/>
                <w:u w:val="single" w:color="4E4E4E"/>
              </w:rPr>
              <w:t xml:space="preserve"> </w:t>
            </w:r>
            <w:r>
              <w:rPr>
                <w:rFonts w:ascii="Arial" w:eastAsia="Arial" w:hAnsi="Arial" w:cs="Arial"/>
                <w:i/>
                <w:color w:val="4E4E4E"/>
                <w:spacing w:val="-1"/>
                <w:u w:val="single" w:color="4E4E4E"/>
              </w:rPr>
              <w:t xml:space="preserve">this </w:t>
            </w:r>
            <w:r>
              <w:rPr>
                <w:rFonts w:ascii="Arial" w:eastAsia="Arial" w:hAnsi="Arial" w:cs="Arial"/>
                <w:i/>
                <w:color w:val="4E4E4E"/>
                <w:u w:val="single" w:color="4E4E4E"/>
              </w:rPr>
              <w:t xml:space="preserve">measure </w:t>
            </w:r>
            <w:r>
              <w:rPr>
                <w:rFonts w:ascii="Arial" w:eastAsia="Arial" w:hAnsi="Arial" w:cs="Arial"/>
                <w:i/>
                <w:color w:val="4E4E4E"/>
                <w:spacing w:val="-1"/>
              </w:rPr>
              <w:t>by population</w:t>
            </w:r>
            <w:r>
              <w:rPr>
                <w:rFonts w:ascii="Arial" w:eastAsia="Arial" w:hAnsi="Arial" w:cs="Arial"/>
                <w:i/>
                <w:color w:val="4E4E4E"/>
                <w:spacing w:val="-2"/>
              </w:rPr>
              <w:t xml:space="preserve"> </w:t>
            </w:r>
            <w:r>
              <w:rPr>
                <w:rFonts w:ascii="Arial" w:eastAsia="Arial" w:hAnsi="Arial" w:cs="Arial"/>
                <w:i/>
                <w:color w:val="4E4E4E"/>
                <w:spacing w:val="-1"/>
              </w:rPr>
              <w:t>group</w:t>
            </w:r>
            <w:r>
              <w:rPr>
                <w:rFonts w:ascii="Arial" w:eastAsia="Arial" w:hAnsi="Arial" w:cs="Arial"/>
                <w:b/>
                <w:bCs/>
                <w:color w:val="4E4E4E"/>
                <w:spacing w:val="-1"/>
              </w:rPr>
              <w:t>]</w:t>
            </w:r>
          </w:p>
          <w:p w14:paraId="14519327" w14:textId="77777777" w:rsidR="001A6EAC" w:rsidRDefault="001A6EAC" w:rsidP="001A6EAC">
            <w:pPr>
              <w:pStyle w:val="BodyText"/>
              <w:ind w:left="0" w:right="233"/>
            </w:pPr>
            <w:r>
              <w:rPr>
                <w:color w:val="0000FF"/>
                <w:spacing w:val="-1"/>
              </w:rPr>
              <w:t>Data</w:t>
            </w:r>
            <w:r>
              <w:rPr>
                <w:color w:val="0000FF"/>
                <w:spacing w:val="-2"/>
              </w:rPr>
              <w:t xml:space="preserve"> </w:t>
            </w:r>
            <w:r>
              <w:rPr>
                <w:color w:val="0000FF"/>
                <w:spacing w:val="-1"/>
              </w:rPr>
              <w:t>is available to</w:t>
            </w:r>
            <w:r>
              <w:rPr>
                <w:color w:val="0000FF"/>
              </w:rPr>
              <w:t xml:space="preserve"> show</w:t>
            </w:r>
            <w:r>
              <w:rPr>
                <w:color w:val="0000FF"/>
                <w:spacing w:val="-1"/>
              </w:rPr>
              <w:t xml:space="preserve"> disparities in</w:t>
            </w:r>
            <w:r>
              <w:rPr>
                <w:color w:val="0000FF"/>
                <w:spacing w:val="-2"/>
              </w:rPr>
              <w:t xml:space="preserve"> </w:t>
            </w:r>
            <w:r>
              <w:rPr>
                <w:color w:val="0000FF"/>
                <w:spacing w:val="-1"/>
              </w:rPr>
              <w:t xml:space="preserve">antipsychotic prescribing </w:t>
            </w:r>
            <w:r>
              <w:rPr>
                <w:color w:val="0000FF"/>
              </w:rPr>
              <w:t>relative</w:t>
            </w:r>
            <w:r>
              <w:rPr>
                <w:color w:val="0000FF"/>
                <w:spacing w:val="1"/>
              </w:rPr>
              <w:t xml:space="preserve"> </w:t>
            </w:r>
            <w:r>
              <w:rPr>
                <w:color w:val="0000FF"/>
                <w:spacing w:val="-1"/>
              </w:rPr>
              <w:t>to</w:t>
            </w:r>
            <w:r>
              <w:rPr>
                <w:color w:val="0000FF"/>
              </w:rPr>
              <w:t xml:space="preserve"> </w:t>
            </w:r>
            <w:r>
              <w:rPr>
                <w:color w:val="0000FF"/>
                <w:spacing w:val="-1"/>
              </w:rPr>
              <w:t xml:space="preserve">nursing home </w:t>
            </w:r>
            <w:r>
              <w:rPr>
                <w:color w:val="0000FF"/>
              </w:rPr>
              <w:t>residence.</w:t>
            </w:r>
            <w:r>
              <w:rPr>
                <w:color w:val="0000FF"/>
                <w:spacing w:val="60"/>
              </w:rPr>
              <w:t xml:space="preserve"> </w:t>
            </w:r>
            <w:r>
              <w:rPr>
                <w:color w:val="0000FF"/>
              </w:rPr>
              <w:t>A</w:t>
            </w:r>
            <w:r>
              <w:rPr>
                <w:color w:val="0000FF"/>
                <w:spacing w:val="-1"/>
              </w:rPr>
              <w:t xml:space="preserve"> 2010</w:t>
            </w:r>
            <w:r>
              <w:rPr>
                <w:color w:val="0000FF"/>
                <w:spacing w:val="22"/>
              </w:rPr>
              <w:t xml:space="preserve"> </w:t>
            </w:r>
            <w:r>
              <w:rPr>
                <w:color w:val="0000FF"/>
              </w:rPr>
              <w:t>study</w:t>
            </w:r>
            <w:r>
              <w:rPr>
                <w:color w:val="0000FF"/>
                <w:spacing w:val="-2"/>
              </w:rPr>
              <w:t xml:space="preserve"> </w:t>
            </w:r>
            <w:r>
              <w:rPr>
                <w:color w:val="0000FF"/>
                <w:spacing w:val="-1"/>
              </w:rPr>
              <w:t>published in the</w:t>
            </w:r>
            <w:r>
              <w:rPr>
                <w:color w:val="0000FF"/>
                <w:spacing w:val="-2"/>
              </w:rPr>
              <w:t xml:space="preserve"> </w:t>
            </w:r>
            <w:r>
              <w:rPr>
                <w:color w:val="0000FF"/>
                <w:spacing w:val="-1"/>
              </w:rPr>
              <w:t>Archives</w:t>
            </w:r>
            <w:r>
              <w:rPr>
                <w:color w:val="0000FF"/>
                <w:spacing w:val="1"/>
              </w:rPr>
              <w:t xml:space="preserve"> </w:t>
            </w:r>
            <w:r>
              <w:rPr>
                <w:color w:val="0000FF"/>
                <w:spacing w:val="-1"/>
              </w:rPr>
              <w:t>of Internal</w:t>
            </w:r>
            <w:r>
              <w:rPr>
                <w:color w:val="0000FF"/>
              </w:rPr>
              <w:t xml:space="preserve"> Medicine</w:t>
            </w:r>
            <w:r>
              <w:rPr>
                <w:color w:val="0000FF"/>
                <w:spacing w:val="-2"/>
              </w:rPr>
              <w:t xml:space="preserve"> </w:t>
            </w:r>
            <w:r>
              <w:rPr>
                <w:color w:val="0000FF"/>
              </w:rPr>
              <w:t>reported</w:t>
            </w:r>
            <w:r>
              <w:rPr>
                <w:color w:val="0000FF"/>
                <w:spacing w:val="-1"/>
              </w:rPr>
              <w:t xml:space="preserve"> evidence of</w:t>
            </w:r>
            <w:r>
              <w:rPr>
                <w:color w:val="0000FF"/>
                <w:spacing w:val="4"/>
              </w:rPr>
              <w:t xml:space="preserve"> </w:t>
            </w:r>
            <w:r>
              <w:rPr>
                <w:color w:val="0000FF"/>
                <w:spacing w:val="-1"/>
              </w:rPr>
              <w:t>facility-level</w:t>
            </w:r>
            <w:r>
              <w:rPr>
                <w:color w:val="0000FF"/>
                <w:spacing w:val="1"/>
              </w:rPr>
              <w:t xml:space="preserve"> </w:t>
            </w:r>
            <w:r>
              <w:rPr>
                <w:color w:val="0000FF"/>
              </w:rPr>
              <w:t>variation</w:t>
            </w:r>
            <w:r>
              <w:rPr>
                <w:color w:val="0000FF"/>
                <w:spacing w:val="-1"/>
              </w:rPr>
              <w:t xml:space="preserve"> in</w:t>
            </w:r>
            <w:r>
              <w:rPr>
                <w:color w:val="0000FF"/>
              </w:rPr>
              <w:t xml:space="preserve"> </w:t>
            </w:r>
            <w:r>
              <w:rPr>
                <w:color w:val="0000FF"/>
                <w:spacing w:val="-1"/>
              </w:rPr>
              <w:t>the</w:t>
            </w:r>
            <w:r>
              <w:rPr>
                <w:color w:val="0000FF"/>
                <w:spacing w:val="20"/>
              </w:rPr>
              <w:t xml:space="preserve"> </w:t>
            </w:r>
            <w:r>
              <w:rPr>
                <w:color w:val="0000FF"/>
                <w:spacing w:val="-1"/>
              </w:rPr>
              <w:t>prescribing of antipsychotics.1</w:t>
            </w:r>
            <w:r>
              <w:rPr>
                <w:color w:val="0000FF"/>
                <w:spacing w:val="60"/>
              </w:rPr>
              <w:t xml:space="preserve"> </w:t>
            </w:r>
            <w:r>
              <w:rPr>
                <w:color w:val="0000FF"/>
                <w:spacing w:val="-1"/>
              </w:rPr>
              <w:t xml:space="preserve">The </w:t>
            </w:r>
            <w:r>
              <w:rPr>
                <w:color w:val="0000FF"/>
              </w:rPr>
              <w:t>study</w:t>
            </w:r>
            <w:r>
              <w:rPr>
                <w:color w:val="0000FF"/>
                <w:spacing w:val="1"/>
              </w:rPr>
              <w:t xml:space="preserve"> </w:t>
            </w:r>
            <w:r>
              <w:rPr>
                <w:color w:val="0000FF"/>
                <w:spacing w:val="-1"/>
              </w:rPr>
              <w:t>also found</w:t>
            </w:r>
            <w:r>
              <w:rPr>
                <w:color w:val="0000FF"/>
              </w:rPr>
              <w:t xml:space="preserve"> </w:t>
            </w:r>
            <w:r>
              <w:rPr>
                <w:color w:val="0000FF"/>
                <w:spacing w:val="-1"/>
              </w:rPr>
              <w:t>newly-admitted</w:t>
            </w:r>
            <w:r>
              <w:rPr>
                <w:color w:val="0000FF"/>
                <w:spacing w:val="60"/>
              </w:rPr>
              <w:t xml:space="preserve"> </w:t>
            </w:r>
            <w:r>
              <w:rPr>
                <w:color w:val="0000FF"/>
                <w:spacing w:val="-1"/>
              </w:rPr>
              <w:t>nursing</w:t>
            </w:r>
            <w:r>
              <w:rPr>
                <w:color w:val="0000FF"/>
                <w:spacing w:val="-2"/>
              </w:rPr>
              <w:t xml:space="preserve"> </w:t>
            </w:r>
            <w:r>
              <w:rPr>
                <w:color w:val="0000FF"/>
                <w:spacing w:val="-1"/>
              </w:rPr>
              <w:t>home</w:t>
            </w:r>
            <w:r>
              <w:rPr>
                <w:color w:val="0000FF"/>
                <w:spacing w:val="1"/>
              </w:rPr>
              <w:t xml:space="preserve"> </w:t>
            </w:r>
            <w:r>
              <w:rPr>
                <w:color w:val="0000FF"/>
              </w:rPr>
              <w:t>residents</w:t>
            </w:r>
            <w:r>
              <w:rPr>
                <w:color w:val="0000FF"/>
                <w:spacing w:val="-1"/>
              </w:rPr>
              <w:t xml:space="preserve"> were </w:t>
            </w:r>
            <w:r>
              <w:rPr>
                <w:color w:val="0000FF"/>
              </w:rPr>
              <w:t>more</w:t>
            </w:r>
            <w:r>
              <w:rPr>
                <w:color w:val="0000FF"/>
                <w:spacing w:val="21"/>
              </w:rPr>
              <w:t xml:space="preserve"> </w:t>
            </w:r>
            <w:r>
              <w:rPr>
                <w:color w:val="0000FF"/>
                <w:spacing w:val="-1"/>
              </w:rPr>
              <w:t>likely</w:t>
            </w:r>
            <w:r>
              <w:rPr>
                <w:color w:val="0000FF"/>
                <w:spacing w:val="-2"/>
              </w:rPr>
              <w:t xml:space="preserve"> </w:t>
            </w:r>
            <w:r>
              <w:rPr>
                <w:color w:val="0000FF"/>
                <w:spacing w:val="-1"/>
              </w:rPr>
              <w:t xml:space="preserve">to </w:t>
            </w:r>
            <w:r>
              <w:rPr>
                <w:color w:val="0000FF"/>
              </w:rPr>
              <w:t>receive</w:t>
            </w:r>
            <w:r>
              <w:rPr>
                <w:color w:val="0000FF"/>
                <w:spacing w:val="-2"/>
              </w:rPr>
              <w:t xml:space="preserve"> </w:t>
            </w:r>
            <w:r>
              <w:rPr>
                <w:color w:val="0000FF"/>
                <w:spacing w:val="-1"/>
              </w:rPr>
              <w:t>an antipsychotic if</w:t>
            </w:r>
            <w:r>
              <w:rPr>
                <w:color w:val="0000FF"/>
                <w:spacing w:val="-2"/>
              </w:rPr>
              <w:t xml:space="preserve"> </w:t>
            </w:r>
            <w:r>
              <w:rPr>
                <w:color w:val="0000FF"/>
                <w:spacing w:val="-1"/>
              </w:rPr>
              <w:t>they</w:t>
            </w:r>
            <w:r>
              <w:rPr>
                <w:color w:val="0000FF"/>
              </w:rPr>
              <w:t xml:space="preserve"> </w:t>
            </w:r>
            <w:r>
              <w:rPr>
                <w:color w:val="0000FF"/>
                <w:spacing w:val="-1"/>
              </w:rPr>
              <w:t>were</w:t>
            </w:r>
            <w:r>
              <w:rPr>
                <w:color w:val="0000FF"/>
                <w:spacing w:val="2"/>
              </w:rPr>
              <w:t xml:space="preserve"> </w:t>
            </w:r>
            <w:r>
              <w:rPr>
                <w:color w:val="0000FF"/>
                <w:spacing w:val="-1"/>
              </w:rPr>
              <w:t>in</w:t>
            </w:r>
            <w:r>
              <w:rPr>
                <w:color w:val="0000FF"/>
                <w:spacing w:val="-2"/>
              </w:rPr>
              <w:t xml:space="preserve"> </w:t>
            </w:r>
            <w:r>
              <w:rPr>
                <w:color w:val="0000FF"/>
              </w:rPr>
              <w:t>a</w:t>
            </w:r>
            <w:r>
              <w:rPr>
                <w:color w:val="0000FF"/>
                <w:spacing w:val="-1"/>
              </w:rPr>
              <w:t xml:space="preserve"> facility</w:t>
            </w:r>
            <w:r>
              <w:rPr>
                <w:color w:val="0000FF"/>
              </w:rPr>
              <w:t xml:space="preserve"> </w:t>
            </w:r>
            <w:r>
              <w:rPr>
                <w:color w:val="0000FF"/>
                <w:spacing w:val="-1"/>
              </w:rPr>
              <w:t>with</w:t>
            </w:r>
            <w:r>
              <w:rPr>
                <w:color w:val="0000FF"/>
              </w:rPr>
              <w:t xml:space="preserve"> a</w:t>
            </w:r>
            <w:r>
              <w:rPr>
                <w:color w:val="0000FF"/>
                <w:spacing w:val="-1"/>
              </w:rPr>
              <w:t xml:space="preserve"> higher antipsychotic prescribing </w:t>
            </w:r>
            <w:r>
              <w:rPr>
                <w:color w:val="0000FF"/>
              </w:rPr>
              <w:t>rate.</w:t>
            </w:r>
            <w:r>
              <w:rPr>
                <w:color w:val="0000FF"/>
                <w:spacing w:val="60"/>
              </w:rPr>
              <w:t xml:space="preserve"> </w:t>
            </w:r>
            <w:r>
              <w:rPr>
                <w:color w:val="0000FF"/>
                <w:spacing w:val="-1"/>
              </w:rPr>
              <w:t>This</w:t>
            </w:r>
            <w:r>
              <w:rPr>
                <w:color w:val="0000FF"/>
                <w:spacing w:val="26"/>
              </w:rPr>
              <w:t xml:space="preserve"> </w:t>
            </w:r>
            <w:r>
              <w:rPr>
                <w:color w:val="0000FF"/>
              </w:rPr>
              <w:t>seems</w:t>
            </w:r>
            <w:r>
              <w:rPr>
                <w:color w:val="0000FF"/>
                <w:spacing w:val="-2"/>
              </w:rPr>
              <w:t xml:space="preserve"> </w:t>
            </w:r>
            <w:r>
              <w:rPr>
                <w:color w:val="0000FF"/>
                <w:spacing w:val="-1"/>
              </w:rPr>
              <w:t>to</w:t>
            </w:r>
            <w:r>
              <w:rPr>
                <w:color w:val="0000FF"/>
                <w:spacing w:val="-2"/>
              </w:rPr>
              <w:t xml:space="preserve"> </w:t>
            </w:r>
            <w:r>
              <w:rPr>
                <w:color w:val="0000FF"/>
              </w:rPr>
              <w:t xml:space="preserve">signal </w:t>
            </w:r>
            <w:r>
              <w:rPr>
                <w:color w:val="0000FF"/>
                <w:spacing w:val="-1"/>
              </w:rPr>
              <w:t>that</w:t>
            </w:r>
            <w:r>
              <w:rPr>
                <w:color w:val="0000FF"/>
                <w:spacing w:val="-2"/>
              </w:rPr>
              <w:t xml:space="preserve"> </w:t>
            </w:r>
            <w:r>
              <w:rPr>
                <w:color w:val="0000FF"/>
              </w:rPr>
              <w:t xml:space="preserve">risky </w:t>
            </w:r>
            <w:r>
              <w:rPr>
                <w:color w:val="0000FF"/>
                <w:spacing w:val="-1"/>
              </w:rPr>
              <w:t>prescribing of antipsychotics</w:t>
            </w:r>
            <w:r>
              <w:rPr>
                <w:color w:val="0000FF"/>
                <w:spacing w:val="-2"/>
              </w:rPr>
              <w:t xml:space="preserve"> </w:t>
            </w:r>
            <w:r>
              <w:rPr>
                <w:color w:val="0000FF"/>
              </w:rPr>
              <w:t>seems</w:t>
            </w:r>
            <w:r>
              <w:rPr>
                <w:color w:val="0000FF"/>
                <w:spacing w:val="-1"/>
              </w:rPr>
              <w:t xml:space="preserve"> to</w:t>
            </w:r>
            <w:r>
              <w:rPr>
                <w:color w:val="0000FF"/>
              </w:rPr>
              <w:t xml:space="preserve"> </w:t>
            </w:r>
            <w:r>
              <w:rPr>
                <w:color w:val="0000FF"/>
                <w:spacing w:val="-1"/>
              </w:rPr>
              <w:t>be</w:t>
            </w:r>
            <w:r>
              <w:rPr>
                <w:color w:val="0000FF"/>
              </w:rPr>
              <w:t xml:space="preserve"> a</w:t>
            </w:r>
            <w:r>
              <w:rPr>
                <w:color w:val="0000FF"/>
                <w:spacing w:val="-2"/>
              </w:rPr>
              <w:t xml:space="preserve"> </w:t>
            </w:r>
            <w:r>
              <w:rPr>
                <w:color w:val="0000FF"/>
                <w:spacing w:val="-1"/>
              </w:rPr>
              <w:t>practice norm</w:t>
            </w:r>
            <w:r>
              <w:rPr>
                <w:color w:val="0000FF"/>
              </w:rPr>
              <w:t xml:space="preserve"> </w:t>
            </w:r>
            <w:r>
              <w:rPr>
                <w:color w:val="0000FF"/>
                <w:spacing w:val="-1"/>
              </w:rPr>
              <w:t>in</w:t>
            </w:r>
            <w:r>
              <w:rPr>
                <w:color w:val="0000FF"/>
                <w:spacing w:val="-2"/>
              </w:rPr>
              <w:t xml:space="preserve"> </w:t>
            </w:r>
            <w:r>
              <w:rPr>
                <w:color w:val="0000FF"/>
              </w:rPr>
              <w:t>some</w:t>
            </w:r>
            <w:r>
              <w:rPr>
                <w:color w:val="0000FF"/>
                <w:spacing w:val="-1"/>
              </w:rPr>
              <w:t xml:space="preserve"> nursing</w:t>
            </w:r>
            <w:r>
              <w:rPr>
                <w:color w:val="0000FF"/>
                <w:spacing w:val="-2"/>
              </w:rPr>
              <w:t xml:space="preserve"> </w:t>
            </w:r>
            <w:r>
              <w:rPr>
                <w:color w:val="0000FF"/>
                <w:spacing w:val="-1"/>
              </w:rPr>
              <w:t>homes</w:t>
            </w:r>
            <w:r>
              <w:rPr>
                <w:color w:val="0000FF"/>
                <w:spacing w:val="22"/>
              </w:rPr>
              <w:t xml:space="preserve"> </w:t>
            </w:r>
            <w:r>
              <w:rPr>
                <w:color w:val="0000FF"/>
                <w:spacing w:val="-1"/>
              </w:rPr>
              <w:t>and</w:t>
            </w:r>
            <w:r>
              <w:rPr>
                <w:color w:val="0000FF"/>
                <w:spacing w:val="-2"/>
              </w:rPr>
              <w:t xml:space="preserve"> </w:t>
            </w:r>
            <w:r>
              <w:rPr>
                <w:color w:val="0000FF"/>
              </w:rPr>
              <w:t xml:space="preserve">may </w:t>
            </w:r>
            <w:r>
              <w:rPr>
                <w:color w:val="0000FF"/>
                <w:spacing w:val="-1"/>
              </w:rPr>
              <w:t>be due to</w:t>
            </w:r>
            <w:r>
              <w:rPr>
                <w:color w:val="0000FF"/>
              </w:rPr>
              <w:t xml:space="preserve"> a</w:t>
            </w:r>
            <w:r>
              <w:rPr>
                <w:color w:val="0000FF"/>
                <w:spacing w:val="-2"/>
              </w:rPr>
              <w:t xml:space="preserve"> </w:t>
            </w:r>
            <w:r>
              <w:rPr>
                <w:color w:val="0000FF"/>
                <w:spacing w:val="-1"/>
              </w:rPr>
              <w:t>nursing home antipsychotic prescribing</w:t>
            </w:r>
            <w:r>
              <w:rPr>
                <w:color w:val="0000FF"/>
                <w:spacing w:val="1"/>
              </w:rPr>
              <w:t xml:space="preserve"> </w:t>
            </w:r>
            <w:r>
              <w:rPr>
                <w:color w:val="0000FF"/>
              </w:rPr>
              <w:t>culture.(1)</w:t>
            </w:r>
          </w:p>
          <w:p w14:paraId="1886F126" w14:textId="77777777" w:rsidR="00A03DAF" w:rsidRDefault="00A03DAF">
            <w:pPr>
              <w:pStyle w:val="TableParagraph"/>
              <w:spacing w:before="58"/>
              <w:ind w:left="66"/>
              <w:rPr>
                <w:rFonts w:ascii="Arial" w:eastAsia="Arial" w:hAnsi="Arial" w:cs="Arial"/>
                <w:b/>
                <w:bCs/>
                <w:spacing w:val="-1"/>
              </w:rPr>
            </w:pPr>
          </w:p>
          <w:p w14:paraId="0BDDF834" w14:textId="77777777" w:rsidR="001A6EAC" w:rsidRDefault="001A6EAC" w:rsidP="001A6EAC">
            <w:pPr>
              <w:pStyle w:val="TableParagraph"/>
              <w:spacing w:before="58"/>
              <w:ind w:left="66" w:right="537"/>
              <w:rPr>
                <w:rFonts w:ascii="Arial" w:eastAsia="Arial" w:hAnsi="Arial" w:cs="Arial"/>
              </w:rPr>
            </w:pPr>
            <w:r>
              <w:rPr>
                <w:rFonts w:ascii="Arial" w:eastAsia="Arial" w:hAnsi="Arial" w:cs="Arial"/>
                <w:b/>
                <w:bCs/>
                <w:color w:val="555555"/>
                <w:spacing w:val="-1"/>
              </w:rPr>
              <w:t>1b.5</w:t>
            </w:r>
            <w:r>
              <w:rPr>
                <w:rFonts w:ascii="Arial" w:eastAsia="Arial" w:hAnsi="Arial" w:cs="Arial"/>
                <w:b/>
                <w:bCs/>
                <w:color w:val="555555"/>
                <w:spacing w:val="-3"/>
              </w:rPr>
              <w:t xml:space="preserve"> </w:t>
            </w:r>
            <w:r>
              <w:rPr>
                <w:rFonts w:ascii="Arial" w:eastAsia="Arial" w:hAnsi="Arial" w:cs="Arial"/>
                <w:b/>
                <w:bCs/>
                <w:spacing w:val="-1"/>
              </w:rPr>
              <w:t>Citations</w:t>
            </w:r>
            <w:r>
              <w:rPr>
                <w:rFonts w:ascii="Arial" w:eastAsia="Arial" w:hAnsi="Arial" w:cs="Arial"/>
                <w:b/>
                <w:bCs/>
                <w:spacing w:val="-3"/>
              </w:rPr>
              <w:t xml:space="preserve"> </w:t>
            </w:r>
            <w:r>
              <w:rPr>
                <w:rFonts w:ascii="Arial" w:eastAsia="Arial" w:hAnsi="Arial" w:cs="Arial"/>
                <w:b/>
                <w:bCs/>
              </w:rPr>
              <w:t>for</w:t>
            </w:r>
            <w:r>
              <w:rPr>
                <w:rFonts w:ascii="Arial" w:eastAsia="Arial" w:hAnsi="Arial" w:cs="Arial"/>
                <w:b/>
                <w:bCs/>
                <w:spacing w:val="-3"/>
              </w:rPr>
              <w:t xml:space="preserve"> </w:t>
            </w:r>
            <w:r>
              <w:rPr>
                <w:rFonts w:ascii="Arial" w:eastAsia="Arial" w:hAnsi="Arial" w:cs="Arial"/>
                <w:b/>
                <w:bCs/>
                <w:spacing w:val="-1"/>
              </w:rPr>
              <w:t>Data on</w:t>
            </w:r>
            <w:r>
              <w:rPr>
                <w:rFonts w:ascii="Arial" w:eastAsia="Arial" w:hAnsi="Arial" w:cs="Arial"/>
                <w:b/>
                <w:bCs/>
                <w:spacing w:val="-3"/>
              </w:rPr>
              <w:t xml:space="preserve"> </w:t>
            </w:r>
            <w:r>
              <w:rPr>
                <w:rFonts w:ascii="Arial" w:eastAsia="Arial" w:hAnsi="Arial" w:cs="Arial"/>
                <w:b/>
                <w:bCs/>
                <w:spacing w:val="-1"/>
              </w:rPr>
              <w:t>Disparities</w:t>
            </w:r>
            <w:r>
              <w:rPr>
                <w:rFonts w:ascii="Arial" w:eastAsia="Arial" w:hAnsi="Arial" w:cs="Arial"/>
                <w:b/>
                <w:bCs/>
                <w:spacing w:val="-2"/>
              </w:rPr>
              <w:t xml:space="preserve"> </w:t>
            </w:r>
            <w:r>
              <w:rPr>
                <w:rFonts w:ascii="Arial" w:eastAsia="Arial" w:hAnsi="Arial" w:cs="Arial"/>
                <w:b/>
                <w:bCs/>
                <w:spacing w:val="-1"/>
              </w:rPr>
              <w:t>Cited</w:t>
            </w:r>
            <w:r>
              <w:rPr>
                <w:rFonts w:ascii="Arial" w:eastAsia="Arial" w:hAnsi="Arial" w:cs="Arial"/>
                <w:b/>
                <w:bCs/>
                <w:spacing w:val="-3"/>
              </w:rPr>
              <w:t xml:space="preserve"> </w:t>
            </w:r>
            <w:r>
              <w:rPr>
                <w:rFonts w:ascii="Arial" w:eastAsia="Arial" w:hAnsi="Arial" w:cs="Arial"/>
                <w:b/>
                <w:bCs/>
                <w:spacing w:val="-1"/>
              </w:rPr>
              <w:t>in</w:t>
            </w:r>
            <w:r>
              <w:rPr>
                <w:rFonts w:ascii="Arial" w:eastAsia="Arial" w:hAnsi="Arial" w:cs="Arial"/>
                <w:b/>
                <w:bCs/>
              </w:rPr>
              <w:t xml:space="preserve"> </w:t>
            </w:r>
            <w:r>
              <w:rPr>
                <w:rFonts w:ascii="Arial" w:eastAsia="Arial" w:hAnsi="Arial" w:cs="Arial"/>
                <w:b/>
                <w:bCs/>
                <w:spacing w:val="-1"/>
              </w:rPr>
              <w:t>1b.4:</w:t>
            </w:r>
            <w:r>
              <w:rPr>
                <w:rFonts w:ascii="Arial" w:eastAsia="Arial" w:hAnsi="Arial" w:cs="Arial"/>
                <w:b/>
                <w:bCs/>
                <w:spacing w:val="-3"/>
              </w:rPr>
              <w:t xml:space="preserve"> </w:t>
            </w:r>
            <w:r>
              <w:rPr>
                <w:rFonts w:ascii="Arial" w:eastAsia="Arial" w:hAnsi="Arial" w:cs="Arial"/>
                <w:b/>
                <w:bCs/>
                <w:spacing w:val="-1"/>
              </w:rPr>
              <w:t>[</w:t>
            </w:r>
            <w:r>
              <w:rPr>
                <w:rFonts w:ascii="Arial" w:eastAsia="Arial" w:hAnsi="Arial" w:cs="Arial"/>
                <w:b/>
                <w:bCs/>
                <w:i/>
                <w:spacing w:val="-1"/>
              </w:rPr>
              <w:t>For</w:t>
            </w:r>
            <w:r>
              <w:rPr>
                <w:rFonts w:ascii="Arial" w:eastAsia="Arial" w:hAnsi="Arial" w:cs="Arial"/>
                <w:b/>
                <w:bCs/>
                <w:i/>
                <w:spacing w:val="-3"/>
              </w:rPr>
              <w:t xml:space="preserve"> </w:t>
            </w:r>
            <w:r>
              <w:rPr>
                <w:rFonts w:ascii="Arial" w:eastAsia="Arial" w:hAnsi="Arial" w:cs="Arial"/>
                <w:b/>
                <w:bCs/>
                <w:i/>
                <w:u w:val="thick" w:color="000000"/>
              </w:rPr>
              <w:t xml:space="preserve">Maintenance </w:t>
            </w:r>
            <w:r>
              <w:rPr>
                <w:rFonts w:ascii="Arial" w:eastAsia="Arial" w:hAnsi="Arial" w:cs="Arial"/>
                <w:b/>
                <w:bCs/>
                <w:i/>
              </w:rPr>
              <w:t>–</w:t>
            </w:r>
            <w:r>
              <w:rPr>
                <w:rFonts w:ascii="Arial" w:eastAsia="Arial" w:hAnsi="Arial" w:cs="Arial"/>
                <w:b/>
                <w:bCs/>
                <w:i/>
                <w:spacing w:val="-3"/>
              </w:rPr>
              <w:t xml:space="preserve"> </w:t>
            </w:r>
            <w:r>
              <w:rPr>
                <w:rFonts w:ascii="Arial" w:eastAsia="Arial" w:hAnsi="Arial" w:cs="Arial"/>
                <w:i/>
                <w:color w:val="4E4E4E"/>
                <w:spacing w:val="-1"/>
              </w:rPr>
              <w:t>Description</w:t>
            </w:r>
            <w:r>
              <w:rPr>
                <w:rFonts w:ascii="Arial" w:eastAsia="Arial" w:hAnsi="Arial" w:cs="Arial"/>
                <w:i/>
                <w:color w:val="4E4E4E"/>
                <w:spacing w:val="-3"/>
              </w:rPr>
              <w:t xml:space="preserve"> </w:t>
            </w:r>
            <w:r>
              <w:rPr>
                <w:rFonts w:ascii="Arial" w:eastAsia="Arial" w:hAnsi="Arial" w:cs="Arial"/>
                <w:i/>
                <w:color w:val="4E4E4E"/>
                <w:spacing w:val="-1"/>
              </w:rPr>
              <w:t>of</w:t>
            </w:r>
            <w:r>
              <w:rPr>
                <w:rFonts w:ascii="Arial" w:eastAsia="Arial" w:hAnsi="Arial" w:cs="Arial"/>
                <w:i/>
                <w:color w:val="4E4E4E"/>
                <w:spacing w:val="-3"/>
              </w:rPr>
              <w:t xml:space="preserve"> </w:t>
            </w:r>
            <w:r>
              <w:rPr>
                <w:rFonts w:ascii="Arial" w:eastAsia="Arial" w:hAnsi="Arial" w:cs="Arial"/>
                <w:i/>
                <w:color w:val="4E4E4E"/>
                <w:spacing w:val="-1"/>
              </w:rPr>
              <w:t>the</w:t>
            </w:r>
            <w:r>
              <w:rPr>
                <w:rFonts w:ascii="Arial" w:eastAsia="Arial" w:hAnsi="Arial" w:cs="Arial"/>
                <w:i/>
                <w:color w:val="4E4E4E"/>
                <w:spacing w:val="-3"/>
              </w:rPr>
              <w:t xml:space="preserve"> </w:t>
            </w:r>
            <w:r>
              <w:rPr>
                <w:rFonts w:ascii="Arial" w:eastAsia="Arial" w:hAnsi="Arial" w:cs="Arial"/>
                <w:i/>
                <w:color w:val="4E4E4E"/>
                <w:spacing w:val="-1"/>
              </w:rPr>
              <w:t>data</w:t>
            </w:r>
            <w:r>
              <w:rPr>
                <w:rFonts w:ascii="Arial" w:eastAsia="Arial" w:hAnsi="Arial" w:cs="Arial"/>
                <w:i/>
                <w:color w:val="4E4E4E"/>
                <w:spacing w:val="-2"/>
              </w:rPr>
              <w:t xml:space="preserve"> </w:t>
            </w:r>
            <w:r>
              <w:rPr>
                <w:rFonts w:ascii="Arial" w:eastAsia="Arial" w:hAnsi="Arial" w:cs="Arial"/>
                <w:i/>
                <w:color w:val="4E4E4E"/>
                <w:spacing w:val="-1"/>
              </w:rPr>
              <w:t>or</w:t>
            </w:r>
            <w:r>
              <w:rPr>
                <w:rFonts w:ascii="Arial" w:eastAsia="Arial" w:hAnsi="Arial" w:cs="Arial"/>
                <w:i/>
                <w:color w:val="4E4E4E"/>
                <w:spacing w:val="28"/>
              </w:rPr>
              <w:t xml:space="preserve"> </w:t>
            </w:r>
            <w:r>
              <w:rPr>
                <w:rFonts w:ascii="Arial" w:eastAsia="Arial" w:hAnsi="Arial" w:cs="Arial"/>
                <w:i/>
                <w:color w:val="4E4E4E"/>
              </w:rPr>
              <w:t>sample</w:t>
            </w:r>
            <w:r>
              <w:rPr>
                <w:rFonts w:ascii="Arial" w:eastAsia="Arial" w:hAnsi="Arial" w:cs="Arial"/>
                <w:i/>
                <w:color w:val="4E4E4E"/>
                <w:spacing w:val="-2"/>
              </w:rPr>
              <w:t xml:space="preserve"> </w:t>
            </w:r>
            <w:r>
              <w:rPr>
                <w:rFonts w:ascii="Arial" w:eastAsia="Arial" w:hAnsi="Arial" w:cs="Arial"/>
                <w:i/>
                <w:color w:val="4E4E4E"/>
                <w:spacing w:val="-1"/>
              </w:rPr>
              <w:t>for</w:t>
            </w:r>
            <w:r>
              <w:rPr>
                <w:rFonts w:ascii="Arial" w:eastAsia="Arial" w:hAnsi="Arial" w:cs="Arial"/>
                <w:i/>
                <w:color w:val="4E4E4E"/>
              </w:rPr>
              <w:t xml:space="preserve"> measure</w:t>
            </w:r>
            <w:r>
              <w:rPr>
                <w:rFonts w:ascii="Arial" w:eastAsia="Arial" w:hAnsi="Arial" w:cs="Arial"/>
                <w:i/>
                <w:color w:val="4E4E4E"/>
                <w:spacing w:val="-2"/>
              </w:rPr>
              <w:t xml:space="preserve"> </w:t>
            </w:r>
            <w:r>
              <w:rPr>
                <w:rFonts w:ascii="Arial" w:eastAsia="Arial" w:hAnsi="Arial" w:cs="Arial"/>
                <w:i/>
                <w:color w:val="4E4E4E"/>
              </w:rPr>
              <w:t>results</w:t>
            </w:r>
            <w:r>
              <w:rPr>
                <w:rFonts w:ascii="Arial" w:eastAsia="Arial" w:hAnsi="Arial" w:cs="Arial"/>
                <w:i/>
                <w:color w:val="4E4E4E"/>
                <w:spacing w:val="-1"/>
              </w:rPr>
              <w:t xml:space="preserve"> </w:t>
            </w:r>
            <w:r>
              <w:rPr>
                <w:rFonts w:ascii="Arial" w:eastAsia="Arial" w:hAnsi="Arial" w:cs="Arial"/>
                <w:i/>
                <w:color w:val="4E4E4E"/>
              </w:rPr>
              <w:t>reported</w:t>
            </w:r>
            <w:r>
              <w:rPr>
                <w:rFonts w:ascii="Arial" w:eastAsia="Arial" w:hAnsi="Arial" w:cs="Arial"/>
                <w:i/>
                <w:color w:val="4E4E4E"/>
                <w:spacing w:val="-1"/>
              </w:rPr>
              <w:t xml:space="preserve"> in 1b.4 including number of</w:t>
            </w:r>
            <w:r>
              <w:rPr>
                <w:rFonts w:ascii="Arial" w:eastAsia="Arial" w:hAnsi="Arial" w:cs="Arial"/>
                <w:i/>
                <w:color w:val="4E4E4E"/>
                <w:spacing w:val="-2"/>
              </w:rPr>
              <w:t xml:space="preserve"> </w:t>
            </w:r>
            <w:r>
              <w:rPr>
                <w:rFonts w:ascii="Arial" w:eastAsia="Arial" w:hAnsi="Arial" w:cs="Arial"/>
                <w:i/>
                <w:color w:val="4E4E4E"/>
              </w:rPr>
              <w:t>measured</w:t>
            </w:r>
            <w:r>
              <w:rPr>
                <w:rFonts w:ascii="Arial" w:eastAsia="Arial" w:hAnsi="Arial" w:cs="Arial"/>
                <w:i/>
                <w:color w:val="4E4E4E"/>
                <w:spacing w:val="1"/>
              </w:rPr>
              <w:t xml:space="preserve"> </w:t>
            </w:r>
            <w:r>
              <w:rPr>
                <w:rFonts w:ascii="Arial" w:eastAsia="Arial" w:hAnsi="Arial" w:cs="Arial"/>
                <w:i/>
                <w:color w:val="4E4E4E"/>
                <w:spacing w:val="-1"/>
              </w:rPr>
              <w:t>entities; number of patients;</w:t>
            </w:r>
            <w:r>
              <w:rPr>
                <w:rFonts w:ascii="Arial" w:eastAsia="Arial" w:hAnsi="Arial" w:cs="Arial"/>
                <w:i/>
                <w:color w:val="4E4E4E"/>
                <w:spacing w:val="29"/>
              </w:rPr>
              <w:t xml:space="preserve"> </w:t>
            </w:r>
            <w:r>
              <w:rPr>
                <w:rFonts w:ascii="Arial" w:eastAsia="Arial" w:hAnsi="Arial" w:cs="Arial"/>
                <w:i/>
                <w:color w:val="4E4E4E"/>
                <w:spacing w:val="-1"/>
              </w:rPr>
              <w:t>dates</w:t>
            </w:r>
            <w:r>
              <w:rPr>
                <w:rFonts w:ascii="Arial" w:eastAsia="Arial" w:hAnsi="Arial" w:cs="Arial"/>
                <w:i/>
                <w:color w:val="4E4E4E"/>
                <w:spacing w:val="-2"/>
              </w:rPr>
              <w:t xml:space="preserve"> </w:t>
            </w:r>
            <w:r>
              <w:rPr>
                <w:rFonts w:ascii="Arial" w:eastAsia="Arial" w:hAnsi="Arial" w:cs="Arial"/>
                <w:i/>
                <w:color w:val="4E4E4E"/>
                <w:spacing w:val="-1"/>
              </w:rPr>
              <w:t>of data;</w:t>
            </w:r>
            <w:r>
              <w:rPr>
                <w:rFonts w:ascii="Arial" w:eastAsia="Arial" w:hAnsi="Arial" w:cs="Arial"/>
                <w:i/>
                <w:color w:val="4E4E4E"/>
                <w:spacing w:val="-2"/>
              </w:rPr>
              <w:t xml:space="preserve"> </w:t>
            </w:r>
            <w:r>
              <w:rPr>
                <w:rFonts w:ascii="Arial" w:eastAsia="Arial" w:hAnsi="Arial" w:cs="Arial"/>
                <w:i/>
                <w:color w:val="4E4E4E"/>
                <w:spacing w:val="-1"/>
              </w:rPr>
              <w:t xml:space="preserve">if </w:t>
            </w:r>
            <w:r>
              <w:rPr>
                <w:rFonts w:ascii="Arial" w:eastAsia="Arial" w:hAnsi="Arial" w:cs="Arial"/>
                <w:i/>
                <w:color w:val="4E4E4E"/>
              </w:rPr>
              <w:t>a</w:t>
            </w:r>
            <w:r>
              <w:rPr>
                <w:rFonts w:ascii="Arial" w:eastAsia="Arial" w:hAnsi="Arial" w:cs="Arial"/>
                <w:i/>
                <w:color w:val="4E4E4E"/>
                <w:spacing w:val="-1"/>
              </w:rPr>
              <w:t xml:space="preserve"> </w:t>
            </w:r>
            <w:r>
              <w:rPr>
                <w:rFonts w:ascii="Arial" w:eastAsia="Arial" w:hAnsi="Arial" w:cs="Arial"/>
                <w:i/>
                <w:color w:val="4E4E4E"/>
              </w:rPr>
              <w:t>sample,</w:t>
            </w:r>
            <w:r>
              <w:rPr>
                <w:rFonts w:ascii="Arial" w:eastAsia="Arial" w:hAnsi="Arial" w:cs="Arial"/>
                <w:i/>
                <w:color w:val="4E4E4E"/>
                <w:spacing w:val="-2"/>
              </w:rPr>
              <w:t xml:space="preserve"> </w:t>
            </w:r>
            <w:r>
              <w:rPr>
                <w:rFonts w:ascii="Arial" w:eastAsia="Arial" w:hAnsi="Arial" w:cs="Arial"/>
                <w:i/>
                <w:color w:val="4E4E4E"/>
              </w:rPr>
              <w:t>characteristics</w:t>
            </w:r>
            <w:r>
              <w:rPr>
                <w:rFonts w:ascii="Arial" w:eastAsia="Arial" w:hAnsi="Arial" w:cs="Arial"/>
                <w:i/>
                <w:color w:val="4E4E4E"/>
                <w:spacing w:val="-1"/>
              </w:rPr>
              <w:t xml:space="preserve"> of the</w:t>
            </w:r>
            <w:r>
              <w:rPr>
                <w:rFonts w:ascii="Arial" w:eastAsia="Arial" w:hAnsi="Arial" w:cs="Arial"/>
                <w:i/>
                <w:color w:val="4E4E4E"/>
                <w:spacing w:val="-2"/>
              </w:rPr>
              <w:t xml:space="preserve"> </w:t>
            </w:r>
            <w:r>
              <w:rPr>
                <w:rFonts w:ascii="Arial" w:eastAsia="Arial" w:hAnsi="Arial" w:cs="Arial"/>
                <w:i/>
                <w:color w:val="4E4E4E"/>
                <w:spacing w:val="-1"/>
              </w:rPr>
              <w:t>entities included</w:t>
            </w:r>
            <w:r>
              <w:rPr>
                <w:rFonts w:ascii="Arial" w:eastAsia="Arial" w:hAnsi="Arial" w:cs="Arial"/>
                <w:b/>
                <w:bCs/>
                <w:color w:val="4E4E4E"/>
                <w:spacing w:val="-1"/>
              </w:rPr>
              <w:t>]</w:t>
            </w:r>
          </w:p>
          <w:p w14:paraId="5D879B9C" w14:textId="77777777" w:rsidR="00A03DAF" w:rsidRDefault="001A6EAC" w:rsidP="001A6EAC">
            <w:pPr>
              <w:pStyle w:val="TableParagraph"/>
              <w:spacing w:before="58"/>
              <w:ind w:left="66"/>
              <w:rPr>
                <w:rFonts w:ascii="Arial" w:eastAsia="Arial" w:hAnsi="Arial" w:cs="Arial"/>
                <w:b/>
                <w:bCs/>
                <w:spacing w:val="-1"/>
              </w:rPr>
            </w:pPr>
            <w:r>
              <w:rPr>
                <w:rFonts w:ascii="Arial" w:eastAsia="Arial" w:hAnsi="Arial" w:cs="Arial"/>
                <w:color w:val="0000FF"/>
                <w:spacing w:val="-1"/>
              </w:rPr>
              <w:t>1.</w:t>
            </w:r>
            <w:r>
              <w:rPr>
                <w:rFonts w:ascii="Arial" w:eastAsia="Arial" w:hAnsi="Arial" w:cs="Arial"/>
                <w:color w:val="0000FF"/>
                <w:spacing w:val="-2"/>
              </w:rPr>
              <w:t xml:space="preserve"> </w:t>
            </w:r>
            <w:r>
              <w:rPr>
                <w:rFonts w:ascii="Arial" w:eastAsia="Arial" w:hAnsi="Arial" w:cs="Arial"/>
                <w:color w:val="0000FF"/>
                <w:spacing w:val="-1"/>
              </w:rPr>
              <w:t>Chen</w:t>
            </w:r>
            <w:r>
              <w:rPr>
                <w:rFonts w:ascii="Arial" w:eastAsia="Arial" w:hAnsi="Arial" w:cs="Arial"/>
                <w:color w:val="0000FF"/>
                <w:spacing w:val="-2"/>
              </w:rPr>
              <w:t xml:space="preserve"> </w:t>
            </w:r>
            <w:r>
              <w:rPr>
                <w:rFonts w:ascii="Arial" w:eastAsia="Arial" w:hAnsi="Arial" w:cs="Arial"/>
                <w:color w:val="0000FF"/>
                <w:spacing w:val="-1"/>
              </w:rPr>
              <w:t>Y, Briesacher</w:t>
            </w:r>
            <w:r>
              <w:rPr>
                <w:rFonts w:ascii="Arial" w:eastAsia="Arial" w:hAnsi="Arial" w:cs="Arial"/>
                <w:color w:val="0000FF"/>
              </w:rPr>
              <w:t xml:space="preserve"> </w:t>
            </w:r>
            <w:r>
              <w:rPr>
                <w:rFonts w:ascii="Arial" w:eastAsia="Arial" w:hAnsi="Arial" w:cs="Arial"/>
                <w:color w:val="0000FF"/>
                <w:spacing w:val="-1"/>
              </w:rPr>
              <w:t>B,</w:t>
            </w:r>
            <w:r>
              <w:rPr>
                <w:rFonts w:ascii="Arial" w:eastAsia="Arial" w:hAnsi="Arial" w:cs="Arial"/>
                <w:color w:val="0000FF"/>
                <w:spacing w:val="-2"/>
              </w:rPr>
              <w:t xml:space="preserve"> </w:t>
            </w:r>
            <w:r>
              <w:rPr>
                <w:rFonts w:ascii="Arial" w:eastAsia="Arial" w:hAnsi="Arial" w:cs="Arial"/>
                <w:color w:val="0000FF"/>
                <w:spacing w:val="-1"/>
              </w:rPr>
              <w:t>Field T,</w:t>
            </w:r>
            <w:r>
              <w:rPr>
                <w:rFonts w:ascii="Arial" w:eastAsia="Arial" w:hAnsi="Arial" w:cs="Arial"/>
                <w:color w:val="0000FF"/>
                <w:spacing w:val="-2"/>
              </w:rPr>
              <w:t xml:space="preserve"> </w:t>
            </w:r>
            <w:r>
              <w:rPr>
                <w:rFonts w:ascii="Arial" w:eastAsia="Arial" w:hAnsi="Arial" w:cs="Arial"/>
                <w:color w:val="0000FF"/>
                <w:spacing w:val="-1"/>
              </w:rPr>
              <w:t>Unexplained</w:t>
            </w:r>
            <w:r>
              <w:rPr>
                <w:rFonts w:ascii="Arial" w:eastAsia="Arial" w:hAnsi="Arial" w:cs="Arial"/>
                <w:color w:val="0000FF"/>
                <w:spacing w:val="-2"/>
              </w:rPr>
              <w:t xml:space="preserve"> </w:t>
            </w:r>
            <w:r>
              <w:rPr>
                <w:rFonts w:ascii="Arial" w:eastAsia="Arial" w:hAnsi="Arial" w:cs="Arial"/>
                <w:color w:val="0000FF"/>
                <w:spacing w:val="-1"/>
              </w:rPr>
              <w:t>Variation across</w:t>
            </w:r>
            <w:r>
              <w:rPr>
                <w:rFonts w:ascii="Arial" w:eastAsia="Arial" w:hAnsi="Arial" w:cs="Arial"/>
                <w:color w:val="0000FF"/>
                <w:spacing w:val="-2"/>
              </w:rPr>
              <w:t xml:space="preserve"> </w:t>
            </w:r>
            <w:r>
              <w:rPr>
                <w:rFonts w:ascii="Arial" w:eastAsia="Arial" w:hAnsi="Arial" w:cs="Arial"/>
                <w:color w:val="0000FF"/>
                <w:spacing w:val="-1"/>
              </w:rPr>
              <w:t>U.S.</w:t>
            </w:r>
            <w:r>
              <w:rPr>
                <w:rFonts w:ascii="Arial" w:eastAsia="Arial" w:hAnsi="Arial" w:cs="Arial"/>
                <w:color w:val="0000FF"/>
                <w:spacing w:val="2"/>
              </w:rPr>
              <w:t xml:space="preserve"> </w:t>
            </w:r>
            <w:r>
              <w:rPr>
                <w:rFonts w:ascii="Arial" w:eastAsia="Arial" w:hAnsi="Arial" w:cs="Arial"/>
                <w:color w:val="0000FF"/>
                <w:spacing w:val="-1"/>
              </w:rPr>
              <w:t>Nursing Homes in</w:t>
            </w:r>
            <w:r>
              <w:rPr>
                <w:rFonts w:ascii="Arial" w:eastAsia="Arial" w:hAnsi="Arial" w:cs="Arial"/>
                <w:color w:val="0000FF"/>
                <w:spacing w:val="26"/>
              </w:rPr>
              <w:t xml:space="preserve"> </w:t>
            </w:r>
            <w:r>
              <w:rPr>
                <w:rFonts w:ascii="Arial" w:eastAsia="Arial" w:hAnsi="Arial" w:cs="Arial"/>
                <w:color w:val="0000FF"/>
                <w:spacing w:val="-1"/>
              </w:rPr>
              <w:t>Antipsychotic</w:t>
            </w:r>
            <w:r>
              <w:rPr>
                <w:rFonts w:ascii="Arial" w:eastAsia="Arial" w:hAnsi="Arial" w:cs="Arial"/>
                <w:color w:val="0000FF"/>
                <w:spacing w:val="1"/>
              </w:rPr>
              <w:t xml:space="preserve"> </w:t>
            </w:r>
            <w:r>
              <w:rPr>
                <w:rFonts w:ascii="Arial" w:eastAsia="Arial" w:hAnsi="Arial" w:cs="Arial"/>
                <w:color w:val="0000FF"/>
                <w:spacing w:val="-1"/>
              </w:rPr>
              <w:t>Prescribing</w:t>
            </w:r>
            <w:r>
              <w:rPr>
                <w:rFonts w:ascii="Arial" w:eastAsia="Arial" w:hAnsi="Arial" w:cs="Arial"/>
                <w:color w:val="0000FF"/>
                <w:spacing w:val="2"/>
              </w:rPr>
              <w:t xml:space="preserve"> </w:t>
            </w:r>
            <w:r>
              <w:rPr>
                <w:rFonts w:ascii="Arial" w:eastAsia="Arial" w:hAnsi="Arial" w:cs="Arial"/>
                <w:color w:val="0000FF"/>
                <w:spacing w:val="-1"/>
              </w:rPr>
              <w:t>Rates.</w:t>
            </w:r>
            <w:r>
              <w:rPr>
                <w:rFonts w:ascii="Arial" w:eastAsia="Arial" w:hAnsi="Arial" w:cs="Arial"/>
                <w:color w:val="0000FF"/>
                <w:spacing w:val="60"/>
              </w:rPr>
              <w:t xml:space="preserve"> </w:t>
            </w:r>
            <w:r>
              <w:rPr>
                <w:rFonts w:ascii="Arial" w:eastAsia="Arial" w:hAnsi="Arial" w:cs="Arial"/>
                <w:color w:val="0000FF"/>
                <w:spacing w:val="-1"/>
              </w:rPr>
              <w:t>Arch</w:t>
            </w:r>
            <w:r>
              <w:rPr>
                <w:rFonts w:ascii="Arial" w:eastAsia="Arial" w:hAnsi="Arial" w:cs="Arial"/>
                <w:color w:val="0000FF"/>
              </w:rPr>
              <w:t xml:space="preserve"> </w:t>
            </w:r>
            <w:r>
              <w:rPr>
                <w:rFonts w:ascii="Arial" w:eastAsia="Arial" w:hAnsi="Arial" w:cs="Arial"/>
                <w:color w:val="0000FF"/>
                <w:spacing w:val="-1"/>
              </w:rPr>
              <w:t>Intern</w:t>
            </w:r>
            <w:r>
              <w:rPr>
                <w:rFonts w:ascii="Arial" w:eastAsia="Arial" w:hAnsi="Arial" w:cs="Arial"/>
                <w:color w:val="0000FF"/>
              </w:rPr>
              <w:t xml:space="preserve"> Med.</w:t>
            </w:r>
            <w:r>
              <w:rPr>
                <w:rFonts w:ascii="Arial" w:eastAsia="Arial" w:hAnsi="Arial" w:cs="Arial"/>
                <w:color w:val="0000FF"/>
                <w:spacing w:val="-1"/>
              </w:rPr>
              <w:t xml:space="preserve"> 2010 </w:t>
            </w:r>
            <w:r>
              <w:rPr>
                <w:rFonts w:ascii="Arial" w:eastAsia="Arial" w:hAnsi="Arial" w:cs="Arial"/>
                <w:color w:val="0000FF"/>
              </w:rPr>
              <w:t>January</w:t>
            </w:r>
            <w:r>
              <w:rPr>
                <w:rFonts w:ascii="Arial" w:eastAsia="Arial" w:hAnsi="Arial" w:cs="Arial"/>
                <w:color w:val="0000FF"/>
                <w:spacing w:val="-1"/>
              </w:rPr>
              <w:t xml:space="preserve"> 11; 170(1): </w:t>
            </w:r>
            <w:r>
              <w:rPr>
                <w:rFonts w:ascii="Arial" w:eastAsia="Arial" w:hAnsi="Arial" w:cs="Arial"/>
                <w:color w:val="0000FF"/>
              </w:rPr>
              <w:t>89–95</w:t>
            </w:r>
          </w:p>
        </w:tc>
      </w:tr>
    </w:tbl>
    <w:p w14:paraId="0CAFF707" w14:textId="77777777" w:rsidR="00724D3B" w:rsidRDefault="00724D3B">
      <w:pPr>
        <w:spacing w:before="4"/>
        <w:rPr>
          <w:rFonts w:ascii="Times New Roman" w:eastAsia="Times New Roman" w:hAnsi="Times New Roman" w:cs="Times New Roman"/>
          <w:sz w:val="5"/>
          <w:szCs w:val="5"/>
        </w:rPr>
      </w:pPr>
    </w:p>
    <w:tbl>
      <w:tblPr>
        <w:tblpPr w:leftFromText="180" w:rightFromText="180" w:vertAnchor="text" w:tblpX="20" w:tblpY="1"/>
        <w:tblOverlap w:val="never"/>
        <w:tblW w:w="10743" w:type="dxa"/>
        <w:tblLayout w:type="fixed"/>
        <w:tblCellMar>
          <w:left w:w="0" w:type="dxa"/>
          <w:right w:w="0" w:type="dxa"/>
        </w:tblCellMar>
        <w:tblLook w:val="01E0" w:firstRow="1" w:lastRow="1" w:firstColumn="1" w:lastColumn="1" w:noHBand="0" w:noVBand="0"/>
      </w:tblPr>
      <w:tblGrid>
        <w:gridCol w:w="10743"/>
      </w:tblGrid>
      <w:tr w:rsidR="00724D3B" w14:paraId="35821769" w14:textId="77777777" w:rsidTr="00CA600C">
        <w:trPr>
          <w:trHeight w:val="1337"/>
        </w:trPr>
        <w:tc>
          <w:tcPr>
            <w:tcW w:w="10743" w:type="dxa"/>
            <w:tcBorders>
              <w:top w:val="single" w:sz="4" w:space="0" w:color="000000"/>
              <w:left w:val="single" w:sz="4" w:space="0" w:color="000000"/>
              <w:bottom w:val="single" w:sz="4" w:space="0" w:color="000000"/>
              <w:right w:val="single" w:sz="4" w:space="0" w:color="000000"/>
            </w:tcBorders>
          </w:tcPr>
          <w:p w14:paraId="55A489A1" w14:textId="77777777" w:rsidR="00724D3B" w:rsidRDefault="00926988" w:rsidP="00F421B9">
            <w:pPr>
              <w:pStyle w:val="TableParagraph"/>
              <w:spacing w:before="58"/>
              <w:ind w:left="66" w:right="138"/>
              <w:rPr>
                <w:rFonts w:ascii="Arial" w:eastAsia="Arial" w:hAnsi="Arial" w:cs="Arial"/>
              </w:rPr>
            </w:pPr>
            <w:r>
              <w:rPr>
                <w:rFonts w:ascii="Arial"/>
                <w:b/>
                <w:color w:val="555555"/>
                <w:spacing w:val="-1"/>
              </w:rPr>
              <w:t>1c.1</w:t>
            </w:r>
            <w:r>
              <w:rPr>
                <w:rFonts w:ascii="Arial"/>
                <w:b/>
                <w:color w:val="555555"/>
                <w:spacing w:val="-4"/>
              </w:rPr>
              <w:t xml:space="preserve"> </w:t>
            </w:r>
            <w:r>
              <w:rPr>
                <w:rFonts w:ascii="Arial"/>
                <w:b/>
                <w:spacing w:val="-1"/>
              </w:rPr>
              <w:t>Structure-Process-Outcome</w:t>
            </w:r>
            <w:r>
              <w:rPr>
                <w:rFonts w:ascii="Arial"/>
                <w:b/>
                <w:spacing w:val="2"/>
              </w:rPr>
              <w:t xml:space="preserve"> </w:t>
            </w:r>
            <w:r>
              <w:rPr>
                <w:rFonts w:ascii="Arial"/>
                <w:b/>
                <w:spacing w:val="-1"/>
              </w:rPr>
              <w:t>Relationship</w:t>
            </w:r>
            <w:r>
              <w:rPr>
                <w:rFonts w:ascii="Arial"/>
                <w:b/>
                <w:spacing w:val="-5"/>
              </w:rPr>
              <w:t xml:space="preserve"> </w:t>
            </w:r>
            <w:r>
              <w:rPr>
                <w:rFonts w:ascii="Arial"/>
                <w:i/>
              </w:rPr>
              <w:t>(Briefly</w:t>
            </w:r>
            <w:r>
              <w:rPr>
                <w:rFonts w:ascii="Arial"/>
                <w:i/>
                <w:spacing w:val="-4"/>
              </w:rPr>
              <w:t xml:space="preserve"> </w:t>
            </w:r>
            <w:r>
              <w:rPr>
                <w:rFonts w:ascii="Arial"/>
                <w:i/>
              </w:rPr>
              <w:t>state</w:t>
            </w:r>
            <w:r>
              <w:rPr>
                <w:rFonts w:ascii="Arial"/>
                <w:i/>
                <w:spacing w:val="-4"/>
              </w:rPr>
              <w:t xml:space="preserve"> </w:t>
            </w:r>
            <w:r>
              <w:rPr>
                <w:rFonts w:ascii="Arial"/>
                <w:i/>
                <w:spacing w:val="-1"/>
              </w:rPr>
              <w:t>the</w:t>
            </w:r>
            <w:r>
              <w:rPr>
                <w:rFonts w:ascii="Arial"/>
                <w:i/>
                <w:spacing w:val="1"/>
              </w:rPr>
              <w:t xml:space="preserve"> </w:t>
            </w:r>
            <w:r>
              <w:rPr>
                <w:rFonts w:ascii="Arial"/>
                <w:i/>
              </w:rPr>
              <w:t>measure</w:t>
            </w:r>
            <w:r>
              <w:rPr>
                <w:rFonts w:ascii="Arial"/>
                <w:i/>
                <w:spacing w:val="-4"/>
              </w:rPr>
              <w:t xml:space="preserve"> </w:t>
            </w:r>
            <w:r>
              <w:rPr>
                <w:rFonts w:ascii="Arial"/>
                <w:i/>
                <w:spacing w:val="-1"/>
              </w:rPr>
              <w:t>focus,</w:t>
            </w:r>
            <w:r>
              <w:rPr>
                <w:rFonts w:ascii="Arial"/>
                <w:i/>
                <w:spacing w:val="-3"/>
              </w:rPr>
              <w:t xml:space="preserve"> </w:t>
            </w:r>
            <w:r>
              <w:rPr>
                <w:rFonts w:ascii="Arial"/>
                <w:i/>
                <w:spacing w:val="-1"/>
              </w:rPr>
              <w:t>e.g.,</w:t>
            </w:r>
            <w:r>
              <w:rPr>
                <w:rFonts w:ascii="Arial"/>
                <w:i/>
                <w:spacing w:val="-4"/>
              </w:rPr>
              <w:t xml:space="preserve"> </w:t>
            </w:r>
            <w:r>
              <w:rPr>
                <w:rFonts w:ascii="Arial"/>
                <w:i/>
                <w:spacing w:val="-1"/>
              </w:rPr>
              <w:t>health</w:t>
            </w:r>
            <w:r>
              <w:rPr>
                <w:rFonts w:ascii="Arial"/>
                <w:i/>
                <w:spacing w:val="-4"/>
              </w:rPr>
              <w:t xml:space="preserve"> </w:t>
            </w:r>
            <w:r>
              <w:rPr>
                <w:rFonts w:ascii="Arial"/>
                <w:i/>
                <w:spacing w:val="-1"/>
              </w:rPr>
              <w:t>outcome,</w:t>
            </w:r>
            <w:r>
              <w:rPr>
                <w:rFonts w:ascii="Arial"/>
                <w:i/>
                <w:spacing w:val="27"/>
              </w:rPr>
              <w:t xml:space="preserve"> </w:t>
            </w:r>
            <w:r>
              <w:rPr>
                <w:rFonts w:ascii="Arial"/>
                <w:i/>
                <w:spacing w:val="-1"/>
              </w:rPr>
              <w:t>intermediate</w:t>
            </w:r>
            <w:r>
              <w:rPr>
                <w:rFonts w:ascii="Arial"/>
                <w:i/>
                <w:spacing w:val="-3"/>
              </w:rPr>
              <w:t xml:space="preserve"> </w:t>
            </w:r>
            <w:r>
              <w:rPr>
                <w:rFonts w:ascii="Arial"/>
                <w:i/>
              </w:rPr>
              <w:t>clinical</w:t>
            </w:r>
            <w:r>
              <w:rPr>
                <w:rFonts w:ascii="Arial"/>
                <w:i/>
                <w:spacing w:val="-2"/>
              </w:rPr>
              <w:t xml:space="preserve"> </w:t>
            </w:r>
            <w:r>
              <w:rPr>
                <w:rFonts w:ascii="Arial"/>
                <w:i/>
                <w:spacing w:val="-1"/>
              </w:rPr>
              <w:t>outcome,</w:t>
            </w:r>
            <w:r>
              <w:rPr>
                <w:rFonts w:ascii="Arial"/>
                <w:i/>
                <w:spacing w:val="-2"/>
              </w:rPr>
              <w:t xml:space="preserve"> </w:t>
            </w:r>
            <w:r>
              <w:rPr>
                <w:rFonts w:ascii="Arial"/>
                <w:i/>
                <w:spacing w:val="-1"/>
              </w:rPr>
              <w:t>process,</w:t>
            </w:r>
            <w:r>
              <w:rPr>
                <w:rFonts w:ascii="Arial"/>
                <w:i/>
              </w:rPr>
              <w:t xml:space="preserve"> structure;</w:t>
            </w:r>
            <w:r>
              <w:rPr>
                <w:rFonts w:ascii="Arial"/>
                <w:i/>
                <w:spacing w:val="-3"/>
              </w:rPr>
              <w:t xml:space="preserve"> </w:t>
            </w:r>
            <w:r>
              <w:rPr>
                <w:rFonts w:ascii="Arial"/>
                <w:i/>
                <w:spacing w:val="-1"/>
              </w:rPr>
              <w:t>then identify</w:t>
            </w:r>
            <w:r>
              <w:rPr>
                <w:rFonts w:ascii="Arial"/>
                <w:i/>
                <w:spacing w:val="-2"/>
              </w:rPr>
              <w:t xml:space="preserve"> </w:t>
            </w:r>
            <w:r>
              <w:rPr>
                <w:rFonts w:ascii="Arial"/>
                <w:i/>
                <w:spacing w:val="-1"/>
              </w:rPr>
              <w:t>the</w:t>
            </w:r>
            <w:r>
              <w:rPr>
                <w:rFonts w:ascii="Arial"/>
                <w:i/>
                <w:spacing w:val="-2"/>
              </w:rPr>
              <w:t xml:space="preserve"> </w:t>
            </w:r>
            <w:r>
              <w:rPr>
                <w:rFonts w:ascii="Arial"/>
                <w:i/>
                <w:spacing w:val="-1"/>
              </w:rPr>
              <w:t>appropriate</w:t>
            </w:r>
            <w:r>
              <w:rPr>
                <w:rFonts w:ascii="Arial"/>
                <w:i/>
                <w:spacing w:val="-2"/>
              </w:rPr>
              <w:t xml:space="preserve"> </w:t>
            </w:r>
            <w:r>
              <w:rPr>
                <w:rFonts w:ascii="Arial"/>
                <w:i/>
                <w:spacing w:val="-1"/>
              </w:rPr>
              <w:t>links,</w:t>
            </w:r>
            <w:r>
              <w:rPr>
                <w:rFonts w:ascii="Arial"/>
                <w:i/>
                <w:spacing w:val="-3"/>
              </w:rPr>
              <w:t xml:space="preserve"> </w:t>
            </w:r>
            <w:r>
              <w:rPr>
                <w:rFonts w:ascii="Arial"/>
                <w:i/>
                <w:spacing w:val="-1"/>
              </w:rPr>
              <w:t>e.g.,</w:t>
            </w:r>
            <w:r>
              <w:rPr>
                <w:rFonts w:ascii="Arial"/>
                <w:i/>
                <w:spacing w:val="-2"/>
              </w:rPr>
              <w:t xml:space="preserve"> </w:t>
            </w:r>
            <w:r>
              <w:rPr>
                <w:rFonts w:ascii="Arial"/>
                <w:i/>
              </w:rPr>
              <w:t>structure-process-</w:t>
            </w:r>
            <w:r>
              <w:rPr>
                <w:rFonts w:ascii="Arial"/>
                <w:i/>
                <w:spacing w:val="30"/>
              </w:rPr>
              <w:t xml:space="preserve"> </w:t>
            </w:r>
            <w:r>
              <w:rPr>
                <w:rFonts w:ascii="Arial"/>
                <w:i/>
                <w:spacing w:val="-1"/>
              </w:rPr>
              <w:t>health outcome;</w:t>
            </w:r>
            <w:r>
              <w:rPr>
                <w:rFonts w:ascii="Arial"/>
                <w:i/>
              </w:rPr>
              <w:t xml:space="preserve"> </w:t>
            </w:r>
            <w:r>
              <w:rPr>
                <w:rFonts w:ascii="Arial"/>
                <w:i/>
                <w:spacing w:val="-1"/>
              </w:rPr>
              <w:t>process- health outcome; intermediate</w:t>
            </w:r>
            <w:r>
              <w:rPr>
                <w:rFonts w:ascii="Arial"/>
                <w:i/>
                <w:spacing w:val="1"/>
              </w:rPr>
              <w:t xml:space="preserve"> </w:t>
            </w:r>
            <w:r>
              <w:rPr>
                <w:rFonts w:ascii="Arial"/>
                <w:i/>
              </w:rPr>
              <w:t>clinical</w:t>
            </w:r>
            <w:r>
              <w:rPr>
                <w:rFonts w:ascii="Arial"/>
                <w:i/>
                <w:spacing w:val="-1"/>
              </w:rPr>
              <w:t xml:space="preserve"> outcome-health outcome)</w:t>
            </w:r>
            <w:r>
              <w:rPr>
                <w:rFonts w:ascii="Arial"/>
                <w:b/>
                <w:spacing w:val="-1"/>
              </w:rPr>
              <w:t>:</w:t>
            </w:r>
          </w:p>
          <w:p w14:paraId="2440C746" w14:textId="77777777" w:rsidR="00724D3B" w:rsidRDefault="00926988" w:rsidP="00F421B9">
            <w:pPr>
              <w:pStyle w:val="TableParagraph"/>
              <w:ind w:left="66" w:right="195"/>
              <w:jc w:val="both"/>
              <w:rPr>
                <w:rFonts w:ascii="Arial" w:eastAsia="Arial" w:hAnsi="Arial" w:cs="Arial"/>
              </w:rPr>
            </w:pPr>
            <w:r>
              <w:rPr>
                <w:rFonts w:ascii="Arial" w:eastAsia="Arial" w:hAnsi="Arial" w:cs="Arial"/>
                <w:color w:val="0000FF"/>
                <w:spacing w:val="-1"/>
              </w:rPr>
              <w:t>The</w:t>
            </w:r>
            <w:r>
              <w:rPr>
                <w:rFonts w:ascii="Arial" w:eastAsia="Arial" w:hAnsi="Arial" w:cs="Arial"/>
                <w:color w:val="0000FF"/>
                <w:spacing w:val="-2"/>
              </w:rPr>
              <w:t xml:space="preserve"> </w:t>
            </w:r>
            <w:r>
              <w:rPr>
                <w:rFonts w:ascii="Arial" w:eastAsia="Arial" w:hAnsi="Arial" w:cs="Arial"/>
                <w:color w:val="0000FF"/>
              </w:rPr>
              <w:t>measure’s</w:t>
            </w:r>
            <w:r>
              <w:rPr>
                <w:rFonts w:ascii="Arial" w:eastAsia="Arial" w:hAnsi="Arial" w:cs="Arial"/>
                <w:color w:val="0000FF"/>
                <w:spacing w:val="-1"/>
              </w:rPr>
              <w:t xml:space="preserve"> focus</w:t>
            </w:r>
            <w:r>
              <w:rPr>
                <w:rFonts w:ascii="Arial" w:eastAsia="Arial" w:hAnsi="Arial" w:cs="Arial"/>
                <w:color w:val="0000FF"/>
              </w:rPr>
              <w:t xml:space="preserve"> </w:t>
            </w:r>
            <w:r>
              <w:rPr>
                <w:rFonts w:ascii="Arial" w:eastAsia="Arial" w:hAnsi="Arial" w:cs="Arial"/>
                <w:color w:val="0000FF"/>
                <w:spacing w:val="-1"/>
              </w:rPr>
              <w:t xml:space="preserve">is </w:t>
            </w:r>
            <w:r>
              <w:rPr>
                <w:rFonts w:ascii="Arial" w:eastAsia="Arial" w:hAnsi="Arial" w:cs="Arial"/>
                <w:color w:val="0000FF"/>
              </w:rPr>
              <w:t>a</w:t>
            </w:r>
            <w:r>
              <w:rPr>
                <w:rFonts w:ascii="Arial" w:eastAsia="Arial" w:hAnsi="Arial" w:cs="Arial"/>
                <w:color w:val="0000FF"/>
                <w:spacing w:val="-1"/>
              </w:rPr>
              <w:t xml:space="preserve"> process;</w:t>
            </w:r>
            <w:r>
              <w:rPr>
                <w:rFonts w:ascii="Arial" w:eastAsia="Arial" w:hAnsi="Arial" w:cs="Arial"/>
                <w:color w:val="0000FF"/>
                <w:spacing w:val="1"/>
              </w:rPr>
              <w:t xml:space="preserve"> </w:t>
            </w:r>
            <w:r>
              <w:rPr>
                <w:rFonts w:ascii="Arial" w:eastAsia="Arial" w:hAnsi="Arial" w:cs="Arial"/>
                <w:color w:val="0000FF"/>
                <w:spacing w:val="-1"/>
              </w:rPr>
              <w:t xml:space="preserve">the prescription and </w:t>
            </w:r>
            <w:r>
              <w:rPr>
                <w:rFonts w:ascii="Arial" w:eastAsia="Arial" w:hAnsi="Arial" w:cs="Arial"/>
                <w:color w:val="0000FF"/>
              </w:rPr>
              <w:t>receipt</w:t>
            </w:r>
            <w:r>
              <w:rPr>
                <w:rFonts w:ascii="Arial" w:eastAsia="Arial" w:hAnsi="Arial" w:cs="Arial"/>
                <w:color w:val="0000FF"/>
                <w:spacing w:val="-2"/>
              </w:rPr>
              <w:t xml:space="preserve"> </w:t>
            </w:r>
            <w:r>
              <w:rPr>
                <w:rFonts w:ascii="Arial" w:eastAsia="Arial" w:hAnsi="Arial" w:cs="Arial"/>
                <w:color w:val="0000FF"/>
                <w:spacing w:val="-1"/>
              </w:rPr>
              <w:t xml:space="preserve">of antipsychotic </w:t>
            </w:r>
            <w:r>
              <w:rPr>
                <w:rFonts w:ascii="Arial" w:eastAsia="Arial" w:hAnsi="Arial" w:cs="Arial"/>
                <w:color w:val="0000FF"/>
              </w:rPr>
              <w:t>medications</w:t>
            </w:r>
            <w:r>
              <w:rPr>
                <w:rFonts w:ascii="Arial" w:eastAsia="Arial" w:hAnsi="Arial" w:cs="Arial"/>
                <w:color w:val="0000FF"/>
                <w:spacing w:val="2"/>
              </w:rPr>
              <w:t xml:space="preserve"> </w:t>
            </w:r>
            <w:r>
              <w:rPr>
                <w:rFonts w:ascii="Arial" w:eastAsia="Arial" w:hAnsi="Arial" w:cs="Arial"/>
                <w:color w:val="0000FF"/>
                <w:spacing w:val="-1"/>
              </w:rPr>
              <w:t>in patients with</w:t>
            </w:r>
            <w:r>
              <w:rPr>
                <w:rFonts w:ascii="Arial" w:eastAsia="Arial" w:hAnsi="Arial" w:cs="Arial"/>
                <w:color w:val="0000FF"/>
                <w:spacing w:val="22"/>
              </w:rPr>
              <w:t xml:space="preserve"> </w:t>
            </w:r>
            <w:r>
              <w:rPr>
                <w:rFonts w:ascii="Arial" w:eastAsia="Arial" w:hAnsi="Arial" w:cs="Arial"/>
                <w:color w:val="0000FF"/>
                <w:spacing w:val="-1"/>
              </w:rPr>
              <w:t>dementia.</w:t>
            </w:r>
            <w:r>
              <w:rPr>
                <w:rFonts w:ascii="Arial" w:eastAsia="Arial" w:hAnsi="Arial" w:cs="Arial"/>
                <w:color w:val="0000FF"/>
                <w:spacing w:val="59"/>
              </w:rPr>
              <w:t xml:space="preserve"> </w:t>
            </w:r>
            <w:r>
              <w:rPr>
                <w:rFonts w:ascii="Arial" w:eastAsia="Arial" w:hAnsi="Arial" w:cs="Arial"/>
                <w:color w:val="0000FF"/>
                <w:spacing w:val="-1"/>
              </w:rPr>
              <w:t xml:space="preserve">The link is to </w:t>
            </w:r>
            <w:r>
              <w:rPr>
                <w:rFonts w:ascii="Arial" w:eastAsia="Arial" w:hAnsi="Arial" w:cs="Arial"/>
                <w:color w:val="0000FF"/>
              </w:rPr>
              <w:t>a</w:t>
            </w:r>
            <w:r>
              <w:rPr>
                <w:rFonts w:ascii="Arial" w:eastAsia="Arial" w:hAnsi="Arial" w:cs="Arial"/>
                <w:color w:val="0000FF"/>
                <w:spacing w:val="-1"/>
              </w:rPr>
              <w:t xml:space="preserve"> health outcome; patients</w:t>
            </w:r>
            <w:r>
              <w:rPr>
                <w:rFonts w:ascii="Arial" w:eastAsia="Arial" w:hAnsi="Arial" w:cs="Arial"/>
                <w:color w:val="0000FF"/>
                <w:spacing w:val="3"/>
              </w:rPr>
              <w:t xml:space="preserve"> </w:t>
            </w:r>
            <w:r>
              <w:rPr>
                <w:rFonts w:ascii="Arial" w:eastAsia="Arial" w:hAnsi="Arial" w:cs="Arial"/>
                <w:color w:val="0000FF"/>
                <w:spacing w:val="-1"/>
              </w:rPr>
              <w:t>with dementia</w:t>
            </w:r>
            <w:r>
              <w:rPr>
                <w:rFonts w:ascii="Arial" w:eastAsia="Arial" w:hAnsi="Arial" w:cs="Arial"/>
                <w:color w:val="0000FF"/>
                <w:spacing w:val="-2"/>
              </w:rPr>
              <w:t xml:space="preserve"> </w:t>
            </w:r>
            <w:r>
              <w:rPr>
                <w:rFonts w:ascii="Arial" w:eastAsia="Arial" w:hAnsi="Arial" w:cs="Arial"/>
                <w:color w:val="0000FF"/>
                <w:spacing w:val="-1"/>
              </w:rPr>
              <w:t xml:space="preserve">who </w:t>
            </w:r>
            <w:r>
              <w:rPr>
                <w:rFonts w:ascii="Arial" w:eastAsia="Arial" w:hAnsi="Arial" w:cs="Arial"/>
                <w:color w:val="0000FF"/>
              </w:rPr>
              <w:t>receive</w:t>
            </w:r>
            <w:r>
              <w:rPr>
                <w:rFonts w:ascii="Arial" w:eastAsia="Arial" w:hAnsi="Arial" w:cs="Arial"/>
                <w:color w:val="0000FF"/>
                <w:spacing w:val="1"/>
              </w:rPr>
              <w:t xml:space="preserve"> </w:t>
            </w:r>
            <w:r>
              <w:rPr>
                <w:rFonts w:ascii="Arial" w:eastAsia="Arial" w:hAnsi="Arial" w:cs="Arial"/>
                <w:color w:val="0000FF"/>
                <w:spacing w:val="-1"/>
              </w:rPr>
              <w:t xml:space="preserve">an antipsychotic </w:t>
            </w:r>
            <w:r>
              <w:rPr>
                <w:rFonts w:ascii="Arial" w:eastAsia="Arial" w:hAnsi="Arial" w:cs="Arial"/>
                <w:color w:val="0000FF"/>
              </w:rPr>
              <w:t>medication</w:t>
            </w:r>
            <w:r>
              <w:rPr>
                <w:rFonts w:ascii="Arial" w:eastAsia="Arial" w:hAnsi="Arial" w:cs="Arial"/>
                <w:color w:val="0000FF"/>
                <w:spacing w:val="27"/>
              </w:rPr>
              <w:t xml:space="preserve"> </w:t>
            </w:r>
            <w:r>
              <w:rPr>
                <w:rFonts w:ascii="Arial" w:eastAsia="Arial" w:hAnsi="Arial" w:cs="Arial"/>
                <w:color w:val="0000FF"/>
                <w:spacing w:val="-1"/>
              </w:rPr>
              <w:t>have</w:t>
            </w:r>
            <w:r>
              <w:rPr>
                <w:rFonts w:ascii="Arial" w:eastAsia="Arial" w:hAnsi="Arial" w:cs="Arial"/>
                <w:color w:val="0000FF"/>
                <w:spacing w:val="-2"/>
              </w:rPr>
              <w:t xml:space="preserve"> </w:t>
            </w:r>
            <w:r>
              <w:rPr>
                <w:rFonts w:ascii="Arial" w:eastAsia="Arial" w:hAnsi="Arial" w:cs="Arial"/>
                <w:color w:val="0000FF"/>
                <w:spacing w:val="-1"/>
              </w:rPr>
              <w:t>been</w:t>
            </w:r>
            <w:r>
              <w:rPr>
                <w:rFonts w:ascii="Arial" w:eastAsia="Arial" w:hAnsi="Arial" w:cs="Arial"/>
                <w:color w:val="0000FF"/>
                <w:spacing w:val="-2"/>
              </w:rPr>
              <w:t xml:space="preserve"> </w:t>
            </w:r>
            <w:r>
              <w:rPr>
                <w:rFonts w:ascii="Arial" w:eastAsia="Arial" w:hAnsi="Arial" w:cs="Arial"/>
                <w:color w:val="0000FF"/>
              </w:rPr>
              <w:t>shown</w:t>
            </w:r>
            <w:r>
              <w:rPr>
                <w:rFonts w:ascii="Arial" w:eastAsia="Arial" w:hAnsi="Arial" w:cs="Arial"/>
                <w:color w:val="0000FF"/>
                <w:spacing w:val="-1"/>
              </w:rPr>
              <w:t xml:space="preserve"> to</w:t>
            </w:r>
            <w:r>
              <w:rPr>
                <w:rFonts w:ascii="Arial" w:eastAsia="Arial" w:hAnsi="Arial" w:cs="Arial"/>
                <w:color w:val="0000FF"/>
                <w:spacing w:val="-2"/>
              </w:rPr>
              <w:t xml:space="preserve"> </w:t>
            </w:r>
            <w:r>
              <w:rPr>
                <w:rFonts w:ascii="Arial" w:eastAsia="Arial" w:hAnsi="Arial" w:cs="Arial"/>
                <w:color w:val="0000FF"/>
                <w:spacing w:val="-1"/>
              </w:rPr>
              <w:t>be at</w:t>
            </w:r>
            <w:r>
              <w:rPr>
                <w:rFonts w:ascii="Arial" w:eastAsia="Arial" w:hAnsi="Arial" w:cs="Arial"/>
                <w:color w:val="0000FF"/>
              </w:rPr>
              <w:t xml:space="preserve"> </w:t>
            </w:r>
            <w:r>
              <w:rPr>
                <w:rFonts w:ascii="Arial" w:eastAsia="Arial" w:hAnsi="Arial" w:cs="Arial"/>
                <w:color w:val="0000FF"/>
                <w:spacing w:val="-1"/>
              </w:rPr>
              <w:t>increased</w:t>
            </w:r>
            <w:r>
              <w:rPr>
                <w:rFonts w:ascii="Arial" w:eastAsia="Arial" w:hAnsi="Arial" w:cs="Arial"/>
                <w:color w:val="0000FF"/>
              </w:rPr>
              <w:t xml:space="preserve"> risk</w:t>
            </w:r>
            <w:r>
              <w:rPr>
                <w:rFonts w:ascii="Arial" w:eastAsia="Arial" w:hAnsi="Arial" w:cs="Arial"/>
                <w:color w:val="0000FF"/>
                <w:spacing w:val="-2"/>
              </w:rPr>
              <w:t xml:space="preserve"> </w:t>
            </w:r>
            <w:r>
              <w:rPr>
                <w:rFonts w:ascii="Arial" w:eastAsia="Arial" w:hAnsi="Arial" w:cs="Arial"/>
                <w:color w:val="0000FF"/>
                <w:spacing w:val="-1"/>
              </w:rPr>
              <w:t xml:space="preserve">for </w:t>
            </w:r>
            <w:r>
              <w:rPr>
                <w:rFonts w:ascii="Arial" w:eastAsia="Arial" w:hAnsi="Arial" w:cs="Arial"/>
                <w:color w:val="0000FF"/>
              </w:rPr>
              <w:t>cardiovascular</w:t>
            </w:r>
            <w:r>
              <w:rPr>
                <w:rFonts w:ascii="Arial" w:eastAsia="Arial" w:hAnsi="Arial" w:cs="Arial"/>
                <w:color w:val="0000FF"/>
                <w:spacing w:val="-2"/>
              </w:rPr>
              <w:t xml:space="preserve"> </w:t>
            </w:r>
            <w:r>
              <w:rPr>
                <w:rFonts w:ascii="Arial" w:eastAsia="Arial" w:hAnsi="Arial" w:cs="Arial"/>
                <w:color w:val="0000FF"/>
                <w:spacing w:val="-1"/>
              </w:rPr>
              <w:t>events and</w:t>
            </w:r>
            <w:r>
              <w:rPr>
                <w:rFonts w:ascii="Arial" w:eastAsia="Arial" w:hAnsi="Arial" w:cs="Arial"/>
                <w:color w:val="0000FF"/>
                <w:spacing w:val="-2"/>
              </w:rPr>
              <w:t xml:space="preserve"> </w:t>
            </w:r>
            <w:r>
              <w:rPr>
                <w:rFonts w:ascii="Arial" w:eastAsia="Arial" w:hAnsi="Arial" w:cs="Arial"/>
                <w:color w:val="0000FF"/>
                <w:spacing w:val="-1"/>
              </w:rPr>
              <w:t>death.</w:t>
            </w:r>
          </w:p>
          <w:p w14:paraId="64297D7A" w14:textId="77777777" w:rsidR="00724D3B" w:rsidRDefault="00724D3B" w:rsidP="00F421B9">
            <w:pPr>
              <w:pStyle w:val="TableParagraph"/>
              <w:rPr>
                <w:rFonts w:ascii="Times New Roman" w:eastAsia="Times New Roman" w:hAnsi="Times New Roman" w:cs="Times New Roman"/>
              </w:rPr>
            </w:pPr>
          </w:p>
          <w:p w14:paraId="26BFA23D" w14:textId="77777777" w:rsidR="00724D3B" w:rsidRDefault="00926988" w:rsidP="00F421B9">
            <w:pPr>
              <w:pStyle w:val="TableParagraph"/>
              <w:ind w:left="66"/>
              <w:rPr>
                <w:rFonts w:ascii="Arial" w:eastAsia="Arial" w:hAnsi="Arial" w:cs="Arial"/>
              </w:rPr>
            </w:pPr>
            <w:r>
              <w:rPr>
                <w:rFonts w:ascii="Arial"/>
                <w:b/>
                <w:color w:val="555555"/>
                <w:spacing w:val="-1"/>
              </w:rPr>
              <w:t>1c.2-3</w:t>
            </w:r>
            <w:r>
              <w:rPr>
                <w:rFonts w:ascii="Arial"/>
                <w:b/>
                <w:color w:val="555555"/>
                <w:spacing w:val="-2"/>
              </w:rPr>
              <w:t xml:space="preserve"> </w:t>
            </w:r>
            <w:r>
              <w:rPr>
                <w:rFonts w:ascii="Arial"/>
                <w:b/>
                <w:spacing w:val="-1"/>
              </w:rPr>
              <w:t>Type</w:t>
            </w:r>
            <w:r>
              <w:rPr>
                <w:rFonts w:ascii="Arial"/>
                <w:b/>
                <w:spacing w:val="-2"/>
              </w:rPr>
              <w:t xml:space="preserve"> </w:t>
            </w:r>
            <w:r>
              <w:rPr>
                <w:rFonts w:ascii="Arial"/>
                <w:b/>
                <w:spacing w:val="-1"/>
              </w:rPr>
              <w:t>of</w:t>
            </w:r>
            <w:r>
              <w:rPr>
                <w:rFonts w:ascii="Arial"/>
                <w:b/>
                <w:spacing w:val="-2"/>
              </w:rPr>
              <w:t xml:space="preserve"> </w:t>
            </w:r>
            <w:r>
              <w:rPr>
                <w:rFonts w:ascii="Arial"/>
                <w:b/>
                <w:spacing w:val="-1"/>
              </w:rPr>
              <w:t>Evidence</w:t>
            </w:r>
            <w:r>
              <w:rPr>
                <w:rFonts w:ascii="Arial"/>
                <w:b/>
                <w:spacing w:val="-2"/>
              </w:rPr>
              <w:t xml:space="preserve"> </w:t>
            </w:r>
            <w:r>
              <w:rPr>
                <w:rFonts w:ascii="Arial"/>
                <w:i/>
              </w:rPr>
              <w:t>(Check</w:t>
            </w:r>
            <w:r>
              <w:rPr>
                <w:rFonts w:ascii="Arial"/>
                <w:i/>
                <w:spacing w:val="-2"/>
              </w:rPr>
              <w:t xml:space="preserve"> </w:t>
            </w:r>
            <w:r>
              <w:rPr>
                <w:rFonts w:ascii="Arial"/>
                <w:i/>
                <w:spacing w:val="-1"/>
              </w:rPr>
              <w:t>all</w:t>
            </w:r>
            <w:r>
              <w:rPr>
                <w:rFonts w:ascii="Arial"/>
                <w:i/>
                <w:spacing w:val="-3"/>
              </w:rPr>
              <w:t xml:space="preserve"> </w:t>
            </w:r>
            <w:r>
              <w:rPr>
                <w:rFonts w:ascii="Arial"/>
                <w:i/>
                <w:spacing w:val="-1"/>
              </w:rPr>
              <w:t>that</w:t>
            </w:r>
            <w:r>
              <w:rPr>
                <w:rFonts w:ascii="Arial"/>
                <w:i/>
                <w:spacing w:val="1"/>
              </w:rPr>
              <w:t xml:space="preserve"> </w:t>
            </w:r>
            <w:r>
              <w:rPr>
                <w:rFonts w:ascii="Arial"/>
                <w:i/>
                <w:spacing w:val="-1"/>
              </w:rPr>
              <w:t>apply)</w:t>
            </w:r>
            <w:r>
              <w:rPr>
                <w:rFonts w:ascii="Arial"/>
                <w:b/>
                <w:spacing w:val="-1"/>
              </w:rPr>
              <w:t>:</w:t>
            </w:r>
          </w:p>
          <w:p w14:paraId="20BFCDBC" w14:textId="77777777" w:rsidR="00724D3B" w:rsidRDefault="00926988" w:rsidP="00F421B9">
            <w:pPr>
              <w:pStyle w:val="TableParagraph"/>
              <w:ind w:left="66" w:right="503"/>
              <w:rPr>
                <w:rFonts w:ascii="Arial" w:eastAsia="Arial" w:hAnsi="Arial" w:cs="Arial"/>
              </w:rPr>
            </w:pPr>
            <w:r>
              <w:rPr>
                <w:rFonts w:ascii="Arial"/>
                <w:color w:val="0000FF"/>
                <w:spacing w:val="-1"/>
              </w:rPr>
              <w:t>Clinical</w:t>
            </w:r>
            <w:r>
              <w:rPr>
                <w:rFonts w:ascii="Arial"/>
                <w:color w:val="0000FF"/>
                <w:spacing w:val="-2"/>
              </w:rPr>
              <w:t xml:space="preserve"> </w:t>
            </w:r>
            <w:r>
              <w:rPr>
                <w:rFonts w:ascii="Arial"/>
                <w:color w:val="0000FF"/>
                <w:spacing w:val="-1"/>
              </w:rPr>
              <w:t>Practice</w:t>
            </w:r>
            <w:r>
              <w:rPr>
                <w:rFonts w:ascii="Arial"/>
                <w:color w:val="0000FF"/>
              </w:rPr>
              <w:t xml:space="preserve"> </w:t>
            </w:r>
            <w:r>
              <w:rPr>
                <w:rFonts w:ascii="Arial"/>
                <w:color w:val="0000FF"/>
                <w:spacing w:val="-1"/>
              </w:rPr>
              <w:t>Guideline,</w:t>
            </w:r>
            <w:r>
              <w:rPr>
                <w:rFonts w:ascii="Arial"/>
                <w:color w:val="0000FF"/>
              </w:rPr>
              <w:t xml:space="preserve"> </w:t>
            </w:r>
            <w:r>
              <w:rPr>
                <w:rFonts w:ascii="Arial"/>
                <w:color w:val="0000FF"/>
                <w:spacing w:val="-1"/>
              </w:rPr>
              <w:t>Selected</w:t>
            </w:r>
            <w:r>
              <w:rPr>
                <w:rFonts w:ascii="Arial"/>
                <w:color w:val="0000FF"/>
              </w:rPr>
              <w:t xml:space="preserve"> </w:t>
            </w:r>
            <w:r>
              <w:rPr>
                <w:rFonts w:ascii="Arial"/>
                <w:color w:val="0000FF"/>
                <w:spacing w:val="-1"/>
              </w:rPr>
              <w:t xml:space="preserve">individual </w:t>
            </w:r>
            <w:r>
              <w:rPr>
                <w:rFonts w:ascii="Arial"/>
                <w:color w:val="0000FF"/>
              </w:rPr>
              <w:t>studies</w:t>
            </w:r>
            <w:r>
              <w:rPr>
                <w:rFonts w:ascii="Arial"/>
                <w:color w:val="0000FF"/>
                <w:spacing w:val="-1"/>
              </w:rPr>
              <w:t xml:space="preserve"> </w:t>
            </w:r>
            <w:r>
              <w:rPr>
                <w:rFonts w:ascii="Arial"/>
                <w:color w:val="0000FF"/>
              </w:rPr>
              <w:t>(rather</w:t>
            </w:r>
            <w:r>
              <w:rPr>
                <w:rFonts w:ascii="Arial"/>
                <w:color w:val="0000FF"/>
                <w:spacing w:val="2"/>
              </w:rPr>
              <w:t xml:space="preserve"> </w:t>
            </w:r>
            <w:r>
              <w:rPr>
                <w:rFonts w:ascii="Arial"/>
                <w:color w:val="0000FF"/>
                <w:spacing w:val="-1"/>
              </w:rPr>
              <w:t>than</w:t>
            </w:r>
            <w:r>
              <w:rPr>
                <w:rFonts w:ascii="Arial"/>
                <w:color w:val="0000FF"/>
              </w:rPr>
              <w:t xml:space="preserve"> </w:t>
            </w:r>
            <w:r>
              <w:rPr>
                <w:rFonts w:ascii="Arial"/>
                <w:color w:val="0000FF"/>
                <w:spacing w:val="-1"/>
              </w:rPr>
              <w:t>entire body of evidence),</w:t>
            </w:r>
            <w:r>
              <w:rPr>
                <w:rFonts w:ascii="Arial"/>
                <w:color w:val="0000FF"/>
                <w:spacing w:val="1"/>
              </w:rPr>
              <w:t xml:space="preserve"> </w:t>
            </w:r>
            <w:r>
              <w:rPr>
                <w:rFonts w:ascii="Arial"/>
                <w:color w:val="0000FF"/>
                <w:spacing w:val="-1"/>
              </w:rPr>
              <w:t>Systematic</w:t>
            </w:r>
            <w:r>
              <w:rPr>
                <w:rFonts w:ascii="Arial"/>
                <w:color w:val="0000FF"/>
                <w:spacing w:val="20"/>
              </w:rPr>
              <w:t xml:space="preserve"> </w:t>
            </w:r>
            <w:r>
              <w:rPr>
                <w:rFonts w:ascii="Arial"/>
                <w:color w:val="0000FF"/>
              </w:rPr>
              <w:t>review</w:t>
            </w:r>
            <w:r>
              <w:rPr>
                <w:rFonts w:ascii="Arial"/>
                <w:color w:val="0000FF"/>
                <w:spacing w:val="-2"/>
              </w:rPr>
              <w:t xml:space="preserve"> </w:t>
            </w:r>
            <w:r>
              <w:rPr>
                <w:rFonts w:ascii="Arial"/>
                <w:color w:val="0000FF"/>
                <w:spacing w:val="-1"/>
              </w:rPr>
              <w:t>of body</w:t>
            </w:r>
            <w:r>
              <w:rPr>
                <w:rFonts w:ascii="Arial"/>
                <w:color w:val="0000FF"/>
                <w:spacing w:val="-2"/>
              </w:rPr>
              <w:t xml:space="preserve"> </w:t>
            </w:r>
            <w:r>
              <w:rPr>
                <w:rFonts w:ascii="Arial"/>
                <w:color w:val="0000FF"/>
                <w:spacing w:val="-1"/>
              </w:rPr>
              <w:t>of evidence</w:t>
            </w:r>
            <w:r>
              <w:rPr>
                <w:rFonts w:ascii="Arial"/>
                <w:color w:val="0000FF"/>
                <w:spacing w:val="-2"/>
              </w:rPr>
              <w:t xml:space="preserve"> </w:t>
            </w:r>
            <w:r>
              <w:rPr>
                <w:rFonts w:ascii="Arial"/>
                <w:color w:val="0000FF"/>
              </w:rPr>
              <w:t>(other</w:t>
            </w:r>
            <w:r>
              <w:rPr>
                <w:rFonts w:ascii="Arial"/>
                <w:color w:val="0000FF"/>
                <w:spacing w:val="-1"/>
              </w:rPr>
              <w:t xml:space="preserve"> than</w:t>
            </w:r>
            <w:r>
              <w:rPr>
                <w:rFonts w:ascii="Arial"/>
                <w:color w:val="0000FF"/>
              </w:rPr>
              <w:t xml:space="preserve"> </w:t>
            </w:r>
            <w:r>
              <w:rPr>
                <w:rFonts w:ascii="Arial"/>
                <w:color w:val="0000FF"/>
                <w:spacing w:val="-1"/>
              </w:rPr>
              <w:t>within</w:t>
            </w:r>
            <w:r>
              <w:rPr>
                <w:rFonts w:ascii="Arial"/>
                <w:color w:val="0000FF"/>
                <w:spacing w:val="-2"/>
              </w:rPr>
              <w:t xml:space="preserve"> </w:t>
            </w:r>
            <w:r>
              <w:rPr>
                <w:rFonts w:ascii="Arial"/>
                <w:color w:val="0000FF"/>
                <w:spacing w:val="-1"/>
              </w:rPr>
              <w:t>guideline development)</w:t>
            </w:r>
          </w:p>
          <w:p w14:paraId="79447B63" w14:textId="77777777" w:rsidR="00724D3B" w:rsidRDefault="00724D3B" w:rsidP="00F421B9">
            <w:pPr>
              <w:pStyle w:val="TableParagraph"/>
              <w:rPr>
                <w:rFonts w:ascii="Times New Roman" w:eastAsia="Times New Roman" w:hAnsi="Times New Roman" w:cs="Times New Roman"/>
              </w:rPr>
            </w:pPr>
          </w:p>
          <w:p w14:paraId="533E79DA" w14:textId="77777777" w:rsidR="00724D3B" w:rsidRDefault="00926988" w:rsidP="00F421B9">
            <w:pPr>
              <w:pStyle w:val="TableParagraph"/>
              <w:ind w:left="67" w:right="113"/>
              <w:jc w:val="both"/>
              <w:rPr>
                <w:rFonts w:ascii="Arial" w:eastAsia="Arial" w:hAnsi="Arial" w:cs="Arial"/>
              </w:rPr>
            </w:pPr>
            <w:r>
              <w:rPr>
                <w:rFonts w:ascii="Arial"/>
                <w:b/>
                <w:color w:val="555555"/>
                <w:spacing w:val="-1"/>
              </w:rPr>
              <w:t>1c.4</w:t>
            </w:r>
            <w:r>
              <w:rPr>
                <w:rFonts w:ascii="Arial"/>
                <w:b/>
                <w:color w:val="555555"/>
                <w:spacing w:val="-3"/>
              </w:rPr>
              <w:t xml:space="preserve"> </w:t>
            </w:r>
            <w:r>
              <w:rPr>
                <w:rFonts w:ascii="Arial"/>
                <w:b/>
                <w:spacing w:val="-1"/>
              </w:rPr>
              <w:t>Directness</w:t>
            </w:r>
            <w:r>
              <w:rPr>
                <w:rFonts w:ascii="Arial"/>
                <w:b/>
                <w:spacing w:val="-2"/>
              </w:rPr>
              <w:t xml:space="preserve"> </w:t>
            </w:r>
            <w:r>
              <w:rPr>
                <w:rFonts w:ascii="Arial"/>
                <w:b/>
                <w:spacing w:val="-1"/>
              </w:rPr>
              <w:t>of</w:t>
            </w:r>
            <w:r>
              <w:rPr>
                <w:rFonts w:ascii="Arial"/>
                <w:b/>
              </w:rPr>
              <w:t xml:space="preserve"> </w:t>
            </w:r>
            <w:r>
              <w:rPr>
                <w:rFonts w:ascii="Arial"/>
                <w:b/>
                <w:spacing w:val="-1"/>
              </w:rPr>
              <w:t>Evidence</w:t>
            </w:r>
            <w:r>
              <w:rPr>
                <w:rFonts w:ascii="Arial"/>
                <w:b/>
                <w:spacing w:val="-2"/>
              </w:rPr>
              <w:t xml:space="preserve"> </w:t>
            </w:r>
            <w:r>
              <w:rPr>
                <w:rFonts w:ascii="Arial"/>
                <w:b/>
              </w:rPr>
              <w:t>to</w:t>
            </w:r>
            <w:r>
              <w:rPr>
                <w:rFonts w:ascii="Arial"/>
                <w:b/>
                <w:spacing w:val="-2"/>
              </w:rPr>
              <w:t xml:space="preserve"> </w:t>
            </w:r>
            <w:r>
              <w:rPr>
                <w:rFonts w:ascii="Arial"/>
                <w:b/>
              </w:rPr>
              <w:t>the</w:t>
            </w:r>
            <w:r>
              <w:rPr>
                <w:rFonts w:ascii="Arial"/>
                <w:b/>
                <w:spacing w:val="-2"/>
              </w:rPr>
              <w:t xml:space="preserve"> </w:t>
            </w:r>
            <w:r>
              <w:rPr>
                <w:rFonts w:ascii="Arial"/>
                <w:b/>
                <w:spacing w:val="-1"/>
              </w:rPr>
              <w:t xml:space="preserve">Specified </w:t>
            </w:r>
            <w:r>
              <w:rPr>
                <w:rFonts w:ascii="Arial"/>
                <w:b/>
              </w:rPr>
              <w:t>Measure</w:t>
            </w:r>
            <w:r>
              <w:rPr>
                <w:rFonts w:ascii="Arial"/>
                <w:b/>
                <w:spacing w:val="-3"/>
              </w:rPr>
              <w:t xml:space="preserve"> </w:t>
            </w:r>
            <w:r>
              <w:rPr>
                <w:rFonts w:ascii="Arial"/>
                <w:i/>
              </w:rPr>
              <w:t>(State</w:t>
            </w:r>
            <w:r>
              <w:rPr>
                <w:rFonts w:ascii="Arial"/>
                <w:i/>
                <w:spacing w:val="-2"/>
              </w:rPr>
              <w:t xml:space="preserve"> </w:t>
            </w:r>
            <w:r>
              <w:rPr>
                <w:rFonts w:ascii="Arial"/>
                <w:i/>
                <w:spacing w:val="-1"/>
              </w:rPr>
              <w:t>the</w:t>
            </w:r>
            <w:r>
              <w:rPr>
                <w:rFonts w:ascii="Arial"/>
                <w:i/>
                <w:spacing w:val="-2"/>
              </w:rPr>
              <w:t xml:space="preserve"> </w:t>
            </w:r>
            <w:r>
              <w:rPr>
                <w:rFonts w:ascii="Arial"/>
                <w:i/>
              </w:rPr>
              <w:t>central</w:t>
            </w:r>
            <w:r>
              <w:rPr>
                <w:rFonts w:ascii="Arial"/>
                <w:i/>
                <w:spacing w:val="2"/>
              </w:rPr>
              <w:t xml:space="preserve"> </w:t>
            </w:r>
            <w:r>
              <w:rPr>
                <w:rFonts w:ascii="Arial"/>
                <w:i/>
                <w:spacing w:val="-1"/>
              </w:rPr>
              <w:t>topic, population,</w:t>
            </w:r>
            <w:r>
              <w:rPr>
                <w:rFonts w:ascii="Arial"/>
                <w:i/>
                <w:spacing w:val="-2"/>
              </w:rPr>
              <w:t xml:space="preserve"> </w:t>
            </w:r>
            <w:r>
              <w:rPr>
                <w:rFonts w:ascii="Arial"/>
                <w:i/>
                <w:spacing w:val="-1"/>
              </w:rPr>
              <w:t>and</w:t>
            </w:r>
            <w:r>
              <w:rPr>
                <w:rFonts w:ascii="Arial"/>
                <w:i/>
                <w:spacing w:val="-2"/>
              </w:rPr>
              <w:t xml:space="preserve"> </w:t>
            </w:r>
            <w:r>
              <w:rPr>
                <w:rFonts w:ascii="Arial"/>
                <w:i/>
                <w:spacing w:val="-1"/>
              </w:rPr>
              <w:t>outcomes</w:t>
            </w:r>
            <w:r>
              <w:rPr>
                <w:rFonts w:ascii="Arial"/>
                <w:i/>
                <w:spacing w:val="29"/>
              </w:rPr>
              <w:t xml:space="preserve"> </w:t>
            </w:r>
            <w:r>
              <w:rPr>
                <w:rFonts w:ascii="Arial"/>
                <w:i/>
                <w:spacing w:val="-1"/>
              </w:rPr>
              <w:t>addressed</w:t>
            </w:r>
            <w:r>
              <w:rPr>
                <w:rFonts w:ascii="Arial"/>
                <w:i/>
                <w:spacing w:val="-2"/>
              </w:rPr>
              <w:t xml:space="preserve"> </w:t>
            </w:r>
            <w:r>
              <w:rPr>
                <w:rFonts w:ascii="Arial"/>
                <w:i/>
                <w:spacing w:val="-1"/>
              </w:rPr>
              <w:t>in the body of evidence and identify</w:t>
            </w:r>
            <w:r>
              <w:rPr>
                <w:rFonts w:ascii="Arial"/>
                <w:i/>
                <w:spacing w:val="2"/>
              </w:rPr>
              <w:t xml:space="preserve"> </w:t>
            </w:r>
            <w:r>
              <w:rPr>
                <w:rFonts w:ascii="Arial"/>
                <w:i/>
                <w:spacing w:val="-1"/>
              </w:rPr>
              <w:t xml:space="preserve">any differences from the </w:t>
            </w:r>
            <w:r>
              <w:rPr>
                <w:rFonts w:ascii="Arial"/>
                <w:i/>
              </w:rPr>
              <w:t>measure</w:t>
            </w:r>
            <w:r>
              <w:rPr>
                <w:rFonts w:ascii="Arial"/>
                <w:i/>
                <w:spacing w:val="-1"/>
              </w:rPr>
              <w:t xml:space="preserve"> focus</w:t>
            </w:r>
            <w:r>
              <w:rPr>
                <w:rFonts w:ascii="Arial"/>
                <w:i/>
                <w:spacing w:val="2"/>
              </w:rPr>
              <w:t xml:space="preserve"> </w:t>
            </w:r>
            <w:r>
              <w:rPr>
                <w:rFonts w:ascii="Arial"/>
                <w:i/>
                <w:spacing w:val="-1"/>
              </w:rPr>
              <w:t xml:space="preserve">and </w:t>
            </w:r>
            <w:r>
              <w:rPr>
                <w:rFonts w:ascii="Arial"/>
                <w:i/>
              </w:rPr>
              <w:t>measure</w:t>
            </w:r>
            <w:r>
              <w:rPr>
                <w:rFonts w:ascii="Arial"/>
                <w:i/>
                <w:spacing w:val="-1"/>
              </w:rPr>
              <w:t xml:space="preserve"> target</w:t>
            </w:r>
            <w:r>
              <w:rPr>
                <w:rFonts w:ascii="Arial"/>
                <w:i/>
                <w:spacing w:val="28"/>
              </w:rPr>
              <w:t xml:space="preserve"> </w:t>
            </w:r>
            <w:r>
              <w:rPr>
                <w:rFonts w:ascii="Arial"/>
                <w:i/>
                <w:spacing w:val="-1"/>
              </w:rPr>
              <w:t>population)</w:t>
            </w:r>
            <w:r>
              <w:rPr>
                <w:rFonts w:ascii="Arial"/>
                <w:b/>
                <w:spacing w:val="-1"/>
              </w:rPr>
              <w:t>:</w:t>
            </w:r>
          </w:p>
          <w:p w14:paraId="1ED587D3" w14:textId="77777777" w:rsidR="00724D3B" w:rsidRDefault="00926988" w:rsidP="00F421B9">
            <w:pPr>
              <w:pStyle w:val="TableParagraph"/>
              <w:ind w:left="67" w:right="97"/>
              <w:rPr>
                <w:rFonts w:ascii="Arial" w:eastAsia="Arial" w:hAnsi="Arial" w:cs="Arial"/>
              </w:rPr>
            </w:pPr>
            <w:r>
              <w:rPr>
                <w:rFonts w:ascii="Arial"/>
                <w:color w:val="0000FF"/>
                <w:spacing w:val="-1"/>
              </w:rPr>
              <w:t>The</w:t>
            </w:r>
            <w:r>
              <w:rPr>
                <w:rFonts w:ascii="Arial"/>
                <w:color w:val="0000FF"/>
                <w:spacing w:val="-2"/>
              </w:rPr>
              <w:t xml:space="preserve"> </w:t>
            </w:r>
            <w:r>
              <w:rPr>
                <w:rFonts w:ascii="Arial"/>
                <w:color w:val="0000FF"/>
                <w:spacing w:val="-1"/>
              </w:rPr>
              <w:t>body of</w:t>
            </w:r>
            <w:r>
              <w:rPr>
                <w:rFonts w:ascii="Arial"/>
                <w:color w:val="0000FF"/>
              </w:rPr>
              <w:t xml:space="preserve"> </w:t>
            </w:r>
            <w:r>
              <w:rPr>
                <w:rFonts w:ascii="Arial"/>
                <w:color w:val="0000FF"/>
                <w:spacing w:val="-1"/>
              </w:rPr>
              <w:t>evidence generally focuses</w:t>
            </w:r>
            <w:r>
              <w:rPr>
                <w:rFonts w:ascii="Arial"/>
                <w:color w:val="0000FF"/>
              </w:rPr>
              <w:t xml:space="preserve"> </w:t>
            </w:r>
            <w:r>
              <w:rPr>
                <w:rFonts w:ascii="Arial"/>
                <w:color w:val="0000FF"/>
                <w:spacing w:val="-1"/>
              </w:rPr>
              <w:t>on the</w:t>
            </w:r>
            <w:r>
              <w:rPr>
                <w:rFonts w:ascii="Arial"/>
                <w:color w:val="0000FF"/>
              </w:rPr>
              <w:t xml:space="preserve"> </w:t>
            </w:r>
            <w:r>
              <w:rPr>
                <w:rFonts w:ascii="Arial"/>
                <w:color w:val="0000FF"/>
                <w:spacing w:val="-1"/>
              </w:rPr>
              <w:t xml:space="preserve">efficacy and </w:t>
            </w:r>
            <w:r>
              <w:rPr>
                <w:rFonts w:ascii="Arial"/>
                <w:color w:val="0000FF"/>
              </w:rPr>
              <w:t>comparative</w:t>
            </w:r>
            <w:r>
              <w:rPr>
                <w:rFonts w:ascii="Arial"/>
                <w:color w:val="0000FF"/>
                <w:spacing w:val="-2"/>
              </w:rPr>
              <w:t xml:space="preserve"> </w:t>
            </w:r>
            <w:r>
              <w:rPr>
                <w:rFonts w:ascii="Arial"/>
                <w:color w:val="0000FF"/>
                <w:spacing w:val="-1"/>
              </w:rPr>
              <w:t>effectiveness of antipsychotic</w:t>
            </w:r>
            <w:r>
              <w:rPr>
                <w:rFonts w:ascii="Arial"/>
                <w:color w:val="0000FF"/>
                <w:spacing w:val="24"/>
              </w:rPr>
              <w:t xml:space="preserve"> </w:t>
            </w:r>
            <w:r>
              <w:rPr>
                <w:rFonts w:ascii="Arial"/>
                <w:color w:val="0000FF"/>
              </w:rPr>
              <w:t>medications</w:t>
            </w:r>
            <w:r>
              <w:rPr>
                <w:rFonts w:ascii="Arial"/>
                <w:color w:val="0000FF"/>
                <w:spacing w:val="-3"/>
              </w:rPr>
              <w:t xml:space="preserve"> </w:t>
            </w:r>
            <w:r>
              <w:rPr>
                <w:rFonts w:ascii="Arial"/>
                <w:color w:val="0000FF"/>
                <w:spacing w:val="-1"/>
              </w:rPr>
              <w:t>for</w:t>
            </w:r>
            <w:r>
              <w:rPr>
                <w:rFonts w:ascii="Arial"/>
                <w:color w:val="0000FF"/>
                <w:spacing w:val="-2"/>
              </w:rPr>
              <w:t xml:space="preserve"> </w:t>
            </w:r>
            <w:r>
              <w:rPr>
                <w:rFonts w:ascii="Arial"/>
                <w:color w:val="0000FF"/>
                <w:spacing w:val="-1"/>
              </w:rPr>
              <w:t>off-label</w:t>
            </w:r>
            <w:r>
              <w:rPr>
                <w:rFonts w:ascii="Arial"/>
                <w:color w:val="0000FF"/>
                <w:spacing w:val="-2"/>
              </w:rPr>
              <w:t xml:space="preserve"> </w:t>
            </w:r>
            <w:r>
              <w:rPr>
                <w:rFonts w:ascii="Arial"/>
                <w:color w:val="0000FF"/>
                <w:spacing w:val="-1"/>
              </w:rPr>
              <w:t>uses</w:t>
            </w:r>
            <w:r>
              <w:rPr>
                <w:rFonts w:ascii="Arial"/>
                <w:color w:val="0000FF"/>
                <w:spacing w:val="-2"/>
              </w:rPr>
              <w:t xml:space="preserve"> </w:t>
            </w:r>
            <w:r>
              <w:rPr>
                <w:rFonts w:ascii="Arial"/>
                <w:color w:val="0000FF"/>
                <w:spacing w:val="-1"/>
              </w:rPr>
              <w:t>in</w:t>
            </w:r>
            <w:r>
              <w:rPr>
                <w:rFonts w:ascii="Arial"/>
                <w:color w:val="0000FF"/>
                <w:spacing w:val="-3"/>
              </w:rPr>
              <w:t xml:space="preserve"> </w:t>
            </w:r>
            <w:r>
              <w:rPr>
                <w:rFonts w:ascii="Arial"/>
                <w:color w:val="0000FF"/>
                <w:spacing w:val="-1"/>
              </w:rPr>
              <w:t>adults,</w:t>
            </w:r>
            <w:r>
              <w:rPr>
                <w:rFonts w:ascii="Arial"/>
                <w:color w:val="0000FF"/>
                <w:spacing w:val="-2"/>
              </w:rPr>
              <w:t xml:space="preserve"> </w:t>
            </w:r>
            <w:r>
              <w:rPr>
                <w:rFonts w:ascii="Arial"/>
                <w:color w:val="0000FF"/>
                <w:spacing w:val="-1"/>
              </w:rPr>
              <w:t>and</w:t>
            </w:r>
            <w:r>
              <w:rPr>
                <w:rFonts w:ascii="Arial"/>
                <w:color w:val="0000FF"/>
                <w:spacing w:val="1"/>
              </w:rPr>
              <w:t xml:space="preserve"> </w:t>
            </w:r>
            <w:r>
              <w:rPr>
                <w:rFonts w:ascii="Arial"/>
                <w:color w:val="0000FF"/>
              </w:rPr>
              <w:t>more</w:t>
            </w:r>
            <w:r>
              <w:rPr>
                <w:rFonts w:ascii="Arial"/>
                <w:color w:val="0000FF"/>
                <w:spacing w:val="-2"/>
              </w:rPr>
              <w:t xml:space="preserve"> </w:t>
            </w:r>
            <w:r>
              <w:rPr>
                <w:rFonts w:ascii="Arial"/>
                <w:color w:val="0000FF"/>
              </w:rPr>
              <w:t>specifically</w:t>
            </w:r>
            <w:r>
              <w:rPr>
                <w:rFonts w:ascii="Arial"/>
                <w:color w:val="0000FF"/>
                <w:spacing w:val="-2"/>
              </w:rPr>
              <w:t xml:space="preserve"> </w:t>
            </w:r>
            <w:r>
              <w:rPr>
                <w:rFonts w:ascii="Arial"/>
                <w:color w:val="0000FF"/>
                <w:spacing w:val="-1"/>
              </w:rPr>
              <w:t>the</w:t>
            </w:r>
            <w:r>
              <w:rPr>
                <w:rFonts w:ascii="Arial"/>
                <w:color w:val="0000FF"/>
                <w:spacing w:val="-3"/>
              </w:rPr>
              <w:t xml:space="preserve"> </w:t>
            </w:r>
            <w:r>
              <w:rPr>
                <w:rFonts w:ascii="Arial"/>
                <w:color w:val="0000FF"/>
                <w:spacing w:val="-1"/>
              </w:rPr>
              <w:t>efficacy,</w:t>
            </w:r>
            <w:r>
              <w:rPr>
                <w:rFonts w:ascii="Arial"/>
                <w:color w:val="0000FF"/>
                <w:spacing w:val="-2"/>
              </w:rPr>
              <w:t xml:space="preserve"> </w:t>
            </w:r>
            <w:r>
              <w:rPr>
                <w:rFonts w:ascii="Arial"/>
                <w:color w:val="0000FF"/>
                <w:spacing w:val="-1"/>
              </w:rPr>
              <w:t>effectiveness</w:t>
            </w:r>
            <w:r>
              <w:rPr>
                <w:rFonts w:ascii="Arial"/>
                <w:color w:val="0000FF"/>
                <w:spacing w:val="-2"/>
              </w:rPr>
              <w:t xml:space="preserve"> </w:t>
            </w:r>
            <w:r>
              <w:rPr>
                <w:rFonts w:ascii="Arial"/>
                <w:color w:val="0000FF"/>
                <w:spacing w:val="-1"/>
              </w:rPr>
              <w:t>and</w:t>
            </w:r>
            <w:r>
              <w:rPr>
                <w:rFonts w:ascii="Arial"/>
                <w:color w:val="0000FF"/>
                <w:spacing w:val="2"/>
              </w:rPr>
              <w:t xml:space="preserve"> </w:t>
            </w:r>
            <w:r>
              <w:rPr>
                <w:rFonts w:ascii="Arial"/>
                <w:color w:val="0000FF"/>
                <w:spacing w:val="-1"/>
              </w:rPr>
              <w:t>adverse</w:t>
            </w:r>
            <w:r>
              <w:rPr>
                <w:rFonts w:ascii="Arial"/>
                <w:color w:val="0000FF"/>
                <w:spacing w:val="-3"/>
              </w:rPr>
              <w:t xml:space="preserve"> </w:t>
            </w:r>
            <w:r>
              <w:rPr>
                <w:rFonts w:ascii="Arial"/>
                <w:color w:val="0000FF"/>
                <w:spacing w:val="-1"/>
              </w:rPr>
              <w:t>effects</w:t>
            </w:r>
            <w:r>
              <w:rPr>
                <w:rFonts w:ascii="Arial"/>
                <w:color w:val="0000FF"/>
                <w:spacing w:val="22"/>
                <w:w w:val="99"/>
              </w:rPr>
              <w:t xml:space="preserve"> </w:t>
            </w:r>
            <w:r>
              <w:rPr>
                <w:rFonts w:ascii="Arial"/>
                <w:color w:val="0000FF"/>
              </w:rPr>
              <w:t>(e.g.,</w:t>
            </w:r>
            <w:r>
              <w:rPr>
                <w:rFonts w:ascii="Arial"/>
                <w:color w:val="0000FF"/>
                <w:spacing w:val="-2"/>
              </w:rPr>
              <w:t xml:space="preserve"> </w:t>
            </w:r>
            <w:r>
              <w:rPr>
                <w:rFonts w:ascii="Arial"/>
                <w:color w:val="0000FF"/>
                <w:spacing w:val="-1"/>
              </w:rPr>
              <w:t>increased</w:t>
            </w:r>
            <w:r>
              <w:rPr>
                <w:rFonts w:ascii="Arial"/>
                <w:color w:val="0000FF"/>
                <w:spacing w:val="-2"/>
              </w:rPr>
              <w:t xml:space="preserve"> </w:t>
            </w:r>
            <w:r>
              <w:rPr>
                <w:rFonts w:ascii="Arial"/>
                <w:color w:val="0000FF"/>
              </w:rPr>
              <w:t>risk</w:t>
            </w:r>
            <w:r>
              <w:rPr>
                <w:rFonts w:ascii="Arial"/>
                <w:color w:val="0000FF"/>
                <w:spacing w:val="-1"/>
              </w:rPr>
              <w:t xml:space="preserve"> of</w:t>
            </w:r>
            <w:r>
              <w:rPr>
                <w:rFonts w:ascii="Arial"/>
                <w:color w:val="0000FF"/>
                <w:spacing w:val="-2"/>
              </w:rPr>
              <w:t xml:space="preserve"> </w:t>
            </w:r>
            <w:r>
              <w:rPr>
                <w:rFonts w:ascii="Arial"/>
                <w:color w:val="0000FF"/>
                <w:spacing w:val="-1"/>
              </w:rPr>
              <w:t>death)</w:t>
            </w:r>
            <w:r>
              <w:rPr>
                <w:rFonts w:ascii="Arial"/>
                <w:color w:val="0000FF"/>
                <w:spacing w:val="-2"/>
              </w:rPr>
              <w:t xml:space="preserve"> </w:t>
            </w:r>
            <w:r>
              <w:rPr>
                <w:rFonts w:ascii="Arial"/>
                <w:color w:val="0000FF"/>
                <w:spacing w:val="-1"/>
              </w:rPr>
              <w:t>of antipsychotics</w:t>
            </w:r>
            <w:r>
              <w:rPr>
                <w:rFonts w:ascii="Arial"/>
                <w:color w:val="0000FF"/>
                <w:spacing w:val="-2"/>
              </w:rPr>
              <w:t xml:space="preserve"> </w:t>
            </w:r>
            <w:r>
              <w:rPr>
                <w:rFonts w:ascii="Arial"/>
                <w:color w:val="0000FF"/>
                <w:spacing w:val="-1"/>
              </w:rPr>
              <w:t>in</w:t>
            </w:r>
            <w:r>
              <w:rPr>
                <w:rFonts w:ascii="Arial"/>
                <w:color w:val="0000FF"/>
                <w:spacing w:val="2"/>
              </w:rPr>
              <w:t xml:space="preserve"> </w:t>
            </w:r>
            <w:r>
              <w:rPr>
                <w:rFonts w:ascii="Arial"/>
                <w:color w:val="0000FF"/>
                <w:spacing w:val="-1"/>
              </w:rPr>
              <w:t>patients with dementia.</w:t>
            </w:r>
            <w:r>
              <w:rPr>
                <w:rFonts w:ascii="Arial"/>
                <w:color w:val="0000FF"/>
                <w:spacing w:val="60"/>
              </w:rPr>
              <w:t xml:space="preserve"> </w:t>
            </w:r>
            <w:r>
              <w:rPr>
                <w:rFonts w:ascii="Arial"/>
                <w:color w:val="0000FF"/>
                <w:spacing w:val="-1"/>
              </w:rPr>
              <w:t>The</w:t>
            </w:r>
            <w:r>
              <w:rPr>
                <w:rFonts w:ascii="Arial"/>
                <w:color w:val="0000FF"/>
                <w:spacing w:val="-2"/>
              </w:rPr>
              <w:t xml:space="preserve"> </w:t>
            </w:r>
            <w:r>
              <w:rPr>
                <w:rFonts w:ascii="Arial"/>
                <w:color w:val="0000FF"/>
                <w:spacing w:val="-1"/>
              </w:rPr>
              <w:t>body</w:t>
            </w:r>
            <w:r>
              <w:rPr>
                <w:rFonts w:ascii="Arial"/>
                <w:color w:val="0000FF"/>
                <w:spacing w:val="-2"/>
              </w:rPr>
              <w:t xml:space="preserve"> </w:t>
            </w:r>
            <w:r>
              <w:rPr>
                <w:rFonts w:ascii="Arial"/>
                <w:color w:val="0000FF"/>
                <w:spacing w:val="-1"/>
              </w:rPr>
              <w:t>of evidence</w:t>
            </w:r>
            <w:r>
              <w:rPr>
                <w:rFonts w:ascii="Arial"/>
                <w:color w:val="0000FF"/>
                <w:spacing w:val="-2"/>
              </w:rPr>
              <w:t xml:space="preserve"> </w:t>
            </w:r>
            <w:r>
              <w:rPr>
                <w:rFonts w:ascii="Arial"/>
                <w:color w:val="0000FF"/>
                <w:spacing w:val="-1"/>
              </w:rPr>
              <w:t>includes</w:t>
            </w:r>
            <w:r>
              <w:rPr>
                <w:rFonts w:ascii="Arial"/>
                <w:color w:val="0000FF"/>
                <w:spacing w:val="26"/>
              </w:rPr>
              <w:t xml:space="preserve"> </w:t>
            </w:r>
            <w:r>
              <w:rPr>
                <w:rFonts w:ascii="Arial"/>
                <w:color w:val="0000FF"/>
                <w:spacing w:val="-1"/>
              </w:rPr>
              <w:t>individual</w:t>
            </w:r>
            <w:r>
              <w:rPr>
                <w:rFonts w:ascii="Arial"/>
                <w:color w:val="0000FF"/>
                <w:spacing w:val="-2"/>
              </w:rPr>
              <w:t xml:space="preserve"> </w:t>
            </w:r>
            <w:r>
              <w:rPr>
                <w:rFonts w:ascii="Arial"/>
                <w:color w:val="0000FF"/>
              </w:rPr>
              <w:t>studies, several</w:t>
            </w:r>
            <w:r>
              <w:rPr>
                <w:rFonts w:ascii="Arial"/>
                <w:color w:val="0000FF"/>
                <w:spacing w:val="-1"/>
              </w:rPr>
              <w:t xml:space="preserve"> </w:t>
            </w:r>
            <w:r>
              <w:rPr>
                <w:rFonts w:ascii="Arial"/>
                <w:color w:val="0000FF"/>
              </w:rPr>
              <w:t>systematic</w:t>
            </w:r>
            <w:r>
              <w:rPr>
                <w:rFonts w:ascii="Arial"/>
                <w:color w:val="0000FF"/>
                <w:spacing w:val="-1"/>
              </w:rPr>
              <w:t xml:space="preserve"> evidence </w:t>
            </w:r>
            <w:r>
              <w:rPr>
                <w:rFonts w:ascii="Arial"/>
                <w:color w:val="0000FF"/>
              </w:rPr>
              <w:t>reviews</w:t>
            </w:r>
            <w:r>
              <w:rPr>
                <w:rFonts w:ascii="Arial"/>
                <w:color w:val="0000FF"/>
                <w:spacing w:val="-1"/>
              </w:rPr>
              <w:t xml:space="preserve"> </w:t>
            </w:r>
            <w:r>
              <w:rPr>
                <w:rFonts w:ascii="Arial"/>
                <w:color w:val="0000FF"/>
              </w:rPr>
              <w:t>&amp;</w:t>
            </w:r>
            <w:r>
              <w:rPr>
                <w:rFonts w:ascii="Arial"/>
                <w:color w:val="0000FF"/>
                <w:spacing w:val="1"/>
              </w:rPr>
              <w:t xml:space="preserve"> </w:t>
            </w:r>
            <w:r>
              <w:rPr>
                <w:rFonts w:ascii="Arial"/>
                <w:color w:val="0000FF"/>
              </w:rPr>
              <w:t>meta-analyses</w:t>
            </w:r>
            <w:r>
              <w:rPr>
                <w:rFonts w:ascii="Arial"/>
                <w:color w:val="0000FF"/>
                <w:spacing w:val="-2"/>
              </w:rPr>
              <w:t xml:space="preserve"> </w:t>
            </w:r>
            <w:r>
              <w:rPr>
                <w:rFonts w:ascii="Arial"/>
                <w:color w:val="0000FF"/>
                <w:spacing w:val="-1"/>
              </w:rPr>
              <w:t>and evidence based</w:t>
            </w:r>
            <w:r>
              <w:rPr>
                <w:rFonts w:ascii="Arial"/>
                <w:color w:val="0000FF"/>
              </w:rPr>
              <w:t xml:space="preserve"> </w:t>
            </w:r>
            <w:r>
              <w:rPr>
                <w:rFonts w:ascii="Arial"/>
                <w:color w:val="0000FF"/>
                <w:spacing w:val="-1"/>
              </w:rPr>
              <w:t>guidelines.</w:t>
            </w:r>
          </w:p>
          <w:p w14:paraId="00C86526" w14:textId="77777777" w:rsidR="00724D3B" w:rsidRDefault="00724D3B" w:rsidP="00F421B9">
            <w:pPr>
              <w:pStyle w:val="TableParagraph"/>
              <w:rPr>
                <w:rFonts w:ascii="Times New Roman" w:eastAsia="Times New Roman" w:hAnsi="Times New Roman" w:cs="Times New Roman"/>
              </w:rPr>
            </w:pPr>
          </w:p>
          <w:p w14:paraId="22DD1ED3" w14:textId="77777777" w:rsidR="00724D3B" w:rsidRDefault="00926988" w:rsidP="00F421B9">
            <w:pPr>
              <w:pStyle w:val="TableParagraph"/>
              <w:ind w:left="66" w:right="109"/>
              <w:rPr>
                <w:rFonts w:ascii="Arial" w:eastAsia="Arial" w:hAnsi="Arial" w:cs="Arial"/>
              </w:rPr>
            </w:pPr>
            <w:r>
              <w:rPr>
                <w:rFonts w:ascii="Arial"/>
                <w:color w:val="0000FF"/>
                <w:spacing w:val="-1"/>
              </w:rPr>
              <w:t xml:space="preserve">There was </w:t>
            </w:r>
            <w:r>
              <w:rPr>
                <w:rFonts w:ascii="Arial"/>
                <w:color w:val="0000FF"/>
              </w:rPr>
              <w:t>a</w:t>
            </w:r>
            <w:r>
              <w:rPr>
                <w:rFonts w:ascii="Arial"/>
                <w:color w:val="0000FF"/>
                <w:spacing w:val="-1"/>
              </w:rPr>
              <w:t xml:space="preserve"> 2005 </w:t>
            </w:r>
            <w:r>
              <w:rPr>
                <w:rFonts w:ascii="Arial"/>
                <w:color w:val="0000FF"/>
              </w:rPr>
              <w:t>systematic</w:t>
            </w:r>
            <w:r>
              <w:rPr>
                <w:rFonts w:ascii="Arial"/>
                <w:color w:val="0000FF"/>
                <w:spacing w:val="-1"/>
              </w:rPr>
              <w:t xml:space="preserve"> evidence </w:t>
            </w:r>
            <w:r>
              <w:rPr>
                <w:rFonts w:ascii="Arial"/>
                <w:color w:val="0000FF"/>
              </w:rPr>
              <w:t>review</w:t>
            </w:r>
            <w:r>
              <w:rPr>
                <w:rFonts w:ascii="Arial"/>
                <w:color w:val="0000FF"/>
                <w:spacing w:val="-1"/>
              </w:rPr>
              <w:t xml:space="preserve"> by</w:t>
            </w:r>
            <w:r>
              <w:rPr>
                <w:rFonts w:ascii="Arial"/>
                <w:color w:val="0000FF"/>
                <w:spacing w:val="2"/>
              </w:rPr>
              <w:t xml:space="preserve"> </w:t>
            </w:r>
            <w:r>
              <w:rPr>
                <w:rFonts w:ascii="Arial"/>
                <w:color w:val="0000FF"/>
                <w:spacing w:val="-1"/>
              </w:rPr>
              <w:t>the</w:t>
            </w:r>
            <w:r>
              <w:rPr>
                <w:rFonts w:ascii="Arial"/>
                <w:color w:val="0000FF"/>
                <w:spacing w:val="-2"/>
              </w:rPr>
              <w:t xml:space="preserve"> </w:t>
            </w:r>
            <w:r>
              <w:rPr>
                <w:rFonts w:ascii="Arial"/>
                <w:color w:val="0000FF"/>
                <w:spacing w:val="-1"/>
              </w:rPr>
              <w:t xml:space="preserve">FDA based upon the </w:t>
            </w:r>
            <w:r>
              <w:rPr>
                <w:rFonts w:ascii="Arial"/>
                <w:color w:val="0000FF"/>
              </w:rPr>
              <w:t>results</w:t>
            </w:r>
            <w:r>
              <w:rPr>
                <w:rFonts w:ascii="Arial"/>
                <w:color w:val="0000FF"/>
                <w:spacing w:val="2"/>
              </w:rPr>
              <w:t xml:space="preserve"> </w:t>
            </w:r>
            <w:r>
              <w:rPr>
                <w:rFonts w:ascii="Arial"/>
                <w:color w:val="0000FF"/>
                <w:spacing w:val="-1"/>
              </w:rPr>
              <w:t>of 17</w:t>
            </w:r>
            <w:r>
              <w:rPr>
                <w:rFonts w:ascii="Arial"/>
                <w:color w:val="0000FF"/>
              </w:rPr>
              <w:t xml:space="preserve"> </w:t>
            </w:r>
            <w:r>
              <w:rPr>
                <w:rFonts w:ascii="Arial"/>
                <w:color w:val="0000FF"/>
                <w:spacing w:val="-1"/>
              </w:rPr>
              <w:t>placebo-controlled</w:t>
            </w:r>
            <w:r>
              <w:rPr>
                <w:rFonts w:ascii="Arial"/>
                <w:color w:val="0000FF"/>
                <w:spacing w:val="24"/>
              </w:rPr>
              <w:t xml:space="preserve"> </w:t>
            </w:r>
            <w:r>
              <w:rPr>
                <w:rFonts w:ascii="Arial"/>
                <w:color w:val="0000FF"/>
                <w:spacing w:val="-1"/>
              </w:rPr>
              <w:t>trials which led</w:t>
            </w:r>
            <w:r>
              <w:rPr>
                <w:rFonts w:ascii="Arial"/>
                <w:color w:val="0000FF"/>
                <w:spacing w:val="-2"/>
              </w:rPr>
              <w:t xml:space="preserve"> </w:t>
            </w:r>
            <w:r>
              <w:rPr>
                <w:rFonts w:ascii="Arial"/>
                <w:color w:val="0000FF"/>
                <w:spacing w:val="-1"/>
              </w:rPr>
              <w:t>to the</w:t>
            </w:r>
            <w:r>
              <w:rPr>
                <w:rFonts w:ascii="Arial"/>
                <w:color w:val="0000FF"/>
                <w:spacing w:val="-2"/>
              </w:rPr>
              <w:t xml:space="preserve"> </w:t>
            </w:r>
            <w:r>
              <w:rPr>
                <w:rFonts w:ascii="Arial"/>
                <w:color w:val="0000FF"/>
                <w:spacing w:val="-1"/>
              </w:rPr>
              <w:t>addition</w:t>
            </w:r>
            <w:r>
              <w:rPr>
                <w:rFonts w:ascii="Arial"/>
                <w:color w:val="0000FF"/>
                <w:spacing w:val="1"/>
              </w:rPr>
              <w:t xml:space="preserve"> </w:t>
            </w:r>
            <w:r>
              <w:rPr>
                <w:rFonts w:ascii="Arial"/>
                <w:color w:val="0000FF"/>
                <w:spacing w:val="-1"/>
              </w:rPr>
              <w:t>of the black</w:t>
            </w:r>
            <w:r>
              <w:rPr>
                <w:rFonts w:ascii="Arial"/>
                <w:color w:val="0000FF"/>
                <w:spacing w:val="-2"/>
              </w:rPr>
              <w:t xml:space="preserve"> </w:t>
            </w:r>
            <w:r>
              <w:rPr>
                <w:rFonts w:ascii="Arial"/>
                <w:color w:val="0000FF"/>
                <w:spacing w:val="-1"/>
              </w:rPr>
              <w:t>box warning on</w:t>
            </w:r>
            <w:r>
              <w:rPr>
                <w:rFonts w:ascii="Arial"/>
                <w:color w:val="0000FF"/>
              </w:rPr>
              <w:t xml:space="preserve"> </w:t>
            </w:r>
            <w:r>
              <w:rPr>
                <w:rFonts w:ascii="Arial"/>
                <w:color w:val="0000FF"/>
                <w:spacing w:val="-1"/>
              </w:rPr>
              <w:t xml:space="preserve">atypical antipsychotic </w:t>
            </w:r>
            <w:r>
              <w:rPr>
                <w:rFonts w:ascii="Arial"/>
                <w:color w:val="0000FF"/>
              </w:rPr>
              <w:t>medications</w:t>
            </w:r>
            <w:r>
              <w:rPr>
                <w:rFonts w:ascii="Arial"/>
                <w:color w:val="0000FF"/>
                <w:spacing w:val="-1"/>
              </w:rPr>
              <w:t xml:space="preserve"> </w:t>
            </w:r>
            <w:r>
              <w:rPr>
                <w:rFonts w:ascii="Arial"/>
                <w:color w:val="0000FF"/>
              </w:rPr>
              <w:t>(to</w:t>
            </w:r>
            <w:r>
              <w:rPr>
                <w:rFonts w:ascii="Arial"/>
                <w:color w:val="0000FF"/>
                <w:spacing w:val="-2"/>
              </w:rPr>
              <w:t xml:space="preserve"> </w:t>
            </w:r>
            <w:r>
              <w:rPr>
                <w:rFonts w:ascii="Arial"/>
                <w:color w:val="0000FF"/>
                <w:spacing w:val="-1"/>
              </w:rPr>
              <w:t>warn of</w:t>
            </w:r>
            <w:r>
              <w:rPr>
                <w:rFonts w:ascii="Arial"/>
                <w:color w:val="0000FF"/>
              </w:rPr>
              <w:t xml:space="preserve"> </w:t>
            </w:r>
            <w:r>
              <w:rPr>
                <w:rFonts w:ascii="Arial"/>
                <w:color w:val="0000FF"/>
                <w:spacing w:val="-1"/>
              </w:rPr>
              <w:t>the</w:t>
            </w:r>
            <w:r>
              <w:rPr>
                <w:rFonts w:ascii="Arial"/>
                <w:color w:val="0000FF"/>
                <w:spacing w:val="32"/>
              </w:rPr>
              <w:t xml:space="preserve"> </w:t>
            </w:r>
            <w:r>
              <w:rPr>
                <w:rFonts w:ascii="Arial"/>
                <w:color w:val="0000FF"/>
                <w:spacing w:val="-1"/>
              </w:rPr>
              <w:t>associated</w:t>
            </w:r>
            <w:r>
              <w:rPr>
                <w:rFonts w:ascii="Arial"/>
                <w:color w:val="0000FF"/>
                <w:spacing w:val="-2"/>
              </w:rPr>
              <w:t xml:space="preserve"> </w:t>
            </w:r>
            <w:r>
              <w:rPr>
                <w:rFonts w:ascii="Arial"/>
                <w:color w:val="0000FF"/>
                <w:spacing w:val="-1"/>
              </w:rPr>
              <w:t>increased</w:t>
            </w:r>
            <w:r>
              <w:rPr>
                <w:rFonts w:ascii="Arial"/>
                <w:color w:val="0000FF"/>
              </w:rPr>
              <w:t xml:space="preserve"> mortality</w:t>
            </w:r>
            <w:r>
              <w:rPr>
                <w:rFonts w:ascii="Arial"/>
                <w:color w:val="0000FF"/>
                <w:spacing w:val="-2"/>
              </w:rPr>
              <w:t xml:space="preserve"> </w:t>
            </w:r>
            <w:r>
              <w:rPr>
                <w:rFonts w:ascii="Arial"/>
                <w:color w:val="0000FF"/>
              </w:rPr>
              <w:t>risks</w:t>
            </w:r>
            <w:r>
              <w:rPr>
                <w:rFonts w:ascii="Arial"/>
                <w:color w:val="0000FF"/>
                <w:spacing w:val="-1"/>
              </w:rPr>
              <w:t xml:space="preserve"> for</w:t>
            </w:r>
            <w:r>
              <w:rPr>
                <w:rFonts w:ascii="Arial"/>
                <w:color w:val="0000FF"/>
                <w:spacing w:val="-2"/>
              </w:rPr>
              <w:t xml:space="preserve"> </w:t>
            </w:r>
            <w:r>
              <w:rPr>
                <w:rFonts w:ascii="Arial"/>
                <w:color w:val="0000FF"/>
                <w:spacing w:val="-1"/>
              </w:rPr>
              <w:t>people with dementia).</w:t>
            </w:r>
            <w:r>
              <w:rPr>
                <w:rFonts w:ascii="Arial"/>
                <w:color w:val="0000FF"/>
                <w:spacing w:val="59"/>
              </w:rPr>
              <w:t xml:space="preserve"> </w:t>
            </w:r>
            <w:r>
              <w:rPr>
                <w:rFonts w:ascii="Arial"/>
                <w:color w:val="0000FF"/>
                <w:spacing w:val="-1"/>
              </w:rPr>
              <w:t>Since</w:t>
            </w:r>
            <w:r>
              <w:rPr>
                <w:rFonts w:ascii="Arial"/>
                <w:color w:val="0000FF"/>
              </w:rPr>
              <w:t xml:space="preserve"> </w:t>
            </w:r>
            <w:r>
              <w:rPr>
                <w:rFonts w:ascii="Arial"/>
                <w:color w:val="0000FF"/>
                <w:spacing w:val="-1"/>
              </w:rPr>
              <w:t>issuing</w:t>
            </w:r>
            <w:r>
              <w:rPr>
                <w:rFonts w:ascii="Arial"/>
                <w:color w:val="0000FF"/>
                <w:spacing w:val="-2"/>
              </w:rPr>
              <w:t xml:space="preserve"> </w:t>
            </w:r>
            <w:r>
              <w:rPr>
                <w:rFonts w:ascii="Arial"/>
                <w:color w:val="0000FF"/>
                <w:spacing w:val="-1"/>
              </w:rPr>
              <w:t>that</w:t>
            </w:r>
            <w:r>
              <w:rPr>
                <w:rFonts w:ascii="Arial"/>
                <w:color w:val="0000FF"/>
                <w:spacing w:val="4"/>
              </w:rPr>
              <w:t xml:space="preserve"> </w:t>
            </w:r>
            <w:r>
              <w:rPr>
                <w:rFonts w:ascii="Arial"/>
                <w:color w:val="0000FF"/>
                <w:spacing w:val="-1"/>
              </w:rPr>
              <w:t>notification,</w:t>
            </w:r>
            <w:r>
              <w:rPr>
                <w:rFonts w:ascii="Arial"/>
                <w:color w:val="0000FF"/>
                <w:spacing w:val="-2"/>
              </w:rPr>
              <w:t xml:space="preserve"> </w:t>
            </w:r>
            <w:r>
              <w:rPr>
                <w:rFonts w:ascii="Arial"/>
                <w:color w:val="0000FF"/>
                <w:spacing w:val="-1"/>
              </w:rPr>
              <w:t>the FDA</w:t>
            </w:r>
            <w:r>
              <w:rPr>
                <w:rFonts w:ascii="Arial"/>
                <w:color w:val="0000FF"/>
                <w:spacing w:val="-2"/>
              </w:rPr>
              <w:t xml:space="preserve"> </w:t>
            </w:r>
            <w:r>
              <w:rPr>
                <w:rFonts w:ascii="Arial"/>
                <w:color w:val="0000FF"/>
                <w:spacing w:val="-1"/>
              </w:rPr>
              <w:t>has</w:t>
            </w:r>
            <w:r>
              <w:rPr>
                <w:rFonts w:ascii="Arial"/>
                <w:color w:val="0000FF"/>
                <w:spacing w:val="24"/>
              </w:rPr>
              <w:t xml:space="preserve"> </w:t>
            </w:r>
            <w:r>
              <w:rPr>
                <w:rFonts w:ascii="Arial"/>
                <w:color w:val="0000FF"/>
              </w:rPr>
              <w:t>reviewed</w:t>
            </w:r>
            <w:r>
              <w:rPr>
                <w:rFonts w:ascii="Arial"/>
                <w:color w:val="0000FF"/>
                <w:spacing w:val="-2"/>
              </w:rPr>
              <w:t xml:space="preserve"> </w:t>
            </w:r>
            <w:r>
              <w:rPr>
                <w:rFonts w:ascii="Arial"/>
                <w:color w:val="0000FF"/>
                <w:spacing w:val="-1"/>
              </w:rPr>
              <w:t>additional</w:t>
            </w:r>
            <w:r>
              <w:rPr>
                <w:rFonts w:ascii="Arial"/>
                <w:color w:val="0000FF"/>
              </w:rPr>
              <w:t xml:space="preserve"> </w:t>
            </w:r>
            <w:r>
              <w:rPr>
                <w:rFonts w:ascii="Arial"/>
                <w:color w:val="0000FF"/>
                <w:spacing w:val="-1"/>
              </w:rPr>
              <w:t>information that</w:t>
            </w:r>
            <w:r>
              <w:rPr>
                <w:rFonts w:ascii="Arial"/>
                <w:color w:val="0000FF"/>
              </w:rPr>
              <w:t xml:space="preserve"> </w:t>
            </w:r>
            <w:r>
              <w:rPr>
                <w:rFonts w:ascii="Arial"/>
                <w:color w:val="0000FF"/>
                <w:spacing w:val="-1"/>
              </w:rPr>
              <w:t>indicates the</w:t>
            </w:r>
            <w:r>
              <w:rPr>
                <w:rFonts w:ascii="Arial"/>
                <w:color w:val="0000FF"/>
              </w:rPr>
              <w:t xml:space="preserve"> risk</w:t>
            </w:r>
            <w:r>
              <w:rPr>
                <w:rFonts w:ascii="Arial"/>
                <w:color w:val="0000FF"/>
                <w:spacing w:val="-2"/>
              </w:rPr>
              <w:t xml:space="preserve"> </w:t>
            </w:r>
            <w:r>
              <w:rPr>
                <w:rFonts w:ascii="Arial"/>
                <w:color w:val="0000FF"/>
                <w:spacing w:val="-1"/>
              </w:rPr>
              <w:t>is also associated</w:t>
            </w:r>
            <w:r>
              <w:rPr>
                <w:rFonts w:ascii="Arial"/>
                <w:color w:val="0000FF"/>
                <w:spacing w:val="-2"/>
              </w:rPr>
              <w:t xml:space="preserve"> </w:t>
            </w:r>
            <w:r>
              <w:rPr>
                <w:rFonts w:ascii="Arial"/>
                <w:color w:val="0000FF"/>
                <w:spacing w:val="-1"/>
              </w:rPr>
              <w:t>with</w:t>
            </w:r>
            <w:r>
              <w:rPr>
                <w:rFonts w:ascii="Arial"/>
                <w:color w:val="0000FF"/>
                <w:spacing w:val="1"/>
              </w:rPr>
              <w:t xml:space="preserve"> </w:t>
            </w:r>
            <w:r>
              <w:rPr>
                <w:rFonts w:ascii="Arial"/>
                <w:color w:val="0000FF"/>
              </w:rPr>
              <w:t>conventional</w:t>
            </w:r>
            <w:r>
              <w:rPr>
                <w:rFonts w:ascii="Arial"/>
                <w:color w:val="0000FF"/>
                <w:spacing w:val="-1"/>
              </w:rPr>
              <w:t xml:space="preserve"> antipsychotics.</w:t>
            </w:r>
          </w:p>
          <w:p w14:paraId="17F44B17" w14:textId="77777777" w:rsidR="00724D3B" w:rsidRDefault="00724D3B" w:rsidP="00F421B9">
            <w:pPr>
              <w:pStyle w:val="TableParagraph"/>
              <w:rPr>
                <w:rFonts w:ascii="Times New Roman" w:eastAsia="Times New Roman" w:hAnsi="Times New Roman" w:cs="Times New Roman"/>
              </w:rPr>
            </w:pPr>
          </w:p>
          <w:p w14:paraId="11F16672" w14:textId="77777777" w:rsidR="00724D3B" w:rsidRDefault="00926988" w:rsidP="00F421B9">
            <w:pPr>
              <w:pStyle w:val="TableParagraph"/>
              <w:ind w:left="66"/>
              <w:rPr>
                <w:rFonts w:ascii="Arial" w:eastAsia="Arial" w:hAnsi="Arial" w:cs="Arial"/>
              </w:rPr>
            </w:pPr>
            <w:r>
              <w:rPr>
                <w:rFonts w:ascii="Arial"/>
                <w:color w:val="0000FF"/>
                <w:spacing w:val="-1"/>
              </w:rPr>
              <w:t>Reference:</w:t>
            </w:r>
          </w:p>
          <w:p w14:paraId="74F3DE44" w14:textId="77777777" w:rsidR="001A6EAC" w:rsidRPr="00F421B9" w:rsidRDefault="00926988" w:rsidP="00F421B9">
            <w:pPr>
              <w:pStyle w:val="TableParagraph"/>
              <w:ind w:left="66"/>
              <w:rPr>
                <w:rFonts w:ascii="Arial"/>
                <w:color w:val="0000FF"/>
                <w:spacing w:val="-1"/>
              </w:rPr>
            </w:pPr>
            <w:r>
              <w:rPr>
                <w:rFonts w:ascii="Arial"/>
                <w:color w:val="0000FF"/>
                <w:spacing w:val="-1"/>
              </w:rPr>
              <w:t>Food</w:t>
            </w:r>
            <w:r>
              <w:rPr>
                <w:rFonts w:ascii="Arial"/>
                <w:color w:val="0000FF"/>
              </w:rPr>
              <w:t xml:space="preserve"> </w:t>
            </w:r>
            <w:r>
              <w:rPr>
                <w:rFonts w:ascii="Arial"/>
                <w:color w:val="0000FF"/>
                <w:spacing w:val="-1"/>
              </w:rPr>
              <w:t>and</w:t>
            </w:r>
            <w:r>
              <w:rPr>
                <w:rFonts w:ascii="Arial"/>
                <w:color w:val="0000FF"/>
              </w:rPr>
              <w:t xml:space="preserve"> </w:t>
            </w:r>
            <w:r>
              <w:rPr>
                <w:rFonts w:ascii="Arial"/>
                <w:color w:val="0000FF"/>
                <w:spacing w:val="-1"/>
              </w:rPr>
              <w:t>Drug Administration,</w:t>
            </w:r>
            <w:r>
              <w:rPr>
                <w:rFonts w:ascii="Arial"/>
                <w:color w:val="0000FF"/>
                <w:spacing w:val="1"/>
              </w:rPr>
              <w:t xml:space="preserve"> </w:t>
            </w:r>
            <w:r>
              <w:rPr>
                <w:rFonts w:ascii="Arial"/>
                <w:color w:val="0000FF"/>
                <w:spacing w:val="-1"/>
              </w:rPr>
              <w:t>Antipsychotics:</w:t>
            </w:r>
            <w:r>
              <w:rPr>
                <w:rFonts w:ascii="Arial"/>
                <w:color w:val="0000FF"/>
                <w:spacing w:val="1"/>
              </w:rPr>
              <w:t xml:space="preserve"> </w:t>
            </w:r>
            <w:r>
              <w:rPr>
                <w:rFonts w:ascii="Arial"/>
                <w:color w:val="0000FF"/>
              </w:rPr>
              <w:t>conventional</w:t>
            </w:r>
            <w:r>
              <w:rPr>
                <w:rFonts w:ascii="Arial"/>
                <w:color w:val="0000FF"/>
                <w:spacing w:val="-1"/>
              </w:rPr>
              <w:t xml:space="preserve"> and atypical.</w:t>
            </w:r>
            <w:r w:rsidR="00F421B9">
              <w:rPr>
                <w:rFonts w:ascii="Arial"/>
                <w:color w:val="0000FF"/>
                <w:spacing w:val="-1"/>
              </w:rPr>
              <w:t xml:space="preserve"> </w:t>
            </w:r>
            <w:hyperlink r:id="rId26">
              <w:r w:rsidR="001A6EAC" w:rsidRPr="00F421B9">
                <w:rPr>
                  <w:rFonts w:ascii="Arial"/>
                  <w:color w:val="0000FF"/>
                  <w:spacing w:val="-1"/>
                </w:rPr>
                <w:t>http://www.fda.gov/Safety/MedWatch/SafetyInformation/SafetyAlertsforHumanMedicalProducts/ucm110212.</w:t>
              </w:r>
            </w:hyperlink>
            <w:r w:rsidR="001A6EAC" w:rsidRPr="00F421B9">
              <w:rPr>
                <w:rFonts w:ascii="Arial"/>
                <w:color w:val="0000FF"/>
                <w:spacing w:val="-1"/>
              </w:rPr>
              <w:t xml:space="preserve"> htm. Accessed August 18, 2012</w:t>
            </w:r>
          </w:p>
          <w:p w14:paraId="4AA2DDC3" w14:textId="77777777" w:rsidR="001A6EAC" w:rsidRDefault="001A6EAC" w:rsidP="00F421B9">
            <w:pPr>
              <w:rPr>
                <w:rFonts w:ascii="Arial" w:eastAsia="Arial" w:hAnsi="Arial" w:cs="Arial"/>
              </w:rPr>
            </w:pPr>
          </w:p>
          <w:p w14:paraId="6522583B" w14:textId="77777777" w:rsidR="001A6EAC" w:rsidRDefault="001A6EAC" w:rsidP="00814741">
            <w:pPr>
              <w:pStyle w:val="BodyText"/>
              <w:ind w:left="0" w:right="233"/>
            </w:pPr>
            <w:r>
              <w:rPr>
                <w:color w:val="0000FF"/>
                <w:spacing w:val="-1"/>
              </w:rPr>
              <w:t>There was an AHRQ</w:t>
            </w:r>
            <w:r>
              <w:rPr>
                <w:color w:val="0000FF"/>
              </w:rPr>
              <w:t xml:space="preserve"> systematic</w:t>
            </w:r>
            <w:r>
              <w:rPr>
                <w:color w:val="0000FF"/>
                <w:spacing w:val="-1"/>
              </w:rPr>
              <w:t xml:space="preserve"> evidence </w:t>
            </w:r>
            <w:r>
              <w:rPr>
                <w:color w:val="0000FF"/>
              </w:rPr>
              <w:t>review</w:t>
            </w:r>
            <w:r>
              <w:rPr>
                <w:color w:val="0000FF"/>
                <w:spacing w:val="-1"/>
              </w:rPr>
              <w:t xml:space="preserve"> of</w:t>
            </w:r>
            <w:r>
              <w:rPr>
                <w:color w:val="0000FF"/>
                <w:spacing w:val="-2"/>
              </w:rPr>
              <w:t xml:space="preserve"> </w:t>
            </w:r>
            <w:r>
              <w:rPr>
                <w:color w:val="0000FF"/>
                <w:spacing w:val="-1"/>
              </w:rPr>
              <w:t xml:space="preserve">the efficacy and </w:t>
            </w:r>
            <w:r>
              <w:rPr>
                <w:color w:val="0000FF"/>
              </w:rPr>
              <w:t>comparative</w:t>
            </w:r>
            <w:r>
              <w:rPr>
                <w:color w:val="0000FF"/>
                <w:spacing w:val="-2"/>
              </w:rPr>
              <w:t xml:space="preserve"> </w:t>
            </w:r>
            <w:r>
              <w:rPr>
                <w:color w:val="0000FF"/>
                <w:spacing w:val="-1"/>
              </w:rPr>
              <w:t>effectiveness of off-label</w:t>
            </w:r>
            <w:r>
              <w:rPr>
                <w:color w:val="0000FF"/>
                <w:spacing w:val="22"/>
              </w:rPr>
              <w:t xml:space="preserve"> </w:t>
            </w:r>
            <w:r>
              <w:rPr>
                <w:color w:val="0000FF"/>
                <w:spacing w:val="-1"/>
              </w:rPr>
              <w:t>atypical antipsychotic use.</w:t>
            </w:r>
          </w:p>
          <w:p w14:paraId="719FB9D4" w14:textId="77777777" w:rsidR="001A6EAC" w:rsidRDefault="001A6EAC" w:rsidP="00F421B9">
            <w:pPr>
              <w:rPr>
                <w:rFonts w:ascii="Arial" w:eastAsia="Arial" w:hAnsi="Arial" w:cs="Arial"/>
              </w:rPr>
            </w:pPr>
          </w:p>
          <w:p w14:paraId="17A8F786" w14:textId="77777777" w:rsidR="001A6EAC" w:rsidRDefault="001A6EAC" w:rsidP="00F421B9">
            <w:pPr>
              <w:pStyle w:val="BodyText"/>
            </w:pPr>
            <w:r>
              <w:rPr>
                <w:color w:val="0000FF"/>
                <w:spacing w:val="-1"/>
              </w:rPr>
              <w:t>References:</w:t>
            </w:r>
          </w:p>
          <w:p w14:paraId="482C8CBF" w14:textId="77777777" w:rsidR="001A6EAC" w:rsidRDefault="001A6EAC" w:rsidP="00F421B9">
            <w:pPr>
              <w:pStyle w:val="BodyText"/>
              <w:ind w:left="183" w:right="522"/>
            </w:pPr>
            <w:r>
              <w:rPr>
                <w:color w:val="0000FF"/>
              </w:rPr>
              <w:t>Maher</w:t>
            </w:r>
            <w:r>
              <w:rPr>
                <w:color w:val="0000FF"/>
                <w:spacing w:val="-3"/>
              </w:rPr>
              <w:t xml:space="preserve"> </w:t>
            </w:r>
            <w:r>
              <w:rPr>
                <w:color w:val="0000FF"/>
                <w:spacing w:val="-1"/>
              </w:rPr>
              <w:t>AL, et al.</w:t>
            </w:r>
            <w:r>
              <w:rPr>
                <w:color w:val="0000FF"/>
                <w:spacing w:val="-3"/>
              </w:rPr>
              <w:t xml:space="preserve"> </w:t>
            </w:r>
            <w:r>
              <w:rPr>
                <w:color w:val="0000FF"/>
                <w:spacing w:val="-1"/>
              </w:rPr>
              <w:t>Efficacy and</w:t>
            </w:r>
            <w:r>
              <w:rPr>
                <w:color w:val="0000FF"/>
                <w:spacing w:val="-2"/>
              </w:rPr>
              <w:t xml:space="preserve"> </w:t>
            </w:r>
            <w:r>
              <w:rPr>
                <w:color w:val="0000FF"/>
                <w:spacing w:val="-1"/>
              </w:rPr>
              <w:t>Comparative</w:t>
            </w:r>
            <w:r>
              <w:rPr>
                <w:color w:val="0000FF"/>
              </w:rPr>
              <w:t xml:space="preserve"> </w:t>
            </w:r>
            <w:r>
              <w:rPr>
                <w:color w:val="0000FF"/>
                <w:spacing w:val="-1"/>
              </w:rPr>
              <w:t>Effectiveness of</w:t>
            </w:r>
            <w:r>
              <w:rPr>
                <w:color w:val="0000FF"/>
                <w:spacing w:val="-2"/>
              </w:rPr>
              <w:t xml:space="preserve"> </w:t>
            </w:r>
            <w:r>
              <w:rPr>
                <w:color w:val="0000FF"/>
                <w:spacing w:val="-1"/>
              </w:rPr>
              <w:t>Off-Label Use</w:t>
            </w:r>
            <w:r>
              <w:rPr>
                <w:color w:val="0000FF"/>
                <w:spacing w:val="1"/>
              </w:rPr>
              <w:t xml:space="preserve"> </w:t>
            </w:r>
            <w:r>
              <w:rPr>
                <w:color w:val="0000FF"/>
                <w:spacing w:val="-1"/>
              </w:rPr>
              <w:t>of</w:t>
            </w:r>
            <w:r>
              <w:rPr>
                <w:color w:val="0000FF"/>
                <w:spacing w:val="-3"/>
              </w:rPr>
              <w:t xml:space="preserve"> </w:t>
            </w:r>
            <w:r>
              <w:rPr>
                <w:color w:val="0000FF"/>
                <w:spacing w:val="-1"/>
              </w:rPr>
              <w:t>Atypical Antipsychotics.</w:t>
            </w:r>
            <w:r>
              <w:rPr>
                <w:color w:val="0000FF"/>
                <w:spacing w:val="24"/>
              </w:rPr>
              <w:t xml:space="preserve"> </w:t>
            </w:r>
            <w:r>
              <w:rPr>
                <w:color w:val="0000FF"/>
              </w:rPr>
              <w:t>JAMA.</w:t>
            </w:r>
            <w:r>
              <w:rPr>
                <w:color w:val="0000FF"/>
                <w:spacing w:val="-8"/>
              </w:rPr>
              <w:t xml:space="preserve"> </w:t>
            </w:r>
            <w:r>
              <w:rPr>
                <w:color w:val="0000FF"/>
                <w:spacing w:val="-1"/>
              </w:rPr>
              <w:t>2011;306:1359-69.</w:t>
            </w:r>
          </w:p>
          <w:p w14:paraId="702056A6" w14:textId="77777777" w:rsidR="001A6EAC" w:rsidRDefault="001A6EAC" w:rsidP="00F421B9">
            <w:pPr>
              <w:rPr>
                <w:rFonts w:ascii="Arial" w:eastAsia="Arial" w:hAnsi="Arial" w:cs="Arial"/>
              </w:rPr>
            </w:pPr>
          </w:p>
          <w:p w14:paraId="23A90149" w14:textId="77777777" w:rsidR="001A6EAC" w:rsidRDefault="001A6EAC" w:rsidP="00F421B9">
            <w:pPr>
              <w:pStyle w:val="BodyText"/>
            </w:pPr>
            <w:r>
              <w:rPr>
                <w:color w:val="0000FF"/>
              </w:rPr>
              <w:t>Maglione</w:t>
            </w:r>
            <w:r>
              <w:rPr>
                <w:color w:val="0000FF"/>
                <w:spacing w:val="-2"/>
              </w:rPr>
              <w:t xml:space="preserve"> </w:t>
            </w:r>
            <w:r>
              <w:rPr>
                <w:color w:val="0000FF"/>
              </w:rPr>
              <w:t>M,</w:t>
            </w:r>
            <w:r>
              <w:rPr>
                <w:color w:val="0000FF"/>
                <w:spacing w:val="-2"/>
              </w:rPr>
              <w:t xml:space="preserve"> </w:t>
            </w:r>
            <w:r>
              <w:rPr>
                <w:color w:val="0000FF"/>
                <w:spacing w:val="-1"/>
              </w:rPr>
              <w:t>Ruelaz</w:t>
            </w:r>
            <w:r>
              <w:rPr>
                <w:color w:val="0000FF"/>
                <w:spacing w:val="-2"/>
              </w:rPr>
              <w:t xml:space="preserve"> </w:t>
            </w:r>
            <w:r>
              <w:rPr>
                <w:color w:val="0000FF"/>
              </w:rPr>
              <w:t>Maher</w:t>
            </w:r>
            <w:r>
              <w:rPr>
                <w:color w:val="0000FF"/>
                <w:spacing w:val="-2"/>
              </w:rPr>
              <w:t xml:space="preserve"> </w:t>
            </w:r>
            <w:r>
              <w:rPr>
                <w:color w:val="0000FF"/>
                <w:spacing w:val="-1"/>
              </w:rPr>
              <w:t>A,</w:t>
            </w:r>
            <w:r>
              <w:rPr>
                <w:color w:val="0000FF"/>
                <w:spacing w:val="-2"/>
              </w:rPr>
              <w:t xml:space="preserve"> </w:t>
            </w:r>
            <w:r>
              <w:rPr>
                <w:color w:val="0000FF"/>
                <w:spacing w:val="-1"/>
              </w:rPr>
              <w:t>Hu</w:t>
            </w:r>
            <w:r>
              <w:rPr>
                <w:color w:val="0000FF"/>
                <w:spacing w:val="-2"/>
              </w:rPr>
              <w:t xml:space="preserve"> </w:t>
            </w:r>
            <w:r>
              <w:rPr>
                <w:color w:val="0000FF"/>
              </w:rPr>
              <w:t>J,</w:t>
            </w:r>
            <w:r>
              <w:rPr>
                <w:color w:val="0000FF"/>
                <w:spacing w:val="-2"/>
              </w:rPr>
              <w:t xml:space="preserve"> </w:t>
            </w:r>
            <w:r>
              <w:rPr>
                <w:color w:val="0000FF"/>
                <w:spacing w:val="-1"/>
              </w:rPr>
              <w:t>Wang Z,</w:t>
            </w:r>
            <w:r>
              <w:rPr>
                <w:color w:val="0000FF"/>
                <w:spacing w:val="-2"/>
              </w:rPr>
              <w:t xml:space="preserve"> </w:t>
            </w:r>
            <w:r>
              <w:rPr>
                <w:color w:val="0000FF"/>
                <w:spacing w:val="-1"/>
              </w:rPr>
              <w:t>Shanman R,</w:t>
            </w:r>
            <w:r>
              <w:rPr>
                <w:color w:val="0000FF"/>
                <w:spacing w:val="-2"/>
              </w:rPr>
              <w:t xml:space="preserve"> </w:t>
            </w:r>
            <w:r>
              <w:rPr>
                <w:color w:val="0000FF"/>
                <w:spacing w:val="-1"/>
              </w:rPr>
              <w:t>Shekelle PG,</w:t>
            </w:r>
          </w:p>
          <w:p w14:paraId="25A3256A" w14:textId="77777777" w:rsidR="001A6EAC" w:rsidRDefault="001A6EAC" w:rsidP="00F421B9">
            <w:pPr>
              <w:pStyle w:val="BodyText"/>
              <w:ind w:right="2136"/>
            </w:pPr>
            <w:r>
              <w:rPr>
                <w:color w:val="0000FF"/>
                <w:spacing w:val="-1"/>
              </w:rPr>
              <w:t>Roth</w:t>
            </w:r>
            <w:r>
              <w:rPr>
                <w:color w:val="0000FF"/>
                <w:spacing w:val="-3"/>
              </w:rPr>
              <w:t xml:space="preserve"> </w:t>
            </w:r>
            <w:r>
              <w:rPr>
                <w:color w:val="0000FF"/>
                <w:spacing w:val="-1"/>
              </w:rPr>
              <w:t>B, Hilton</w:t>
            </w:r>
            <w:r>
              <w:rPr>
                <w:color w:val="0000FF"/>
                <w:spacing w:val="-2"/>
              </w:rPr>
              <w:t xml:space="preserve"> </w:t>
            </w:r>
            <w:r>
              <w:rPr>
                <w:color w:val="0000FF"/>
                <w:spacing w:val="-1"/>
              </w:rPr>
              <w:t>L,</w:t>
            </w:r>
            <w:r>
              <w:rPr>
                <w:color w:val="0000FF"/>
                <w:spacing w:val="-2"/>
              </w:rPr>
              <w:t xml:space="preserve"> </w:t>
            </w:r>
            <w:r>
              <w:rPr>
                <w:color w:val="0000FF"/>
                <w:spacing w:val="-1"/>
              </w:rPr>
              <w:t xml:space="preserve">Suttorp </w:t>
            </w:r>
            <w:r>
              <w:rPr>
                <w:color w:val="0000FF"/>
              </w:rPr>
              <w:t xml:space="preserve">MJ, </w:t>
            </w:r>
            <w:r>
              <w:rPr>
                <w:color w:val="0000FF"/>
                <w:spacing w:val="-1"/>
              </w:rPr>
              <w:t>Ewing BA,</w:t>
            </w:r>
            <w:r>
              <w:rPr>
                <w:color w:val="0000FF"/>
                <w:spacing w:val="-2"/>
              </w:rPr>
              <w:t xml:space="preserve"> </w:t>
            </w:r>
            <w:r>
              <w:rPr>
                <w:color w:val="0000FF"/>
              </w:rPr>
              <w:t>Motala</w:t>
            </w:r>
            <w:r>
              <w:rPr>
                <w:color w:val="0000FF"/>
                <w:spacing w:val="-3"/>
              </w:rPr>
              <w:t xml:space="preserve"> </w:t>
            </w:r>
            <w:r>
              <w:rPr>
                <w:color w:val="0000FF"/>
                <w:spacing w:val="-1"/>
              </w:rPr>
              <w:t>A,</w:t>
            </w:r>
            <w:r>
              <w:rPr>
                <w:color w:val="0000FF"/>
                <w:spacing w:val="-2"/>
              </w:rPr>
              <w:t xml:space="preserve"> </w:t>
            </w:r>
            <w:r>
              <w:rPr>
                <w:color w:val="0000FF"/>
                <w:spacing w:val="-1"/>
              </w:rPr>
              <w:t>Perry T.</w:t>
            </w:r>
            <w:r>
              <w:rPr>
                <w:color w:val="0000FF"/>
                <w:spacing w:val="-2"/>
              </w:rPr>
              <w:t xml:space="preserve"> </w:t>
            </w:r>
            <w:r>
              <w:rPr>
                <w:color w:val="0000FF"/>
                <w:spacing w:val="-1"/>
              </w:rPr>
              <w:t>Off-Label Use</w:t>
            </w:r>
            <w:r>
              <w:rPr>
                <w:color w:val="0000FF"/>
                <w:spacing w:val="3"/>
              </w:rPr>
              <w:t xml:space="preserve"> </w:t>
            </w:r>
            <w:r>
              <w:rPr>
                <w:color w:val="0000FF"/>
                <w:spacing w:val="-1"/>
              </w:rPr>
              <w:t>of</w:t>
            </w:r>
            <w:r>
              <w:rPr>
                <w:color w:val="0000FF"/>
                <w:spacing w:val="-2"/>
              </w:rPr>
              <w:t xml:space="preserve"> </w:t>
            </w:r>
            <w:r>
              <w:rPr>
                <w:color w:val="0000FF"/>
                <w:spacing w:val="-1"/>
              </w:rPr>
              <w:t>Atypical</w:t>
            </w:r>
            <w:r>
              <w:rPr>
                <w:color w:val="0000FF"/>
                <w:spacing w:val="26"/>
              </w:rPr>
              <w:t xml:space="preserve"> </w:t>
            </w:r>
            <w:r>
              <w:rPr>
                <w:color w:val="0000FF"/>
                <w:spacing w:val="-1"/>
              </w:rPr>
              <w:t>Antipsychotics:</w:t>
            </w:r>
            <w:r>
              <w:rPr>
                <w:color w:val="0000FF"/>
                <w:spacing w:val="1"/>
              </w:rPr>
              <w:t xml:space="preserve"> </w:t>
            </w:r>
            <w:r>
              <w:rPr>
                <w:color w:val="0000FF"/>
                <w:spacing w:val="-1"/>
              </w:rPr>
              <w:t>An Update.</w:t>
            </w:r>
            <w:r>
              <w:rPr>
                <w:color w:val="0000FF"/>
                <w:spacing w:val="1"/>
              </w:rPr>
              <w:t xml:space="preserve"> </w:t>
            </w:r>
            <w:r>
              <w:rPr>
                <w:color w:val="0000FF"/>
                <w:spacing w:val="-1"/>
              </w:rPr>
              <w:t>Comparative</w:t>
            </w:r>
            <w:r>
              <w:rPr>
                <w:color w:val="0000FF"/>
              </w:rPr>
              <w:t xml:space="preserve"> </w:t>
            </w:r>
            <w:r>
              <w:rPr>
                <w:color w:val="0000FF"/>
                <w:spacing w:val="-1"/>
              </w:rPr>
              <w:t>Effectiveness</w:t>
            </w:r>
            <w:r>
              <w:rPr>
                <w:color w:val="0000FF"/>
                <w:spacing w:val="1"/>
              </w:rPr>
              <w:t xml:space="preserve"> </w:t>
            </w:r>
            <w:r>
              <w:rPr>
                <w:color w:val="0000FF"/>
                <w:spacing w:val="-1"/>
              </w:rPr>
              <w:t>Review No.</w:t>
            </w:r>
            <w:r>
              <w:rPr>
                <w:color w:val="0000FF"/>
                <w:spacing w:val="1"/>
              </w:rPr>
              <w:t xml:space="preserve"> </w:t>
            </w:r>
            <w:r>
              <w:rPr>
                <w:color w:val="0000FF"/>
                <w:spacing w:val="-1"/>
              </w:rPr>
              <w:t>43.</w:t>
            </w:r>
            <w:r>
              <w:rPr>
                <w:color w:val="0000FF"/>
              </w:rPr>
              <w:t xml:space="preserve"> (Prepared </w:t>
            </w:r>
            <w:r>
              <w:rPr>
                <w:color w:val="0000FF"/>
                <w:spacing w:val="-1"/>
              </w:rPr>
              <w:t>by the</w:t>
            </w:r>
          </w:p>
          <w:p w14:paraId="7EDF0974" w14:textId="77777777" w:rsidR="001A6EAC" w:rsidRDefault="001A6EAC" w:rsidP="00F421B9">
            <w:pPr>
              <w:pStyle w:val="BodyText"/>
              <w:ind w:right="275"/>
            </w:pPr>
            <w:r>
              <w:rPr>
                <w:color w:val="0000FF"/>
                <w:spacing w:val="-1"/>
              </w:rPr>
              <w:t>Southern</w:t>
            </w:r>
            <w:r>
              <w:rPr>
                <w:color w:val="0000FF"/>
              </w:rPr>
              <w:t xml:space="preserve"> </w:t>
            </w:r>
            <w:r>
              <w:rPr>
                <w:color w:val="0000FF"/>
                <w:spacing w:val="-1"/>
              </w:rPr>
              <w:t>California Evidence-based</w:t>
            </w:r>
            <w:r>
              <w:rPr>
                <w:color w:val="0000FF"/>
                <w:spacing w:val="2"/>
              </w:rPr>
              <w:t xml:space="preserve"> </w:t>
            </w:r>
            <w:r>
              <w:rPr>
                <w:color w:val="0000FF"/>
                <w:spacing w:val="-1"/>
              </w:rPr>
              <w:t>Practice</w:t>
            </w:r>
            <w:r>
              <w:rPr>
                <w:color w:val="0000FF"/>
              </w:rPr>
              <w:t xml:space="preserve"> </w:t>
            </w:r>
            <w:r>
              <w:rPr>
                <w:color w:val="0000FF"/>
                <w:spacing w:val="-1"/>
              </w:rPr>
              <w:t>Center under Contract No. HHSA290-2007-10062-1.)</w:t>
            </w:r>
            <w:r>
              <w:rPr>
                <w:color w:val="0000FF"/>
                <w:spacing w:val="28"/>
              </w:rPr>
              <w:t xml:space="preserve"> </w:t>
            </w:r>
            <w:r>
              <w:rPr>
                <w:color w:val="0000FF"/>
                <w:spacing w:val="-1"/>
              </w:rPr>
              <w:t>Rockville,</w:t>
            </w:r>
            <w:r>
              <w:rPr>
                <w:color w:val="0000FF"/>
                <w:spacing w:val="-2"/>
              </w:rPr>
              <w:t xml:space="preserve"> </w:t>
            </w:r>
            <w:r>
              <w:rPr>
                <w:color w:val="0000FF"/>
              </w:rPr>
              <w:t>MD:</w:t>
            </w:r>
            <w:r>
              <w:rPr>
                <w:color w:val="0000FF"/>
                <w:spacing w:val="-1"/>
              </w:rPr>
              <w:t xml:space="preserve"> Agency for</w:t>
            </w:r>
            <w:r>
              <w:rPr>
                <w:color w:val="0000FF"/>
                <w:spacing w:val="1"/>
              </w:rPr>
              <w:t xml:space="preserve"> </w:t>
            </w:r>
            <w:r>
              <w:rPr>
                <w:color w:val="0000FF"/>
                <w:spacing w:val="-1"/>
              </w:rPr>
              <w:t>Healthcare</w:t>
            </w:r>
            <w:r>
              <w:rPr>
                <w:color w:val="0000FF"/>
                <w:spacing w:val="-2"/>
              </w:rPr>
              <w:t xml:space="preserve"> </w:t>
            </w:r>
            <w:r>
              <w:rPr>
                <w:color w:val="0000FF"/>
                <w:spacing w:val="-1"/>
              </w:rPr>
              <w:t>Research and</w:t>
            </w:r>
            <w:r>
              <w:rPr>
                <w:color w:val="0000FF"/>
                <w:spacing w:val="-2"/>
              </w:rPr>
              <w:t xml:space="preserve"> </w:t>
            </w:r>
            <w:r>
              <w:rPr>
                <w:color w:val="0000FF"/>
                <w:spacing w:val="-1"/>
              </w:rPr>
              <w:t>Quality.</w:t>
            </w:r>
            <w:r>
              <w:rPr>
                <w:color w:val="0000FF"/>
              </w:rPr>
              <w:t xml:space="preserve"> </w:t>
            </w:r>
            <w:r>
              <w:rPr>
                <w:color w:val="0000FF"/>
                <w:spacing w:val="-1"/>
              </w:rPr>
              <w:t>September</w:t>
            </w:r>
            <w:r>
              <w:rPr>
                <w:color w:val="0000FF"/>
                <w:spacing w:val="2"/>
              </w:rPr>
              <w:t xml:space="preserve"> </w:t>
            </w:r>
            <w:r>
              <w:rPr>
                <w:color w:val="0000FF"/>
                <w:spacing w:val="-1"/>
              </w:rPr>
              <w:t>2011. Available</w:t>
            </w:r>
            <w:r>
              <w:rPr>
                <w:color w:val="0000FF"/>
                <w:spacing w:val="1"/>
              </w:rPr>
              <w:t xml:space="preserve"> </w:t>
            </w:r>
            <w:r>
              <w:rPr>
                <w:color w:val="0000FF"/>
                <w:spacing w:val="-1"/>
              </w:rPr>
              <w:t>at:</w:t>
            </w:r>
            <w:r>
              <w:rPr>
                <w:color w:val="0000FF"/>
                <w:spacing w:val="20"/>
                <w:w w:val="99"/>
              </w:rPr>
              <w:t xml:space="preserve"> </w:t>
            </w:r>
            <w:hyperlink r:id="rId27">
              <w:r>
                <w:rPr>
                  <w:color w:val="0000FF"/>
                  <w:spacing w:val="-1"/>
                </w:rPr>
                <w:t>www.effectivehealthcare.ahrq.gov/reports/final.cfm.</w:t>
              </w:r>
            </w:hyperlink>
          </w:p>
          <w:p w14:paraId="4D7A9EF3" w14:textId="77777777" w:rsidR="001A6EAC" w:rsidRDefault="001A6EAC" w:rsidP="00F421B9">
            <w:pPr>
              <w:rPr>
                <w:rFonts w:ascii="Arial" w:eastAsia="Arial" w:hAnsi="Arial" w:cs="Arial"/>
              </w:rPr>
            </w:pPr>
          </w:p>
          <w:p w14:paraId="7430BB32" w14:textId="77777777" w:rsidR="001A6EAC" w:rsidRDefault="001A6EAC" w:rsidP="00F421B9">
            <w:pPr>
              <w:pStyle w:val="BodyText"/>
              <w:ind w:right="275"/>
            </w:pPr>
            <w:r>
              <w:rPr>
                <w:color w:val="0000FF"/>
                <w:spacing w:val="-1"/>
              </w:rPr>
              <w:t>There was</w:t>
            </w:r>
            <w:r>
              <w:rPr>
                <w:color w:val="0000FF"/>
                <w:spacing w:val="-2"/>
              </w:rPr>
              <w:t xml:space="preserve"> </w:t>
            </w:r>
            <w:r>
              <w:rPr>
                <w:color w:val="0000FF"/>
                <w:spacing w:val="-1"/>
              </w:rPr>
              <w:t>also</w:t>
            </w:r>
            <w:r>
              <w:rPr>
                <w:color w:val="0000FF"/>
                <w:spacing w:val="-2"/>
              </w:rPr>
              <w:t xml:space="preserve"> </w:t>
            </w:r>
            <w:r>
              <w:rPr>
                <w:color w:val="0000FF"/>
              </w:rPr>
              <w:t>a</w:t>
            </w:r>
            <w:r>
              <w:rPr>
                <w:color w:val="0000FF"/>
                <w:spacing w:val="-1"/>
              </w:rPr>
              <w:t xml:space="preserve"> 2012</w:t>
            </w:r>
            <w:r>
              <w:rPr>
                <w:color w:val="0000FF"/>
                <w:spacing w:val="-2"/>
              </w:rPr>
              <w:t xml:space="preserve"> </w:t>
            </w:r>
            <w:r>
              <w:rPr>
                <w:color w:val="0000FF"/>
              </w:rPr>
              <w:t>systematic</w:t>
            </w:r>
            <w:r>
              <w:rPr>
                <w:color w:val="0000FF"/>
                <w:spacing w:val="-2"/>
              </w:rPr>
              <w:t xml:space="preserve"> </w:t>
            </w:r>
            <w:r>
              <w:rPr>
                <w:color w:val="0000FF"/>
                <w:spacing w:val="-1"/>
              </w:rPr>
              <w:t xml:space="preserve">evidence </w:t>
            </w:r>
            <w:r>
              <w:rPr>
                <w:color w:val="0000FF"/>
              </w:rPr>
              <w:t>review</w:t>
            </w:r>
            <w:r>
              <w:rPr>
                <w:color w:val="0000FF"/>
                <w:spacing w:val="-2"/>
              </w:rPr>
              <w:t xml:space="preserve"> </w:t>
            </w:r>
            <w:r>
              <w:rPr>
                <w:color w:val="0000FF"/>
              </w:rPr>
              <w:t xml:space="preserve">related </w:t>
            </w:r>
            <w:r>
              <w:rPr>
                <w:color w:val="0000FF"/>
                <w:spacing w:val="-1"/>
              </w:rPr>
              <w:t>to the</w:t>
            </w:r>
            <w:r>
              <w:rPr>
                <w:color w:val="0000FF"/>
                <w:spacing w:val="-2"/>
              </w:rPr>
              <w:t xml:space="preserve"> </w:t>
            </w:r>
            <w:r>
              <w:rPr>
                <w:color w:val="0000FF"/>
                <w:spacing w:val="-1"/>
              </w:rPr>
              <w:t>AGS/Beers</w:t>
            </w:r>
            <w:r>
              <w:rPr>
                <w:color w:val="0000FF"/>
                <w:spacing w:val="1"/>
              </w:rPr>
              <w:t xml:space="preserve"> </w:t>
            </w:r>
            <w:r>
              <w:rPr>
                <w:color w:val="0000FF"/>
              </w:rPr>
              <w:t>clinical</w:t>
            </w:r>
            <w:r>
              <w:rPr>
                <w:color w:val="0000FF"/>
                <w:spacing w:val="-2"/>
              </w:rPr>
              <w:t xml:space="preserve"> </w:t>
            </w:r>
            <w:r>
              <w:rPr>
                <w:color w:val="0000FF"/>
                <w:spacing w:val="-1"/>
              </w:rPr>
              <w:t>practice guideline on</w:t>
            </w:r>
            <w:r>
              <w:rPr>
                <w:color w:val="0000FF"/>
                <w:spacing w:val="20"/>
              </w:rPr>
              <w:t xml:space="preserve"> </w:t>
            </w:r>
            <w:r>
              <w:rPr>
                <w:color w:val="0000FF"/>
                <w:spacing w:val="-1"/>
              </w:rPr>
              <w:t>potentially</w:t>
            </w:r>
            <w:r>
              <w:rPr>
                <w:color w:val="0000FF"/>
                <w:spacing w:val="-2"/>
              </w:rPr>
              <w:t xml:space="preserve"> </w:t>
            </w:r>
            <w:r>
              <w:rPr>
                <w:color w:val="0000FF"/>
                <w:spacing w:val="-1"/>
              </w:rPr>
              <w:t>inappropriate</w:t>
            </w:r>
            <w:r>
              <w:rPr>
                <w:color w:val="0000FF"/>
                <w:spacing w:val="1"/>
              </w:rPr>
              <w:t xml:space="preserve"> </w:t>
            </w:r>
            <w:r>
              <w:rPr>
                <w:color w:val="0000FF"/>
              </w:rPr>
              <w:t>medication</w:t>
            </w:r>
            <w:r>
              <w:rPr>
                <w:color w:val="0000FF"/>
                <w:spacing w:val="-1"/>
              </w:rPr>
              <w:t xml:space="preserve"> use,</w:t>
            </w:r>
            <w:r>
              <w:rPr>
                <w:color w:val="0000FF"/>
              </w:rPr>
              <w:t xml:space="preserve"> </w:t>
            </w:r>
            <w:r>
              <w:rPr>
                <w:color w:val="0000FF"/>
                <w:spacing w:val="-1"/>
              </w:rPr>
              <w:t>of</w:t>
            </w:r>
            <w:r>
              <w:rPr>
                <w:color w:val="0000FF"/>
              </w:rPr>
              <w:t xml:space="preserve"> </w:t>
            </w:r>
            <w:r>
              <w:rPr>
                <w:color w:val="0000FF"/>
                <w:spacing w:val="-1"/>
              </w:rPr>
              <w:t>which antipsychotics in</w:t>
            </w:r>
            <w:r>
              <w:rPr>
                <w:color w:val="0000FF"/>
                <w:spacing w:val="-2"/>
              </w:rPr>
              <w:t xml:space="preserve"> </w:t>
            </w:r>
            <w:r>
              <w:rPr>
                <w:color w:val="0000FF"/>
                <w:spacing w:val="-1"/>
              </w:rPr>
              <w:t>patients with</w:t>
            </w:r>
            <w:r>
              <w:rPr>
                <w:color w:val="0000FF"/>
                <w:spacing w:val="2"/>
              </w:rPr>
              <w:t xml:space="preserve"> </w:t>
            </w:r>
            <w:r>
              <w:rPr>
                <w:color w:val="0000FF"/>
                <w:spacing w:val="-1"/>
              </w:rPr>
              <w:t>dementia was included</w:t>
            </w:r>
            <w:r>
              <w:rPr>
                <w:color w:val="0000FF"/>
                <w:spacing w:val="1"/>
              </w:rPr>
              <w:t xml:space="preserve"> </w:t>
            </w:r>
            <w:r>
              <w:rPr>
                <w:color w:val="0000FF"/>
                <w:spacing w:val="-1"/>
              </w:rPr>
              <w:t>as</w:t>
            </w:r>
            <w:r>
              <w:rPr>
                <w:color w:val="0000FF"/>
                <w:spacing w:val="24"/>
              </w:rPr>
              <w:t xml:space="preserve"> </w:t>
            </w:r>
            <w:r>
              <w:rPr>
                <w:color w:val="0000FF"/>
                <w:spacing w:val="-1"/>
              </w:rPr>
              <w:lastRenderedPageBreak/>
              <w:t>one.</w:t>
            </w:r>
          </w:p>
          <w:p w14:paraId="0C8A7516" w14:textId="77777777" w:rsidR="001A6EAC" w:rsidRDefault="001A6EAC" w:rsidP="00F421B9">
            <w:pPr>
              <w:rPr>
                <w:rFonts w:ascii="Arial" w:eastAsia="Arial" w:hAnsi="Arial" w:cs="Arial"/>
              </w:rPr>
            </w:pPr>
          </w:p>
          <w:p w14:paraId="36BA93A7" w14:textId="77777777" w:rsidR="001A6EAC" w:rsidRDefault="001A6EAC" w:rsidP="00F421B9">
            <w:pPr>
              <w:pStyle w:val="BodyText"/>
            </w:pPr>
            <w:r>
              <w:rPr>
                <w:color w:val="0000FF"/>
                <w:spacing w:val="-1"/>
              </w:rPr>
              <w:t>Reference:</w:t>
            </w:r>
          </w:p>
          <w:p w14:paraId="2EBF2C29" w14:textId="77777777" w:rsidR="001A6EAC" w:rsidRDefault="001A6EAC" w:rsidP="00F421B9">
            <w:pPr>
              <w:pStyle w:val="BodyText"/>
              <w:ind w:right="275"/>
            </w:pPr>
            <w:r>
              <w:rPr>
                <w:color w:val="0000FF"/>
                <w:spacing w:val="-1"/>
              </w:rPr>
              <w:t>The American</w:t>
            </w:r>
            <w:r>
              <w:rPr>
                <w:color w:val="0000FF"/>
              </w:rPr>
              <w:t xml:space="preserve"> </w:t>
            </w:r>
            <w:r>
              <w:rPr>
                <w:color w:val="0000FF"/>
                <w:spacing w:val="-1"/>
              </w:rPr>
              <w:t>Geriatrics</w:t>
            </w:r>
            <w:r>
              <w:rPr>
                <w:color w:val="0000FF"/>
                <w:spacing w:val="2"/>
              </w:rPr>
              <w:t xml:space="preserve"> </w:t>
            </w:r>
            <w:r>
              <w:rPr>
                <w:color w:val="0000FF"/>
                <w:spacing w:val="-1"/>
              </w:rPr>
              <w:t>Society</w:t>
            </w:r>
            <w:r>
              <w:rPr>
                <w:color w:val="0000FF"/>
              </w:rPr>
              <w:t xml:space="preserve"> </w:t>
            </w:r>
            <w:r>
              <w:rPr>
                <w:color w:val="0000FF"/>
                <w:spacing w:val="-1"/>
              </w:rPr>
              <w:t>2012</w:t>
            </w:r>
            <w:r>
              <w:rPr>
                <w:color w:val="0000FF"/>
              </w:rPr>
              <w:t xml:space="preserve"> </w:t>
            </w:r>
            <w:r>
              <w:rPr>
                <w:color w:val="0000FF"/>
                <w:spacing w:val="-1"/>
              </w:rPr>
              <w:t>Beers</w:t>
            </w:r>
            <w:r>
              <w:rPr>
                <w:color w:val="0000FF"/>
              </w:rPr>
              <w:t xml:space="preserve"> </w:t>
            </w:r>
            <w:r>
              <w:rPr>
                <w:color w:val="0000FF"/>
                <w:spacing w:val="-1"/>
              </w:rPr>
              <w:t>Criteria</w:t>
            </w:r>
            <w:r>
              <w:rPr>
                <w:color w:val="0000FF"/>
              </w:rPr>
              <w:t xml:space="preserve"> </w:t>
            </w:r>
            <w:r>
              <w:rPr>
                <w:color w:val="0000FF"/>
                <w:spacing w:val="-1"/>
              </w:rPr>
              <w:t>Update</w:t>
            </w:r>
            <w:r>
              <w:rPr>
                <w:color w:val="0000FF"/>
              </w:rPr>
              <w:t xml:space="preserve"> </w:t>
            </w:r>
            <w:r>
              <w:rPr>
                <w:color w:val="0000FF"/>
                <w:spacing w:val="-1"/>
              </w:rPr>
              <w:t>Expert</w:t>
            </w:r>
            <w:r>
              <w:rPr>
                <w:color w:val="0000FF"/>
                <w:spacing w:val="1"/>
              </w:rPr>
              <w:t xml:space="preserve"> </w:t>
            </w:r>
            <w:r>
              <w:rPr>
                <w:color w:val="0000FF"/>
                <w:spacing w:val="-1"/>
              </w:rPr>
              <w:t>Panel.</w:t>
            </w:r>
            <w:r>
              <w:rPr>
                <w:color w:val="0000FF"/>
              </w:rPr>
              <w:t xml:space="preserve"> </w:t>
            </w:r>
            <w:r>
              <w:rPr>
                <w:color w:val="0000FF"/>
                <w:spacing w:val="-1"/>
              </w:rPr>
              <w:t>American</w:t>
            </w:r>
            <w:r>
              <w:rPr>
                <w:color w:val="0000FF"/>
              </w:rPr>
              <w:t xml:space="preserve"> </w:t>
            </w:r>
            <w:r>
              <w:rPr>
                <w:color w:val="0000FF"/>
                <w:spacing w:val="-1"/>
              </w:rPr>
              <w:t>Geriatrics</w:t>
            </w:r>
            <w:r>
              <w:rPr>
                <w:color w:val="0000FF"/>
              </w:rPr>
              <w:t xml:space="preserve"> </w:t>
            </w:r>
            <w:r>
              <w:rPr>
                <w:color w:val="0000FF"/>
                <w:spacing w:val="-1"/>
              </w:rPr>
              <w:t>Society</w:t>
            </w:r>
            <w:r>
              <w:rPr>
                <w:color w:val="0000FF"/>
                <w:spacing w:val="24"/>
              </w:rPr>
              <w:t xml:space="preserve"> </w:t>
            </w:r>
            <w:r>
              <w:rPr>
                <w:color w:val="0000FF"/>
                <w:spacing w:val="-1"/>
              </w:rPr>
              <w:t>Updated</w:t>
            </w:r>
            <w:r>
              <w:rPr>
                <w:color w:val="0000FF"/>
                <w:spacing w:val="-2"/>
              </w:rPr>
              <w:t xml:space="preserve"> </w:t>
            </w:r>
            <w:r>
              <w:rPr>
                <w:color w:val="0000FF"/>
                <w:spacing w:val="-1"/>
              </w:rPr>
              <w:t>Beers</w:t>
            </w:r>
            <w:r>
              <w:rPr>
                <w:color w:val="0000FF"/>
              </w:rPr>
              <w:t xml:space="preserve"> </w:t>
            </w:r>
            <w:r>
              <w:rPr>
                <w:color w:val="0000FF"/>
                <w:spacing w:val="-1"/>
              </w:rPr>
              <w:t>Criteria</w:t>
            </w:r>
            <w:r>
              <w:rPr>
                <w:color w:val="0000FF"/>
                <w:spacing w:val="-2"/>
              </w:rPr>
              <w:t xml:space="preserve"> </w:t>
            </w:r>
            <w:r>
              <w:rPr>
                <w:color w:val="0000FF"/>
                <w:spacing w:val="-1"/>
              </w:rPr>
              <w:t>for</w:t>
            </w:r>
            <w:r>
              <w:rPr>
                <w:color w:val="0000FF"/>
                <w:spacing w:val="1"/>
              </w:rPr>
              <w:t xml:space="preserve"> </w:t>
            </w:r>
            <w:r>
              <w:rPr>
                <w:color w:val="0000FF"/>
                <w:spacing w:val="-1"/>
              </w:rPr>
              <w:t>Potentially</w:t>
            </w:r>
            <w:r>
              <w:rPr>
                <w:color w:val="0000FF"/>
              </w:rPr>
              <w:t xml:space="preserve"> </w:t>
            </w:r>
            <w:r>
              <w:rPr>
                <w:color w:val="0000FF"/>
                <w:spacing w:val="-1"/>
              </w:rPr>
              <w:t>Inappropriate</w:t>
            </w:r>
            <w:r>
              <w:rPr>
                <w:color w:val="0000FF"/>
                <w:spacing w:val="2"/>
              </w:rPr>
              <w:t xml:space="preserve"> </w:t>
            </w:r>
            <w:r>
              <w:rPr>
                <w:color w:val="0000FF"/>
              </w:rPr>
              <w:t>Medication</w:t>
            </w:r>
            <w:r>
              <w:rPr>
                <w:color w:val="0000FF"/>
                <w:spacing w:val="-2"/>
              </w:rPr>
              <w:t xml:space="preserve"> </w:t>
            </w:r>
            <w:r>
              <w:rPr>
                <w:color w:val="0000FF"/>
                <w:spacing w:val="-1"/>
              </w:rPr>
              <w:t>Use in Older</w:t>
            </w:r>
            <w:r>
              <w:rPr>
                <w:color w:val="0000FF"/>
              </w:rPr>
              <w:t xml:space="preserve"> </w:t>
            </w:r>
            <w:r>
              <w:rPr>
                <w:color w:val="0000FF"/>
                <w:spacing w:val="-1"/>
              </w:rPr>
              <w:t xml:space="preserve">Adults. </w:t>
            </w:r>
            <w:r>
              <w:rPr>
                <w:color w:val="0000FF"/>
              </w:rPr>
              <w:t>J</w:t>
            </w:r>
            <w:r>
              <w:rPr>
                <w:color w:val="0000FF"/>
                <w:spacing w:val="-1"/>
              </w:rPr>
              <w:t xml:space="preserve"> Am</w:t>
            </w:r>
            <w:r>
              <w:rPr>
                <w:color w:val="0000FF"/>
                <w:spacing w:val="-2"/>
              </w:rPr>
              <w:t xml:space="preserve"> </w:t>
            </w:r>
            <w:r>
              <w:rPr>
                <w:color w:val="0000FF"/>
                <w:spacing w:val="-1"/>
              </w:rPr>
              <w:t>Geriatr</w:t>
            </w:r>
            <w:r>
              <w:rPr>
                <w:color w:val="0000FF"/>
              </w:rPr>
              <w:t xml:space="preserve"> </w:t>
            </w:r>
            <w:r>
              <w:rPr>
                <w:color w:val="0000FF"/>
                <w:spacing w:val="-1"/>
              </w:rPr>
              <w:t>Soc.</w:t>
            </w:r>
            <w:r>
              <w:rPr>
                <w:color w:val="0000FF"/>
              </w:rPr>
              <w:t xml:space="preserve"> </w:t>
            </w:r>
            <w:r>
              <w:rPr>
                <w:color w:val="0000FF"/>
                <w:spacing w:val="-1"/>
              </w:rPr>
              <w:t>2012</w:t>
            </w:r>
            <w:r>
              <w:rPr>
                <w:color w:val="0000FF"/>
                <w:spacing w:val="26"/>
              </w:rPr>
              <w:t xml:space="preserve"> </w:t>
            </w:r>
            <w:r>
              <w:rPr>
                <w:color w:val="0000FF"/>
                <w:spacing w:val="-1"/>
              </w:rPr>
              <w:t>Feb 29</w:t>
            </w:r>
          </w:p>
          <w:p w14:paraId="770DE719" w14:textId="77777777" w:rsidR="001A6EAC" w:rsidRDefault="001A6EAC" w:rsidP="00F421B9">
            <w:pPr>
              <w:pStyle w:val="BodyText"/>
              <w:ind w:right="1712"/>
            </w:pPr>
            <w:r>
              <w:rPr>
                <w:color w:val="0000FF"/>
                <w:spacing w:val="-1"/>
              </w:rPr>
              <w:t>Article</w:t>
            </w:r>
            <w:r>
              <w:rPr>
                <w:color w:val="0000FF"/>
              </w:rPr>
              <w:t xml:space="preserve"> </w:t>
            </w:r>
            <w:r>
              <w:rPr>
                <w:color w:val="0000FF"/>
                <w:spacing w:val="-1"/>
              </w:rPr>
              <w:t>available</w:t>
            </w:r>
            <w:r>
              <w:rPr>
                <w:color w:val="0000FF"/>
              </w:rPr>
              <w:t xml:space="preserve"> </w:t>
            </w:r>
            <w:r>
              <w:rPr>
                <w:color w:val="0000FF"/>
                <w:spacing w:val="-1"/>
              </w:rPr>
              <w:t>online:</w:t>
            </w:r>
            <w:hyperlink r:id="rId28">
              <w:r>
                <w:rPr>
                  <w:color w:val="0000FF"/>
                  <w:spacing w:val="22"/>
                </w:rPr>
                <w:t xml:space="preserve"> </w:t>
              </w:r>
              <w:r>
                <w:rPr>
                  <w:color w:val="0000FF"/>
                  <w:spacing w:val="-1"/>
                </w:rPr>
                <w:t>http://www.americangeriatrics.org/files/documents/beers/2012BeersCriteria_JAGS.pdf</w:t>
              </w:r>
            </w:hyperlink>
            <w:r>
              <w:rPr>
                <w:color w:val="0000FF"/>
                <w:spacing w:val="20"/>
              </w:rPr>
              <w:t xml:space="preserve"> </w:t>
            </w:r>
            <w:r>
              <w:rPr>
                <w:color w:val="0000FF"/>
                <w:spacing w:val="-1"/>
              </w:rPr>
              <w:t>Criteria and Evidence</w:t>
            </w:r>
            <w:r>
              <w:rPr>
                <w:color w:val="0000FF"/>
              </w:rPr>
              <w:t xml:space="preserve"> </w:t>
            </w:r>
            <w:r>
              <w:rPr>
                <w:color w:val="0000FF"/>
                <w:spacing w:val="-1"/>
              </w:rPr>
              <w:t>tables</w:t>
            </w:r>
            <w:r>
              <w:rPr>
                <w:color w:val="0000FF"/>
              </w:rPr>
              <w:t xml:space="preserve"> </w:t>
            </w:r>
            <w:r>
              <w:rPr>
                <w:color w:val="0000FF"/>
                <w:spacing w:val="-1"/>
              </w:rPr>
              <w:t>also available online:</w:t>
            </w:r>
            <w:r>
              <w:rPr>
                <w:color w:val="0000FF"/>
                <w:spacing w:val="26"/>
              </w:rPr>
              <w:t xml:space="preserve"> </w:t>
            </w:r>
            <w:hyperlink r:id="rId29">
              <w:r>
                <w:rPr>
                  <w:color w:val="0000FF"/>
                  <w:spacing w:val="-1"/>
                </w:rPr>
                <w:t>http://www.americangeriatrics.org/files/documents/beers/2012AGSBeersCriteriaCitations.pdf</w:t>
              </w:r>
            </w:hyperlink>
          </w:p>
          <w:p w14:paraId="6B67B1DA" w14:textId="77777777" w:rsidR="001A6EAC" w:rsidRDefault="001A6EAC" w:rsidP="00F421B9">
            <w:pPr>
              <w:rPr>
                <w:rFonts w:ascii="Arial" w:eastAsia="Arial" w:hAnsi="Arial" w:cs="Arial"/>
              </w:rPr>
            </w:pPr>
          </w:p>
          <w:p w14:paraId="041ED722" w14:textId="77777777" w:rsidR="001A6EAC" w:rsidRDefault="001A6EAC" w:rsidP="00F421B9">
            <w:pPr>
              <w:pStyle w:val="BodyText"/>
            </w:pPr>
            <w:r>
              <w:rPr>
                <w:color w:val="0000FF"/>
              </w:rPr>
              <w:t>Meta-Analyses:</w:t>
            </w:r>
          </w:p>
          <w:p w14:paraId="2E2FEC39" w14:textId="77777777" w:rsidR="001A6EAC" w:rsidRDefault="001A6EAC" w:rsidP="00F421B9">
            <w:pPr>
              <w:pStyle w:val="BodyText"/>
              <w:ind w:right="275"/>
            </w:pPr>
            <w:r>
              <w:rPr>
                <w:color w:val="0000FF"/>
                <w:spacing w:val="-1"/>
              </w:rPr>
              <w:t>Schneider</w:t>
            </w:r>
            <w:r>
              <w:rPr>
                <w:color w:val="0000FF"/>
              </w:rPr>
              <w:t xml:space="preserve"> </w:t>
            </w:r>
            <w:r>
              <w:rPr>
                <w:color w:val="0000FF"/>
                <w:spacing w:val="-1"/>
              </w:rPr>
              <w:t>LS,</w:t>
            </w:r>
            <w:r>
              <w:rPr>
                <w:color w:val="0000FF"/>
                <w:spacing w:val="-2"/>
              </w:rPr>
              <w:t xml:space="preserve"> </w:t>
            </w:r>
            <w:r>
              <w:rPr>
                <w:color w:val="0000FF"/>
                <w:spacing w:val="-1"/>
              </w:rPr>
              <w:t>Dagerman</w:t>
            </w:r>
            <w:r>
              <w:rPr>
                <w:color w:val="0000FF"/>
                <w:spacing w:val="-2"/>
              </w:rPr>
              <w:t xml:space="preserve"> </w:t>
            </w:r>
            <w:r>
              <w:rPr>
                <w:color w:val="0000FF"/>
                <w:spacing w:val="-1"/>
              </w:rPr>
              <w:t>KS</w:t>
            </w:r>
            <w:r>
              <w:rPr>
                <w:color w:val="0000FF"/>
                <w:spacing w:val="-2"/>
              </w:rPr>
              <w:t xml:space="preserve"> </w:t>
            </w:r>
            <w:r>
              <w:rPr>
                <w:color w:val="0000FF"/>
                <w:spacing w:val="-1"/>
              </w:rPr>
              <w:t>and</w:t>
            </w:r>
            <w:r>
              <w:rPr>
                <w:color w:val="0000FF"/>
                <w:spacing w:val="-2"/>
              </w:rPr>
              <w:t xml:space="preserve"> </w:t>
            </w:r>
            <w:r>
              <w:rPr>
                <w:color w:val="0000FF"/>
                <w:spacing w:val="-1"/>
              </w:rPr>
              <w:t>Insel P. Risk</w:t>
            </w:r>
            <w:r>
              <w:rPr>
                <w:color w:val="0000FF"/>
                <w:spacing w:val="-2"/>
              </w:rPr>
              <w:t xml:space="preserve"> </w:t>
            </w:r>
            <w:r>
              <w:rPr>
                <w:color w:val="0000FF"/>
                <w:spacing w:val="-1"/>
              </w:rPr>
              <w:t>of</w:t>
            </w:r>
            <w:r>
              <w:rPr>
                <w:color w:val="0000FF"/>
                <w:spacing w:val="-2"/>
              </w:rPr>
              <w:t xml:space="preserve"> </w:t>
            </w:r>
            <w:r>
              <w:rPr>
                <w:color w:val="0000FF"/>
                <w:spacing w:val="-1"/>
              </w:rPr>
              <w:t>death</w:t>
            </w:r>
            <w:r>
              <w:rPr>
                <w:color w:val="0000FF"/>
                <w:spacing w:val="-2"/>
              </w:rPr>
              <w:t xml:space="preserve"> </w:t>
            </w:r>
            <w:r>
              <w:rPr>
                <w:color w:val="0000FF"/>
                <w:spacing w:val="-1"/>
              </w:rPr>
              <w:t>with</w:t>
            </w:r>
            <w:r>
              <w:rPr>
                <w:color w:val="0000FF"/>
                <w:spacing w:val="-2"/>
              </w:rPr>
              <w:t xml:space="preserve"> </w:t>
            </w:r>
            <w:r>
              <w:rPr>
                <w:color w:val="0000FF"/>
                <w:spacing w:val="-1"/>
              </w:rPr>
              <w:t>atypical</w:t>
            </w:r>
            <w:r>
              <w:rPr>
                <w:color w:val="0000FF"/>
                <w:spacing w:val="-2"/>
              </w:rPr>
              <w:t xml:space="preserve"> </w:t>
            </w:r>
            <w:r>
              <w:rPr>
                <w:color w:val="0000FF"/>
                <w:spacing w:val="-1"/>
              </w:rPr>
              <w:t>antipsychotic drug</w:t>
            </w:r>
            <w:r>
              <w:rPr>
                <w:color w:val="0000FF"/>
                <w:spacing w:val="-2"/>
              </w:rPr>
              <w:t xml:space="preserve"> </w:t>
            </w:r>
            <w:r>
              <w:rPr>
                <w:color w:val="0000FF"/>
                <w:spacing w:val="-1"/>
              </w:rPr>
              <w:t>treatment for</w:t>
            </w:r>
            <w:r>
              <w:rPr>
                <w:color w:val="0000FF"/>
                <w:spacing w:val="30"/>
                <w:w w:val="99"/>
              </w:rPr>
              <w:t xml:space="preserve"> </w:t>
            </w:r>
            <w:r>
              <w:rPr>
                <w:color w:val="0000FF"/>
                <w:spacing w:val="-1"/>
              </w:rPr>
              <w:t>dementia:</w:t>
            </w:r>
            <w:r>
              <w:rPr>
                <w:color w:val="0000FF"/>
                <w:spacing w:val="-3"/>
              </w:rPr>
              <w:t xml:space="preserve"> </w:t>
            </w:r>
            <w:r>
              <w:rPr>
                <w:color w:val="0000FF"/>
              </w:rPr>
              <w:t>meta-analysis</w:t>
            </w:r>
            <w:r>
              <w:rPr>
                <w:color w:val="0000FF"/>
                <w:spacing w:val="-2"/>
              </w:rPr>
              <w:t xml:space="preserve"> </w:t>
            </w:r>
            <w:r>
              <w:rPr>
                <w:color w:val="0000FF"/>
                <w:spacing w:val="-1"/>
              </w:rPr>
              <w:t>of</w:t>
            </w:r>
            <w:r>
              <w:rPr>
                <w:color w:val="0000FF"/>
                <w:spacing w:val="-2"/>
              </w:rPr>
              <w:t xml:space="preserve"> </w:t>
            </w:r>
            <w:r>
              <w:rPr>
                <w:color w:val="0000FF"/>
              </w:rPr>
              <w:t>randomized</w:t>
            </w:r>
            <w:r>
              <w:rPr>
                <w:color w:val="0000FF"/>
                <w:spacing w:val="-2"/>
              </w:rPr>
              <w:t xml:space="preserve"> </w:t>
            </w:r>
            <w:r>
              <w:rPr>
                <w:color w:val="0000FF"/>
                <w:spacing w:val="-1"/>
              </w:rPr>
              <w:t>placebo-controlled</w:t>
            </w:r>
            <w:r>
              <w:rPr>
                <w:color w:val="0000FF"/>
                <w:spacing w:val="-2"/>
              </w:rPr>
              <w:t xml:space="preserve"> </w:t>
            </w:r>
            <w:r>
              <w:rPr>
                <w:color w:val="0000FF"/>
                <w:spacing w:val="-1"/>
              </w:rPr>
              <w:t xml:space="preserve">trials. </w:t>
            </w:r>
            <w:r>
              <w:rPr>
                <w:color w:val="0000FF"/>
              </w:rPr>
              <w:t>JAMA</w:t>
            </w:r>
            <w:r>
              <w:rPr>
                <w:color w:val="0000FF"/>
                <w:spacing w:val="-2"/>
              </w:rPr>
              <w:t xml:space="preserve"> </w:t>
            </w:r>
            <w:r>
              <w:rPr>
                <w:color w:val="0000FF"/>
                <w:spacing w:val="-1"/>
              </w:rPr>
              <w:t>2005;294:1934-1943</w:t>
            </w:r>
          </w:p>
          <w:p w14:paraId="7F861B5F" w14:textId="77777777" w:rsidR="001A6EAC" w:rsidRDefault="001A6EAC" w:rsidP="00F421B9">
            <w:pPr>
              <w:rPr>
                <w:rFonts w:ascii="Arial" w:eastAsia="Arial" w:hAnsi="Arial" w:cs="Arial"/>
              </w:rPr>
            </w:pPr>
          </w:p>
          <w:p w14:paraId="56D51574" w14:textId="77777777" w:rsidR="001A6EAC" w:rsidRDefault="001A6EAC" w:rsidP="00F421B9">
            <w:pPr>
              <w:pStyle w:val="BodyText"/>
              <w:ind w:right="361"/>
            </w:pPr>
            <w:r>
              <w:rPr>
                <w:color w:val="0000FF"/>
                <w:spacing w:val="-1"/>
              </w:rPr>
              <w:t>Schneider LS,</w:t>
            </w:r>
            <w:r>
              <w:rPr>
                <w:color w:val="0000FF"/>
                <w:spacing w:val="-3"/>
              </w:rPr>
              <w:t xml:space="preserve"> </w:t>
            </w:r>
            <w:r>
              <w:rPr>
                <w:color w:val="0000FF"/>
                <w:spacing w:val="-1"/>
              </w:rPr>
              <w:t>Dagerman</w:t>
            </w:r>
            <w:r>
              <w:rPr>
                <w:color w:val="0000FF"/>
                <w:spacing w:val="-3"/>
              </w:rPr>
              <w:t xml:space="preserve"> </w:t>
            </w:r>
            <w:r>
              <w:rPr>
                <w:color w:val="0000FF"/>
                <w:spacing w:val="-1"/>
              </w:rPr>
              <w:t>K,</w:t>
            </w:r>
            <w:r>
              <w:rPr>
                <w:color w:val="0000FF"/>
                <w:spacing w:val="-3"/>
              </w:rPr>
              <w:t xml:space="preserve"> </w:t>
            </w:r>
            <w:r>
              <w:rPr>
                <w:color w:val="0000FF"/>
                <w:spacing w:val="-1"/>
              </w:rPr>
              <w:t>Insel</w:t>
            </w:r>
            <w:r>
              <w:rPr>
                <w:color w:val="0000FF"/>
                <w:spacing w:val="-2"/>
              </w:rPr>
              <w:t xml:space="preserve"> </w:t>
            </w:r>
            <w:r>
              <w:rPr>
                <w:color w:val="0000FF"/>
                <w:spacing w:val="-1"/>
              </w:rPr>
              <w:t>PS.</w:t>
            </w:r>
            <w:r>
              <w:rPr>
                <w:color w:val="0000FF"/>
                <w:spacing w:val="-3"/>
              </w:rPr>
              <w:t xml:space="preserve"> </w:t>
            </w:r>
            <w:r>
              <w:rPr>
                <w:color w:val="0000FF"/>
                <w:spacing w:val="-1"/>
              </w:rPr>
              <w:t>Efficacy</w:t>
            </w:r>
            <w:r>
              <w:rPr>
                <w:color w:val="0000FF"/>
                <w:spacing w:val="-2"/>
              </w:rPr>
              <w:t xml:space="preserve"> </w:t>
            </w:r>
            <w:r>
              <w:rPr>
                <w:color w:val="0000FF"/>
                <w:spacing w:val="-1"/>
              </w:rPr>
              <w:t>and</w:t>
            </w:r>
            <w:r>
              <w:rPr>
                <w:color w:val="0000FF"/>
                <w:spacing w:val="-3"/>
              </w:rPr>
              <w:t xml:space="preserve"> </w:t>
            </w:r>
            <w:r>
              <w:rPr>
                <w:color w:val="0000FF"/>
                <w:spacing w:val="-1"/>
              </w:rPr>
              <w:t>adverse</w:t>
            </w:r>
            <w:r>
              <w:rPr>
                <w:color w:val="0000FF"/>
                <w:spacing w:val="-3"/>
              </w:rPr>
              <w:t xml:space="preserve"> </w:t>
            </w:r>
            <w:r>
              <w:rPr>
                <w:color w:val="0000FF"/>
                <w:spacing w:val="-1"/>
              </w:rPr>
              <w:t>effects</w:t>
            </w:r>
            <w:r>
              <w:rPr>
                <w:color w:val="0000FF"/>
                <w:spacing w:val="2"/>
              </w:rPr>
              <w:t xml:space="preserve"> </w:t>
            </w:r>
            <w:r>
              <w:rPr>
                <w:color w:val="0000FF"/>
                <w:spacing w:val="-1"/>
              </w:rPr>
              <w:t>of</w:t>
            </w:r>
            <w:r>
              <w:rPr>
                <w:color w:val="0000FF"/>
                <w:spacing w:val="-2"/>
              </w:rPr>
              <w:t xml:space="preserve"> </w:t>
            </w:r>
            <w:r>
              <w:rPr>
                <w:color w:val="0000FF"/>
                <w:spacing w:val="-1"/>
              </w:rPr>
              <w:t>atypical</w:t>
            </w:r>
            <w:r>
              <w:rPr>
                <w:color w:val="0000FF"/>
                <w:spacing w:val="-3"/>
              </w:rPr>
              <w:t xml:space="preserve"> </w:t>
            </w:r>
            <w:r>
              <w:rPr>
                <w:color w:val="0000FF"/>
                <w:spacing w:val="-1"/>
              </w:rPr>
              <w:t>antipsychotics</w:t>
            </w:r>
            <w:r>
              <w:rPr>
                <w:color w:val="0000FF"/>
                <w:spacing w:val="-2"/>
              </w:rPr>
              <w:t xml:space="preserve"> </w:t>
            </w:r>
            <w:r>
              <w:rPr>
                <w:color w:val="0000FF"/>
                <w:spacing w:val="-1"/>
              </w:rPr>
              <w:t>for</w:t>
            </w:r>
            <w:r>
              <w:rPr>
                <w:color w:val="0000FF"/>
                <w:spacing w:val="-3"/>
              </w:rPr>
              <w:t xml:space="preserve"> </w:t>
            </w:r>
            <w:r>
              <w:rPr>
                <w:color w:val="0000FF"/>
                <w:spacing w:val="-1"/>
              </w:rPr>
              <w:t>dementia:</w:t>
            </w:r>
            <w:r>
              <w:rPr>
                <w:color w:val="0000FF"/>
                <w:spacing w:val="28"/>
              </w:rPr>
              <w:t xml:space="preserve"> </w:t>
            </w:r>
            <w:r>
              <w:rPr>
                <w:color w:val="0000FF"/>
              </w:rPr>
              <w:t>meta-analysis</w:t>
            </w:r>
            <w:r>
              <w:rPr>
                <w:color w:val="0000FF"/>
                <w:spacing w:val="-2"/>
              </w:rPr>
              <w:t xml:space="preserve"> </w:t>
            </w:r>
            <w:r>
              <w:rPr>
                <w:color w:val="0000FF"/>
                <w:spacing w:val="-1"/>
              </w:rPr>
              <w:t xml:space="preserve">of </w:t>
            </w:r>
            <w:r>
              <w:rPr>
                <w:color w:val="0000FF"/>
              </w:rPr>
              <w:t>randomized,</w:t>
            </w:r>
            <w:r>
              <w:rPr>
                <w:color w:val="0000FF"/>
                <w:spacing w:val="-1"/>
              </w:rPr>
              <w:t xml:space="preserve"> placebo-controlled</w:t>
            </w:r>
            <w:r>
              <w:rPr>
                <w:color w:val="0000FF"/>
                <w:spacing w:val="1"/>
              </w:rPr>
              <w:t xml:space="preserve"> </w:t>
            </w:r>
            <w:r>
              <w:rPr>
                <w:color w:val="0000FF"/>
                <w:spacing w:val="-1"/>
              </w:rPr>
              <w:t>trials.</w:t>
            </w:r>
            <w:r>
              <w:rPr>
                <w:color w:val="0000FF"/>
                <w:spacing w:val="61"/>
              </w:rPr>
              <w:t xml:space="preserve"> </w:t>
            </w:r>
            <w:r>
              <w:rPr>
                <w:color w:val="0000FF"/>
                <w:spacing w:val="-1"/>
              </w:rPr>
              <w:t>Am</w:t>
            </w:r>
            <w:r>
              <w:rPr>
                <w:color w:val="0000FF"/>
                <w:spacing w:val="-2"/>
              </w:rPr>
              <w:t xml:space="preserve"> </w:t>
            </w:r>
            <w:r>
              <w:rPr>
                <w:color w:val="0000FF"/>
              </w:rPr>
              <w:t>J</w:t>
            </w:r>
            <w:r>
              <w:rPr>
                <w:color w:val="0000FF"/>
                <w:spacing w:val="-1"/>
              </w:rPr>
              <w:t xml:space="preserve"> Geriatr</w:t>
            </w:r>
            <w:r>
              <w:rPr>
                <w:color w:val="0000FF"/>
              </w:rPr>
              <w:t xml:space="preserve"> </w:t>
            </w:r>
            <w:r>
              <w:rPr>
                <w:color w:val="0000FF"/>
                <w:spacing w:val="-1"/>
              </w:rPr>
              <w:t>Psychiatry.</w:t>
            </w:r>
            <w:r>
              <w:rPr>
                <w:color w:val="0000FF"/>
                <w:spacing w:val="1"/>
              </w:rPr>
              <w:t xml:space="preserve"> </w:t>
            </w:r>
            <w:r>
              <w:rPr>
                <w:color w:val="0000FF"/>
                <w:spacing w:val="-1"/>
              </w:rPr>
              <w:t>2006;14:191-210.</w:t>
            </w:r>
          </w:p>
          <w:p w14:paraId="47A4EC6A" w14:textId="77777777" w:rsidR="001A6EAC" w:rsidRDefault="001A6EAC" w:rsidP="00F421B9">
            <w:pPr>
              <w:rPr>
                <w:rFonts w:ascii="Arial" w:eastAsia="Arial" w:hAnsi="Arial" w:cs="Arial"/>
              </w:rPr>
            </w:pPr>
          </w:p>
          <w:p w14:paraId="1D0E8037" w14:textId="77777777" w:rsidR="001A6EAC" w:rsidRDefault="001A6EAC" w:rsidP="00814741">
            <w:pPr>
              <w:pStyle w:val="BodyText"/>
              <w:ind w:left="0" w:right="275"/>
            </w:pPr>
            <w:r>
              <w:rPr>
                <w:color w:val="0000FF"/>
                <w:spacing w:val="-1"/>
              </w:rPr>
              <w:t>In</w:t>
            </w:r>
            <w:r>
              <w:rPr>
                <w:color w:val="0000FF"/>
                <w:spacing w:val="-2"/>
              </w:rPr>
              <w:t xml:space="preserve"> </w:t>
            </w:r>
            <w:r>
              <w:rPr>
                <w:color w:val="0000FF"/>
                <w:spacing w:val="-1"/>
              </w:rPr>
              <w:t>addition,</w:t>
            </w:r>
            <w:r>
              <w:rPr>
                <w:color w:val="0000FF"/>
                <w:spacing w:val="-2"/>
              </w:rPr>
              <w:t xml:space="preserve"> </w:t>
            </w:r>
            <w:r>
              <w:rPr>
                <w:color w:val="0000FF"/>
                <w:spacing w:val="-1"/>
              </w:rPr>
              <w:t>guidelines put</w:t>
            </w:r>
            <w:r>
              <w:rPr>
                <w:color w:val="0000FF"/>
                <w:spacing w:val="-2"/>
              </w:rPr>
              <w:t xml:space="preserve"> </w:t>
            </w:r>
            <w:r>
              <w:rPr>
                <w:color w:val="0000FF"/>
                <w:spacing w:val="-1"/>
              </w:rPr>
              <w:t>forth</w:t>
            </w:r>
            <w:r>
              <w:rPr>
                <w:color w:val="0000FF"/>
              </w:rPr>
              <w:t xml:space="preserve"> </w:t>
            </w:r>
            <w:r>
              <w:rPr>
                <w:color w:val="0000FF"/>
                <w:spacing w:val="-1"/>
              </w:rPr>
              <w:t>from the</w:t>
            </w:r>
            <w:r>
              <w:rPr>
                <w:color w:val="0000FF"/>
                <w:spacing w:val="2"/>
              </w:rPr>
              <w:t xml:space="preserve"> </w:t>
            </w:r>
            <w:r>
              <w:rPr>
                <w:color w:val="0000FF"/>
                <w:spacing w:val="-1"/>
              </w:rPr>
              <w:t>American</w:t>
            </w:r>
            <w:r>
              <w:rPr>
                <w:color w:val="0000FF"/>
                <w:spacing w:val="1"/>
              </w:rPr>
              <w:t xml:space="preserve"> </w:t>
            </w:r>
            <w:r>
              <w:rPr>
                <w:color w:val="0000FF"/>
                <w:spacing w:val="-1"/>
              </w:rPr>
              <w:t>Academy of</w:t>
            </w:r>
            <w:r>
              <w:rPr>
                <w:color w:val="0000FF"/>
              </w:rPr>
              <w:t xml:space="preserve"> </w:t>
            </w:r>
            <w:r>
              <w:rPr>
                <w:color w:val="0000FF"/>
                <w:spacing w:val="-1"/>
              </w:rPr>
              <w:t>Neurology,</w:t>
            </w:r>
            <w:r>
              <w:rPr>
                <w:color w:val="0000FF"/>
                <w:spacing w:val="-2"/>
              </w:rPr>
              <w:t xml:space="preserve"> </w:t>
            </w:r>
            <w:r>
              <w:rPr>
                <w:color w:val="0000FF"/>
                <w:spacing w:val="-1"/>
              </w:rPr>
              <w:t>the Third Canadian</w:t>
            </w:r>
            <w:r>
              <w:rPr>
                <w:color w:val="0000FF"/>
                <w:spacing w:val="-2"/>
              </w:rPr>
              <w:t xml:space="preserve"> </w:t>
            </w:r>
            <w:r>
              <w:rPr>
                <w:color w:val="0000FF"/>
                <w:spacing w:val="-1"/>
              </w:rPr>
              <w:t>Consensus</w:t>
            </w:r>
            <w:r>
              <w:rPr>
                <w:color w:val="0000FF"/>
                <w:spacing w:val="28"/>
              </w:rPr>
              <w:t xml:space="preserve"> </w:t>
            </w:r>
            <w:r>
              <w:rPr>
                <w:color w:val="0000FF"/>
                <w:spacing w:val="-1"/>
              </w:rPr>
              <w:t>Conference</w:t>
            </w:r>
            <w:r>
              <w:rPr>
                <w:color w:val="0000FF"/>
                <w:spacing w:val="-2"/>
              </w:rPr>
              <w:t xml:space="preserve"> </w:t>
            </w:r>
            <w:r>
              <w:rPr>
                <w:color w:val="0000FF"/>
                <w:spacing w:val="-1"/>
              </w:rPr>
              <w:t>on</w:t>
            </w:r>
            <w:r>
              <w:rPr>
                <w:color w:val="0000FF"/>
              </w:rPr>
              <w:t xml:space="preserve"> </w:t>
            </w:r>
            <w:r>
              <w:rPr>
                <w:color w:val="0000FF"/>
                <w:spacing w:val="-1"/>
              </w:rPr>
              <w:t>the</w:t>
            </w:r>
            <w:r>
              <w:rPr>
                <w:color w:val="0000FF"/>
                <w:spacing w:val="-2"/>
              </w:rPr>
              <w:t xml:space="preserve"> </w:t>
            </w:r>
            <w:r>
              <w:rPr>
                <w:color w:val="0000FF"/>
                <w:spacing w:val="-1"/>
              </w:rPr>
              <w:t>Diagnosis and</w:t>
            </w:r>
            <w:r>
              <w:rPr>
                <w:color w:val="0000FF"/>
                <w:spacing w:val="-2"/>
              </w:rPr>
              <w:t xml:space="preserve"> </w:t>
            </w:r>
            <w:r>
              <w:rPr>
                <w:color w:val="0000FF"/>
                <w:spacing w:val="-1"/>
              </w:rPr>
              <w:t>Treatment</w:t>
            </w:r>
            <w:r>
              <w:rPr>
                <w:color w:val="0000FF"/>
                <w:spacing w:val="2"/>
              </w:rPr>
              <w:t xml:space="preserve"> </w:t>
            </w:r>
            <w:r>
              <w:rPr>
                <w:color w:val="0000FF"/>
                <w:spacing w:val="-1"/>
              </w:rPr>
              <w:t>of Dementia</w:t>
            </w:r>
            <w:r>
              <w:rPr>
                <w:color w:val="0000FF"/>
                <w:spacing w:val="-2"/>
              </w:rPr>
              <w:t xml:space="preserve"> </w:t>
            </w:r>
            <w:r>
              <w:rPr>
                <w:color w:val="0000FF"/>
              </w:rPr>
              <w:t>&amp;</w:t>
            </w:r>
            <w:r>
              <w:rPr>
                <w:color w:val="0000FF"/>
                <w:spacing w:val="-1"/>
              </w:rPr>
              <w:t xml:space="preserve"> the</w:t>
            </w:r>
            <w:r>
              <w:rPr>
                <w:color w:val="0000FF"/>
                <w:spacing w:val="-2"/>
              </w:rPr>
              <w:t xml:space="preserve"> </w:t>
            </w:r>
            <w:r>
              <w:rPr>
                <w:color w:val="0000FF"/>
                <w:spacing w:val="-1"/>
              </w:rPr>
              <w:t>California Workgroup</w:t>
            </w:r>
            <w:r>
              <w:rPr>
                <w:color w:val="0000FF"/>
              </w:rPr>
              <w:t xml:space="preserve"> </w:t>
            </w:r>
            <w:r>
              <w:rPr>
                <w:color w:val="0000FF"/>
                <w:spacing w:val="-1"/>
              </w:rPr>
              <w:t>on</w:t>
            </w:r>
            <w:r>
              <w:rPr>
                <w:color w:val="0000FF"/>
                <w:spacing w:val="2"/>
              </w:rPr>
              <w:t xml:space="preserve"> </w:t>
            </w:r>
            <w:r>
              <w:rPr>
                <w:color w:val="0000FF"/>
                <w:spacing w:val="-1"/>
              </w:rPr>
              <w:t>Guidelines</w:t>
            </w:r>
            <w:r>
              <w:rPr>
                <w:color w:val="0000FF"/>
                <w:spacing w:val="1"/>
              </w:rPr>
              <w:t xml:space="preserve"> </w:t>
            </w:r>
            <w:r>
              <w:rPr>
                <w:color w:val="0000FF"/>
                <w:spacing w:val="-1"/>
              </w:rPr>
              <w:t>for</w:t>
            </w:r>
            <w:r>
              <w:rPr>
                <w:color w:val="0000FF"/>
                <w:spacing w:val="26"/>
                <w:w w:val="99"/>
              </w:rPr>
              <w:t xml:space="preserve"> </w:t>
            </w:r>
            <w:r>
              <w:rPr>
                <w:color w:val="0000FF"/>
                <w:spacing w:val="-1"/>
              </w:rPr>
              <w:t>Alzheimer’s</w:t>
            </w:r>
            <w:r>
              <w:rPr>
                <w:color w:val="0000FF"/>
              </w:rPr>
              <w:t xml:space="preserve"> </w:t>
            </w:r>
            <w:r>
              <w:rPr>
                <w:color w:val="0000FF"/>
                <w:spacing w:val="-1"/>
              </w:rPr>
              <w:t xml:space="preserve">disease </w:t>
            </w:r>
            <w:r>
              <w:rPr>
                <w:color w:val="0000FF"/>
              </w:rPr>
              <w:t>Management</w:t>
            </w:r>
            <w:r>
              <w:rPr>
                <w:color w:val="0000FF"/>
                <w:spacing w:val="-1"/>
              </w:rPr>
              <w:t xml:space="preserve"> all</w:t>
            </w:r>
            <w:r>
              <w:rPr>
                <w:color w:val="0000FF"/>
                <w:spacing w:val="-2"/>
              </w:rPr>
              <w:t xml:space="preserve"> </w:t>
            </w:r>
            <w:r>
              <w:rPr>
                <w:color w:val="0000FF"/>
                <w:spacing w:val="-1"/>
              </w:rPr>
              <w:t>indicate that non-pharmacological</w:t>
            </w:r>
            <w:r>
              <w:rPr>
                <w:color w:val="0000FF"/>
                <w:spacing w:val="-2"/>
              </w:rPr>
              <w:t xml:space="preserve"> </w:t>
            </w:r>
            <w:r>
              <w:rPr>
                <w:color w:val="0000FF"/>
              </w:rPr>
              <w:t>strategies</w:t>
            </w:r>
            <w:r>
              <w:rPr>
                <w:color w:val="0000FF"/>
                <w:spacing w:val="-1"/>
              </w:rPr>
              <w:t xml:space="preserve"> are the</w:t>
            </w:r>
            <w:r>
              <w:rPr>
                <w:color w:val="0000FF"/>
                <w:spacing w:val="-2"/>
              </w:rPr>
              <w:t xml:space="preserve"> </w:t>
            </w:r>
            <w:r>
              <w:rPr>
                <w:color w:val="0000FF"/>
                <w:spacing w:val="-1"/>
              </w:rPr>
              <w:t>preferred first-line</w:t>
            </w:r>
            <w:r>
              <w:rPr>
                <w:color w:val="0000FF"/>
                <w:spacing w:val="29"/>
              </w:rPr>
              <w:t xml:space="preserve"> </w:t>
            </w:r>
            <w:r>
              <w:rPr>
                <w:color w:val="0000FF"/>
                <w:spacing w:val="-1"/>
              </w:rPr>
              <w:t>treatment approach for behavioral</w:t>
            </w:r>
            <w:r>
              <w:rPr>
                <w:color w:val="0000FF"/>
                <w:spacing w:val="-2"/>
              </w:rPr>
              <w:t xml:space="preserve"> </w:t>
            </w:r>
            <w:r>
              <w:rPr>
                <w:color w:val="0000FF"/>
                <w:spacing w:val="-1"/>
              </w:rPr>
              <w:t>problems</w:t>
            </w:r>
            <w:r>
              <w:rPr>
                <w:color w:val="0000FF"/>
                <w:spacing w:val="2"/>
              </w:rPr>
              <w:t xml:space="preserve"> </w:t>
            </w:r>
            <w:r>
              <w:rPr>
                <w:color w:val="0000FF"/>
                <w:spacing w:val="-1"/>
              </w:rPr>
              <w:t>in patients</w:t>
            </w:r>
            <w:r>
              <w:rPr>
                <w:color w:val="0000FF"/>
                <w:spacing w:val="-2"/>
              </w:rPr>
              <w:t xml:space="preserve"> </w:t>
            </w:r>
            <w:r>
              <w:rPr>
                <w:color w:val="0000FF"/>
                <w:spacing w:val="-1"/>
              </w:rPr>
              <w:t>with dementia.</w:t>
            </w:r>
          </w:p>
          <w:p w14:paraId="5059926D" w14:textId="77777777" w:rsidR="001A6EAC" w:rsidRDefault="001A6EAC" w:rsidP="00F421B9">
            <w:pPr>
              <w:rPr>
                <w:rFonts w:ascii="Arial" w:eastAsia="Arial" w:hAnsi="Arial" w:cs="Arial"/>
              </w:rPr>
            </w:pPr>
          </w:p>
          <w:p w14:paraId="17532E46" w14:textId="77777777" w:rsidR="001A6EAC" w:rsidRDefault="001A6EAC" w:rsidP="002B1440">
            <w:pPr>
              <w:ind w:right="275"/>
              <w:rPr>
                <w:rFonts w:ascii="Arial" w:eastAsia="Arial" w:hAnsi="Arial" w:cs="Arial"/>
              </w:rPr>
            </w:pPr>
            <w:r>
              <w:rPr>
                <w:rFonts w:ascii="Arial"/>
                <w:b/>
                <w:color w:val="555555"/>
                <w:spacing w:val="-1"/>
              </w:rPr>
              <w:t>1c.5</w:t>
            </w:r>
            <w:r>
              <w:rPr>
                <w:rFonts w:ascii="Arial"/>
                <w:b/>
                <w:color w:val="555555"/>
                <w:spacing w:val="-3"/>
              </w:rPr>
              <w:t xml:space="preserve"> </w:t>
            </w:r>
            <w:r>
              <w:rPr>
                <w:rFonts w:ascii="Arial"/>
                <w:b/>
                <w:spacing w:val="-1"/>
              </w:rPr>
              <w:t>Quantity</w:t>
            </w:r>
            <w:r>
              <w:rPr>
                <w:rFonts w:ascii="Arial"/>
                <w:b/>
              </w:rPr>
              <w:t xml:space="preserve"> </w:t>
            </w:r>
            <w:r>
              <w:rPr>
                <w:rFonts w:ascii="Arial"/>
                <w:b/>
                <w:spacing w:val="-1"/>
              </w:rPr>
              <w:t>of</w:t>
            </w:r>
            <w:r>
              <w:rPr>
                <w:rFonts w:ascii="Arial"/>
                <w:b/>
                <w:spacing w:val="-3"/>
              </w:rPr>
              <w:t xml:space="preserve"> </w:t>
            </w:r>
            <w:r>
              <w:rPr>
                <w:rFonts w:ascii="Arial"/>
                <w:b/>
                <w:spacing w:val="-1"/>
              </w:rPr>
              <w:t>Studies</w:t>
            </w:r>
            <w:r>
              <w:rPr>
                <w:rFonts w:ascii="Arial"/>
                <w:b/>
              </w:rPr>
              <w:t xml:space="preserve"> </w:t>
            </w:r>
            <w:r>
              <w:rPr>
                <w:rFonts w:ascii="Arial"/>
                <w:b/>
                <w:spacing w:val="-1"/>
              </w:rPr>
              <w:t>in</w:t>
            </w:r>
            <w:r>
              <w:rPr>
                <w:rFonts w:ascii="Arial"/>
                <w:b/>
                <w:spacing w:val="-3"/>
              </w:rPr>
              <w:t xml:space="preserve"> </w:t>
            </w:r>
            <w:r>
              <w:rPr>
                <w:rFonts w:ascii="Arial"/>
                <w:b/>
              </w:rPr>
              <w:t>the</w:t>
            </w:r>
            <w:r>
              <w:rPr>
                <w:rFonts w:ascii="Arial"/>
                <w:b/>
                <w:spacing w:val="-2"/>
              </w:rPr>
              <w:t xml:space="preserve"> </w:t>
            </w:r>
            <w:r>
              <w:rPr>
                <w:rFonts w:ascii="Arial"/>
                <w:b/>
                <w:spacing w:val="-1"/>
              </w:rPr>
              <w:t>Body</w:t>
            </w:r>
            <w:r>
              <w:rPr>
                <w:rFonts w:ascii="Arial"/>
                <w:b/>
                <w:spacing w:val="-3"/>
              </w:rPr>
              <w:t xml:space="preserve"> </w:t>
            </w:r>
            <w:r>
              <w:rPr>
                <w:rFonts w:ascii="Arial"/>
                <w:b/>
                <w:spacing w:val="-1"/>
              </w:rPr>
              <w:t>of</w:t>
            </w:r>
            <w:r>
              <w:rPr>
                <w:rFonts w:ascii="Arial"/>
                <w:b/>
                <w:spacing w:val="-2"/>
              </w:rPr>
              <w:t xml:space="preserve"> </w:t>
            </w:r>
            <w:r>
              <w:rPr>
                <w:rFonts w:ascii="Arial"/>
                <w:b/>
                <w:spacing w:val="-1"/>
              </w:rPr>
              <w:t>Evidence</w:t>
            </w:r>
            <w:r>
              <w:rPr>
                <w:rFonts w:ascii="Arial"/>
                <w:b/>
              </w:rPr>
              <w:t xml:space="preserve"> </w:t>
            </w:r>
            <w:r>
              <w:rPr>
                <w:rFonts w:ascii="Arial"/>
                <w:i/>
              </w:rPr>
              <w:t>(Total</w:t>
            </w:r>
            <w:r>
              <w:rPr>
                <w:rFonts w:ascii="Arial"/>
                <w:i/>
                <w:spacing w:val="-2"/>
              </w:rPr>
              <w:t xml:space="preserve"> </w:t>
            </w:r>
            <w:r>
              <w:rPr>
                <w:rFonts w:ascii="Arial"/>
                <w:i/>
                <w:spacing w:val="-1"/>
              </w:rPr>
              <w:t>number</w:t>
            </w:r>
            <w:r>
              <w:rPr>
                <w:rFonts w:ascii="Arial"/>
                <w:i/>
                <w:spacing w:val="-3"/>
              </w:rPr>
              <w:t xml:space="preserve"> </w:t>
            </w:r>
            <w:r>
              <w:rPr>
                <w:rFonts w:ascii="Arial"/>
                <w:i/>
                <w:spacing w:val="-1"/>
              </w:rPr>
              <w:t>of</w:t>
            </w:r>
            <w:r>
              <w:rPr>
                <w:rFonts w:ascii="Arial"/>
                <w:i/>
                <w:spacing w:val="-2"/>
              </w:rPr>
              <w:t xml:space="preserve"> </w:t>
            </w:r>
            <w:r>
              <w:rPr>
                <w:rFonts w:ascii="Arial"/>
                <w:i/>
              </w:rPr>
              <w:t>studies,</w:t>
            </w:r>
            <w:r>
              <w:rPr>
                <w:rFonts w:ascii="Arial"/>
                <w:i/>
                <w:spacing w:val="-2"/>
              </w:rPr>
              <w:t xml:space="preserve"> </w:t>
            </w:r>
            <w:r>
              <w:rPr>
                <w:rFonts w:ascii="Arial"/>
                <w:i/>
                <w:spacing w:val="-1"/>
              </w:rPr>
              <w:t>not</w:t>
            </w:r>
            <w:r>
              <w:rPr>
                <w:rFonts w:ascii="Arial"/>
                <w:i/>
                <w:spacing w:val="-3"/>
              </w:rPr>
              <w:t xml:space="preserve"> </w:t>
            </w:r>
            <w:r>
              <w:rPr>
                <w:rFonts w:ascii="Arial"/>
                <w:i/>
                <w:spacing w:val="-1"/>
              </w:rPr>
              <w:t>articles</w:t>
            </w:r>
            <w:r>
              <w:rPr>
                <w:rFonts w:ascii="Arial"/>
                <w:spacing w:val="-1"/>
              </w:rPr>
              <w:t>)</w:t>
            </w:r>
            <w:r>
              <w:rPr>
                <w:rFonts w:ascii="Arial"/>
                <w:b/>
                <w:spacing w:val="-1"/>
              </w:rPr>
              <w:t>:</w:t>
            </w:r>
            <w:r>
              <w:rPr>
                <w:rFonts w:ascii="Arial"/>
                <w:b/>
                <w:spacing w:val="59"/>
              </w:rPr>
              <w:t xml:space="preserve"> </w:t>
            </w:r>
            <w:r>
              <w:rPr>
                <w:rFonts w:ascii="Arial"/>
                <w:color w:val="0000FF"/>
                <w:spacing w:val="-1"/>
              </w:rPr>
              <w:t>About</w:t>
            </w:r>
            <w:r>
              <w:rPr>
                <w:rFonts w:ascii="Arial"/>
                <w:color w:val="0000FF"/>
              </w:rPr>
              <w:t xml:space="preserve"> </w:t>
            </w:r>
            <w:r>
              <w:rPr>
                <w:rFonts w:ascii="Arial"/>
                <w:color w:val="0000FF"/>
                <w:spacing w:val="-1"/>
              </w:rPr>
              <w:t>25-30</w:t>
            </w:r>
            <w:r>
              <w:rPr>
                <w:rFonts w:ascii="Arial"/>
                <w:color w:val="0000FF"/>
                <w:spacing w:val="28"/>
              </w:rPr>
              <w:t xml:space="preserve"> </w:t>
            </w:r>
            <w:r>
              <w:rPr>
                <w:rFonts w:ascii="Arial"/>
                <w:color w:val="0000FF"/>
              </w:rPr>
              <w:t>studies.</w:t>
            </w:r>
          </w:p>
          <w:p w14:paraId="6D2302A0" w14:textId="77777777" w:rsidR="001A6EAC" w:rsidRDefault="001A6EAC" w:rsidP="00F421B9">
            <w:pPr>
              <w:rPr>
                <w:rFonts w:ascii="Arial" w:eastAsia="Arial" w:hAnsi="Arial" w:cs="Arial"/>
              </w:rPr>
            </w:pPr>
          </w:p>
          <w:p w14:paraId="7328B41A" w14:textId="77777777" w:rsidR="001A6EAC" w:rsidRDefault="001A6EAC" w:rsidP="002B1440">
            <w:pPr>
              <w:ind w:right="233"/>
            </w:pPr>
            <w:r>
              <w:rPr>
                <w:rFonts w:ascii="Arial"/>
                <w:b/>
                <w:color w:val="555555"/>
                <w:spacing w:val="-1"/>
              </w:rPr>
              <w:t>1c.6</w:t>
            </w:r>
            <w:r>
              <w:rPr>
                <w:rFonts w:ascii="Arial"/>
                <w:b/>
                <w:color w:val="555555"/>
                <w:spacing w:val="-2"/>
              </w:rPr>
              <w:t xml:space="preserve"> </w:t>
            </w:r>
            <w:r>
              <w:rPr>
                <w:rFonts w:ascii="Arial"/>
                <w:b/>
                <w:spacing w:val="-1"/>
              </w:rPr>
              <w:t>Quality of</w:t>
            </w:r>
            <w:r>
              <w:rPr>
                <w:rFonts w:ascii="Arial"/>
                <w:b/>
              </w:rPr>
              <w:t xml:space="preserve"> </w:t>
            </w:r>
            <w:r>
              <w:rPr>
                <w:rFonts w:ascii="Arial"/>
                <w:b/>
                <w:spacing w:val="-1"/>
              </w:rPr>
              <w:t>Body</w:t>
            </w:r>
            <w:r>
              <w:rPr>
                <w:rFonts w:ascii="Arial"/>
                <w:b/>
                <w:spacing w:val="-2"/>
              </w:rPr>
              <w:t xml:space="preserve"> </w:t>
            </w:r>
            <w:r>
              <w:rPr>
                <w:rFonts w:ascii="Arial"/>
                <w:b/>
                <w:spacing w:val="-1"/>
              </w:rPr>
              <w:t>of</w:t>
            </w:r>
            <w:r>
              <w:rPr>
                <w:rFonts w:ascii="Arial"/>
                <w:b/>
                <w:spacing w:val="-2"/>
              </w:rPr>
              <w:t xml:space="preserve"> </w:t>
            </w:r>
            <w:r>
              <w:rPr>
                <w:rFonts w:ascii="Arial"/>
                <w:b/>
                <w:spacing w:val="-1"/>
              </w:rPr>
              <w:t xml:space="preserve">Evidence </w:t>
            </w:r>
            <w:r>
              <w:rPr>
                <w:rFonts w:ascii="Arial"/>
                <w:b/>
                <w:color w:val="555555"/>
                <w:spacing w:val="-1"/>
              </w:rPr>
              <w:t>(</w:t>
            </w:r>
            <w:r>
              <w:rPr>
                <w:rFonts w:ascii="Arial"/>
                <w:i/>
                <w:spacing w:val="-1"/>
              </w:rPr>
              <w:t>Summarize</w:t>
            </w:r>
            <w:r>
              <w:rPr>
                <w:rFonts w:ascii="Arial"/>
                <w:i/>
                <w:spacing w:val="1"/>
              </w:rPr>
              <w:t xml:space="preserve"> </w:t>
            </w:r>
            <w:r>
              <w:rPr>
                <w:rFonts w:ascii="Arial"/>
                <w:i/>
                <w:spacing w:val="-1"/>
              </w:rPr>
              <w:t>the</w:t>
            </w:r>
            <w:r>
              <w:rPr>
                <w:rFonts w:ascii="Arial"/>
                <w:i/>
                <w:spacing w:val="1"/>
              </w:rPr>
              <w:t xml:space="preserve"> </w:t>
            </w:r>
            <w:r>
              <w:rPr>
                <w:rFonts w:ascii="Arial"/>
                <w:i/>
              </w:rPr>
              <w:t>certainty</w:t>
            </w:r>
            <w:r>
              <w:rPr>
                <w:rFonts w:ascii="Arial"/>
                <w:i/>
                <w:spacing w:val="-2"/>
              </w:rPr>
              <w:t xml:space="preserve"> </w:t>
            </w:r>
            <w:r>
              <w:rPr>
                <w:rFonts w:ascii="Arial"/>
                <w:i/>
                <w:spacing w:val="-1"/>
              </w:rPr>
              <w:t>or</w:t>
            </w:r>
            <w:r>
              <w:rPr>
                <w:rFonts w:ascii="Arial"/>
                <w:i/>
                <w:spacing w:val="-2"/>
              </w:rPr>
              <w:t xml:space="preserve"> </w:t>
            </w:r>
            <w:r>
              <w:rPr>
                <w:rFonts w:ascii="Arial"/>
                <w:i/>
              </w:rPr>
              <w:t>confidence</w:t>
            </w:r>
            <w:r>
              <w:rPr>
                <w:rFonts w:ascii="Arial"/>
                <w:i/>
                <w:spacing w:val="-2"/>
              </w:rPr>
              <w:t xml:space="preserve"> </w:t>
            </w:r>
            <w:r>
              <w:rPr>
                <w:rFonts w:ascii="Arial"/>
                <w:i/>
                <w:spacing w:val="-1"/>
              </w:rPr>
              <w:t>in</w:t>
            </w:r>
            <w:r>
              <w:rPr>
                <w:rFonts w:ascii="Arial"/>
                <w:i/>
              </w:rPr>
              <w:t xml:space="preserve"> </w:t>
            </w:r>
            <w:r>
              <w:rPr>
                <w:rFonts w:ascii="Arial"/>
                <w:i/>
                <w:spacing w:val="-1"/>
              </w:rPr>
              <w:t>the</w:t>
            </w:r>
            <w:r>
              <w:rPr>
                <w:rFonts w:ascii="Arial"/>
                <w:i/>
              </w:rPr>
              <w:t xml:space="preserve"> </w:t>
            </w:r>
            <w:r>
              <w:rPr>
                <w:rFonts w:ascii="Arial"/>
                <w:i/>
                <w:spacing w:val="-1"/>
              </w:rPr>
              <w:t>estimates</w:t>
            </w:r>
            <w:r>
              <w:rPr>
                <w:rFonts w:ascii="Arial"/>
                <w:i/>
                <w:spacing w:val="-2"/>
              </w:rPr>
              <w:t xml:space="preserve"> </w:t>
            </w:r>
            <w:r>
              <w:rPr>
                <w:rFonts w:ascii="Arial"/>
                <w:i/>
                <w:spacing w:val="-1"/>
              </w:rPr>
              <w:t>of</w:t>
            </w:r>
            <w:r>
              <w:rPr>
                <w:rFonts w:ascii="Arial"/>
                <w:i/>
                <w:spacing w:val="-2"/>
              </w:rPr>
              <w:t xml:space="preserve"> </w:t>
            </w:r>
            <w:r>
              <w:rPr>
                <w:rFonts w:ascii="Arial"/>
                <w:i/>
                <w:spacing w:val="-1"/>
              </w:rPr>
              <w:t>benefits</w:t>
            </w:r>
            <w:r>
              <w:rPr>
                <w:rFonts w:ascii="Arial"/>
                <w:i/>
              </w:rPr>
              <w:t xml:space="preserve"> </w:t>
            </w:r>
            <w:r>
              <w:rPr>
                <w:rFonts w:ascii="Arial"/>
                <w:i/>
                <w:spacing w:val="-1"/>
              </w:rPr>
              <w:t>and</w:t>
            </w:r>
            <w:r>
              <w:rPr>
                <w:rFonts w:ascii="Arial"/>
                <w:i/>
                <w:spacing w:val="30"/>
              </w:rPr>
              <w:t xml:space="preserve"> </w:t>
            </w:r>
            <w:r>
              <w:rPr>
                <w:rFonts w:ascii="Arial"/>
                <w:i/>
                <w:spacing w:val="-1"/>
              </w:rPr>
              <w:t>harms</w:t>
            </w:r>
            <w:r>
              <w:rPr>
                <w:rFonts w:ascii="Arial"/>
                <w:i/>
                <w:spacing w:val="-2"/>
              </w:rPr>
              <w:t xml:space="preserve"> </w:t>
            </w:r>
            <w:r>
              <w:rPr>
                <w:rFonts w:ascii="Arial"/>
                <w:i/>
                <w:spacing w:val="-1"/>
              </w:rPr>
              <w:t>to</w:t>
            </w:r>
            <w:r>
              <w:rPr>
                <w:rFonts w:ascii="Arial"/>
                <w:i/>
                <w:spacing w:val="-2"/>
              </w:rPr>
              <w:t xml:space="preserve"> </w:t>
            </w:r>
            <w:r>
              <w:rPr>
                <w:rFonts w:ascii="Arial"/>
                <w:i/>
                <w:spacing w:val="-1"/>
              </w:rPr>
              <w:t>patients across</w:t>
            </w:r>
            <w:r>
              <w:rPr>
                <w:rFonts w:ascii="Arial"/>
                <w:i/>
              </w:rPr>
              <w:t xml:space="preserve"> studies</w:t>
            </w:r>
            <w:r>
              <w:rPr>
                <w:rFonts w:ascii="Arial"/>
                <w:i/>
                <w:spacing w:val="-2"/>
              </w:rPr>
              <w:t xml:space="preserve"> </w:t>
            </w:r>
            <w:r>
              <w:rPr>
                <w:rFonts w:ascii="Arial"/>
                <w:i/>
                <w:spacing w:val="-1"/>
              </w:rPr>
              <w:t>in</w:t>
            </w:r>
            <w:r>
              <w:rPr>
                <w:rFonts w:ascii="Arial"/>
                <w:i/>
                <w:spacing w:val="-2"/>
              </w:rPr>
              <w:t xml:space="preserve"> </w:t>
            </w:r>
            <w:r>
              <w:rPr>
                <w:rFonts w:ascii="Arial"/>
                <w:i/>
                <w:spacing w:val="-1"/>
              </w:rPr>
              <w:t>the</w:t>
            </w:r>
            <w:r>
              <w:rPr>
                <w:rFonts w:ascii="Arial"/>
                <w:i/>
                <w:spacing w:val="1"/>
              </w:rPr>
              <w:t xml:space="preserve"> </w:t>
            </w:r>
            <w:r>
              <w:rPr>
                <w:rFonts w:ascii="Arial"/>
                <w:i/>
                <w:spacing w:val="-1"/>
              </w:rPr>
              <w:t>body of</w:t>
            </w:r>
            <w:r>
              <w:rPr>
                <w:rFonts w:ascii="Arial"/>
                <w:i/>
                <w:spacing w:val="-2"/>
              </w:rPr>
              <w:t xml:space="preserve"> </w:t>
            </w:r>
            <w:r>
              <w:rPr>
                <w:rFonts w:ascii="Arial"/>
                <w:i/>
                <w:spacing w:val="-1"/>
              </w:rPr>
              <w:t xml:space="preserve">evidence </w:t>
            </w:r>
            <w:r>
              <w:rPr>
                <w:rFonts w:ascii="Arial"/>
                <w:i/>
              </w:rPr>
              <w:t>resulting</w:t>
            </w:r>
            <w:r>
              <w:rPr>
                <w:rFonts w:ascii="Arial"/>
                <w:i/>
                <w:spacing w:val="-2"/>
              </w:rPr>
              <w:t xml:space="preserve"> </w:t>
            </w:r>
            <w:r>
              <w:rPr>
                <w:rFonts w:ascii="Arial"/>
                <w:i/>
                <w:spacing w:val="-1"/>
              </w:rPr>
              <w:t xml:space="preserve">from </w:t>
            </w:r>
            <w:r>
              <w:rPr>
                <w:rFonts w:ascii="Arial"/>
                <w:i/>
              </w:rPr>
              <w:t>study</w:t>
            </w:r>
            <w:r>
              <w:rPr>
                <w:rFonts w:ascii="Arial"/>
                <w:i/>
                <w:spacing w:val="-1"/>
              </w:rPr>
              <w:t xml:space="preserve"> factors.</w:t>
            </w:r>
            <w:r>
              <w:rPr>
                <w:rFonts w:ascii="Arial"/>
                <w:i/>
                <w:spacing w:val="2"/>
              </w:rPr>
              <w:t xml:space="preserve"> </w:t>
            </w:r>
            <w:r>
              <w:rPr>
                <w:rFonts w:ascii="Arial"/>
                <w:i/>
                <w:spacing w:val="-1"/>
              </w:rPr>
              <w:t>Please address: a)</w:t>
            </w:r>
            <w:r>
              <w:rPr>
                <w:rFonts w:ascii="Arial"/>
                <w:i/>
                <w:spacing w:val="26"/>
              </w:rPr>
              <w:t xml:space="preserve"> </w:t>
            </w:r>
            <w:r>
              <w:rPr>
                <w:rFonts w:ascii="Arial"/>
                <w:i/>
              </w:rPr>
              <w:t>study</w:t>
            </w:r>
            <w:r>
              <w:rPr>
                <w:rFonts w:ascii="Arial"/>
                <w:i/>
                <w:spacing w:val="-2"/>
              </w:rPr>
              <w:t xml:space="preserve"> </w:t>
            </w:r>
            <w:r>
              <w:rPr>
                <w:rFonts w:ascii="Arial"/>
                <w:i/>
                <w:spacing w:val="-1"/>
              </w:rPr>
              <w:t>design/flaws; b) directness/indirectness</w:t>
            </w:r>
            <w:r>
              <w:rPr>
                <w:rFonts w:ascii="Arial"/>
                <w:i/>
                <w:spacing w:val="-2"/>
              </w:rPr>
              <w:t xml:space="preserve"> </w:t>
            </w:r>
            <w:r>
              <w:rPr>
                <w:rFonts w:ascii="Arial"/>
                <w:i/>
                <w:spacing w:val="-1"/>
              </w:rPr>
              <w:t>of the</w:t>
            </w:r>
            <w:r>
              <w:rPr>
                <w:rFonts w:ascii="Arial"/>
                <w:i/>
              </w:rPr>
              <w:t xml:space="preserve"> </w:t>
            </w:r>
            <w:r>
              <w:rPr>
                <w:rFonts w:ascii="Arial"/>
                <w:i/>
                <w:spacing w:val="-1"/>
              </w:rPr>
              <w:t>evidence</w:t>
            </w:r>
            <w:r>
              <w:rPr>
                <w:rFonts w:ascii="Arial"/>
                <w:i/>
                <w:spacing w:val="-2"/>
              </w:rPr>
              <w:t xml:space="preserve"> </w:t>
            </w:r>
            <w:r>
              <w:rPr>
                <w:rFonts w:ascii="Arial"/>
                <w:i/>
                <w:spacing w:val="-1"/>
              </w:rPr>
              <w:t xml:space="preserve">to this </w:t>
            </w:r>
            <w:r>
              <w:rPr>
                <w:rFonts w:ascii="Arial"/>
                <w:i/>
              </w:rPr>
              <w:t>measure</w:t>
            </w:r>
            <w:r>
              <w:rPr>
                <w:rFonts w:ascii="Arial"/>
                <w:i/>
                <w:spacing w:val="-1"/>
              </w:rPr>
              <w:t xml:space="preserve"> </w:t>
            </w:r>
            <w:r>
              <w:rPr>
                <w:rFonts w:ascii="Arial"/>
                <w:i/>
              </w:rPr>
              <w:t>(e.g.,</w:t>
            </w:r>
            <w:r>
              <w:rPr>
                <w:rFonts w:ascii="Arial"/>
                <w:i/>
                <w:spacing w:val="-1"/>
              </w:rPr>
              <w:t xml:space="preserve"> interventions,</w:t>
            </w:r>
            <w:r>
              <w:rPr>
                <w:rFonts w:ascii="Arial"/>
                <w:i/>
                <w:spacing w:val="28"/>
              </w:rPr>
              <w:t xml:space="preserve"> </w:t>
            </w:r>
            <w:r>
              <w:rPr>
                <w:rFonts w:ascii="Arial"/>
                <w:i/>
              </w:rPr>
              <w:t>comparisons,</w:t>
            </w:r>
            <w:r>
              <w:rPr>
                <w:rFonts w:ascii="Arial"/>
                <w:i/>
                <w:spacing w:val="-1"/>
              </w:rPr>
              <w:t xml:space="preserve"> outcomes</w:t>
            </w:r>
            <w:r>
              <w:rPr>
                <w:rFonts w:ascii="Arial"/>
                <w:i/>
              </w:rPr>
              <w:t xml:space="preserve"> </w:t>
            </w:r>
            <w:r>
              <w:rPr>
                <w:rFonts w:ascii="Arial"/>
                <w:i/>
                <w:spacing w:val="-1"/>
              </w:rPr>
              <w:t>assessed, population</w:t>
            </w:r>
            <w:r>
              <w:rPr>
                <w:rFonts w:ascii="Arial"/>
                <w:i/>
              </w:rPr>
              <w:t xml:space="preserve"> </w:t>
            </w:r>
            <w:r>
              <w:rPr>
                <w:rFonts w:ascii="Arial"/>
                <w:i/>
                <w:spacing w:val="-1"/>
              </w:rPr>
              <w:t>included in</w:t>
            </w:r>
            <w:r>
              <w:rPr>
                <w:rFonts w:ascii="Arial"/>
                <w:i/>
              </w:rPr>
              <w:t xml:space="preserve"> </w:t>
            </w:r>
            <w:r>
              <w:rPr>
                <w:rFonts w:ascii="Arial"/>
                <w:i/>
                <w:spacing w:val="-1"/>
              </w:rPr>
              <w:t>the</w:t>
            </w:r>
            <w:r>
              <w:rPr>
                <w:rFonts w:ascii="Arial"/>
                <w:i/>
              </w:rPr>
              <w:t xml:space="preserve"> </w:t>
            </w:r>
            <w:r>
              <w:rPr>
                <w:rFonts w:ascii="Arial"/>
                <w:i/>
                <w:spacing w:val="-1"/>
              </w:rPr>
              <w:t>evidence);</w:t>
            </w:r>
            <w:r>
              <w:rPr>
                <w:rFonts w:ascii="Arial"/>
                <w:i/>
              </w:rPr>
              <w:t xml:space="preserve"> </w:t>
            </w:r>
            <w:r>
              <w:rPr>
                <w:rFonts w:ascii="Arial"/>
                <w:i/>
                <w:spacing w:val="-1"/>
              </w:rPr>
              <w:t>and</w:t>
            </w:r>
            <w:r>
              <w:rPr>
                <w:rFonts w:ascii="Arial"/>
                <w:i/>
              </w:rPr>
              <w:t xml:space="preserve"> c)</w:t>
            </w:r>
            <w:r>
              <w:rPr>
                <w:rFonts w:ascii="Arial"/>
                <w:i/>
                <w:spacing w:val="-1"/>
              </w:rPr>
              <w:t xml:space="preserve"> imprecision/wide </w:t>
            </w:r>
            <w:r>
              <w:rPr>
                <w:rFonts w:ascii="Arial"/>
                <w:i/>
              </w:rPr>
              <w:t>confidence</w:t>
            </w:r>
            <w:r>
              <w:rPr>
                <w:rFonts w:ascii="Arial"/>
                <w:i/>
                <w:spacing w:val="30"/>
              </w:rPr>
              <w:t xml:space="preserve"> </w:t>
            </w:r>
            <w:r>
              <w:rPr>
                <w:rFonts w:ascii="Arial"/>
                <w:i/>
                <w:spacing w:val="-1"/>
              </w:rPr>
              <w:t>intervals</w:t>
            </w:r>
            <w:r>
              <w:rPr>
                <w:rFonts w:ascii="Arial"/>
                <w:i/>
                <w:spacing w:val="-2"/>
              </w:rPr>
              <w:t xml:space="preserve"> </w:t>
            </w:r>
            <w:r>
              <w:rPr>
                <w:rFonts w:ascii="Arial"/>
                <w:i/>
                <w:spacing w:val="-1"/>
              </w:rPr>
              <w:t>due to few</w:t>
            </w:r>
            <w:r>
              <w:rPr>
                <w:rFonts w:ascii="Arial"/>
                <w:i/>
                <w:spacing w:val="1"/>
              </w:rPr>
              <w:t xml:space="preserve"> </w:t>
            </w:r>
            <w:r>
              <w:rPr>
                <w:rFonts w:ascii="Arial"/>
                <w:i/>
                <w:spacing w:val="-1"/>
              </w:rPr>
              <w:t>patients or events</w:t>
            </w:r>
            <w:r>
              <w:rPr>
                <w:rFonts w:ascii="Arial"/>
                <w:color w:val="0000FF"/>
                <w:spacing w:val="-1"/>
              </w:rPr>
              <w:t>)</w:t>
            </w:r>
            <w:r>
              <w:rPr>
                <w:rFonts w:ascii="Arial"/>
                <w:b/>
                <w:color w:val="0000FF"/>
                <w:spacing w:val="-1"/>
              </w:rPr>
              <w:t>:</w:t>
            </w:r>
            <w:r>
              <w:rPr>
                <w:rFonts w:ascii="Arial"/>
                <w:b/>
                <w:color w:val="0000FF"/>
                <w:spacing w:val="60"/>
              </w:rPr>
              <w:t xml:space="preserve"> </w:t>
            </w:r>
            <w:r>
              <w:rPr>
                <w:rFonts w:ascii="Arial"/>
                <w:color w:val="0000FF"/>
                <w:spacing w:val="-1"/>
              </w:rPr>
              <w:t>The evidence base</w:t>
            </w:r>
            <w:r>
              <w:rPr>
                <w:rFonts w:ascii="Arial"/>
                <w:color w:val="0000FF"/>
                <w:spacing w:val="-2"/>
              </w:rPr>
              <w:t xml:space="preserve"> </w:t>
            </w:r>
            <w:r>
              <w:rPr>
                <w:rFonts w:ascii="Arial"/>
                <w:color w:val="0000FF"/>
                <w:spacing w:val="-1"/>
              </w:rPr>
              <w:t xml:space="preserve">used to </w:t>
            </w:r>
            <w:r>
              <w:rPr>
                <w:rFonts w:ascii="Arial"/>
                <w:color w:val="0000FF"/>
              </w:rPr>
              <w:t>support</w:t>
            </w:r>
            <w:r>
              <w:rPr>
                <w:rFonts w:ascii="Arial"/>
                <w:color w:val="0000FF"/>
                <w:spacing w:val="-1"/>
              </w:rPr>
              <w:t xml:space="preserve"> this</w:t>
            </w:r>
            <w:r>
              <w:rPr>
                <w:rFonts w:ascii="Arial"/>
                <w:color w:val="0000FF"/>
                <w:spacing w:val="2"/>
              </w:rPr>
              <w:t xml:space="preserve"> </w:t>
            </w:r>
            <w:r>
              <w:rPr>
                <w:rFonts w:ascii="Arial"/>
                <w:color w:val="0000FF"/>
              </w:rPr>
              <w:t>measure</w:t>
            </w:r>
            <w:r>
              <w:rPr>
                <w:rFonts w:ascii="Arial"/>
                <w:color w:val="0000FF"/>
                <w:spacing w:val="-2"/>
              </w:rPr>
              <w:t xml:space="preserve"> </w:t>
            </w:r>
            <w:r>
              <w:rPr>
                <w:rFonts w:ascii="Arial"/>
                <w:color w:val="0000FF"/>
                <w:spacing w:val="-1"/>
              </w:rPr>
              <w:t xml:space="preserve">is directly </w:t>
            </w:r>
            <w:r>
              <w:rPr>
                <w:rFonts w:ascii="Arial"/>
                <w:color w:val="0000FF"/>
              </w:rPr>
              <w:t>related</w:t>
            </w:r>
            <w:r>
              <w:rPr>
                <w:rFonts w:ascii="Arial"/>
                <w:color w:val="0000FF"/>
                <w:spacing w:val="35"/>
              </w:rPr>
              <w:t xml:space="preserve"> </w:t>
            </w:r>
            <w:r>
              <w:rPr>
                <w:rFonts w:ascii="Arial"/>
                <w:color w:val="0000FF"/>
                <w:spacing w:val="-1"/>
              </w:rPr>
              <w:t>to</w:t>
            </w:r>
            <w:r>
              <w:rPr>
                <w:rFonts w:ascii="Arial"/>
                <w:color w:val="0000FF"/>
                <w:spacing w:val="-2"/>
              </w:rPr>
              <w:t xml:space="preserve"> </w:t>
            </w:r>
            <w:r>
              <w:rPr>
                <w:rFonts w:ascii="Arial"/>
                <w:color w:val="0000FF"/>
                <w:spacing w:val="-1"/>
              </w:rPr>
              <w:t xml:space="preserve">the </w:t>
            </w:r>
            <w:r>
              <w:rPr>
                <w:rFonts w:ascii="Arial"/>
                <w:color w:val="0000FF"/>
              </w:rPr>
              <w:t>scope</w:t>
            </w:r>
            <w:r>
              <w:rPr>
                <w:rFonts w:ascii="Arial"/>
                <w:color w:val="0000FF"/>
                <w:spacing w:val="-2"/>
              </w:rPr>
              <w:t xml:space="preserve"> </w:t>
            </w:r>
            <w:r>
              <w:rPr>
                <w:rFonts w:ascii="Arial"/>
                <w:color w:val="0000FF"/>
                <w:spacing w:val="-1"/>
              </w:rPr>
              <w:t>of</w:t>
            </w:r>
            <w:r>
              <w:rPr>
                <w:rFonts w:ascii="Arial"/>
                <w:color w:val="0000FF"/>
              </w:rPr>
              <w:t xml:space="preserve"> </w:t>
            </w:r>
            <w:r>
              <w:rPr>
                <w:rFonts w:ascii="Arial"/>
                <w:color w:val="0000FF"/>
                <w:spacing w:val="-1"/>
              </w:rPr>
              <w:t>the</w:t>
            </w:r>
            <w:r>
              <w:rPr>
                <w:rFonts w:ascii="Arial"/>
                <w:color w:val="0000FF"/>
                <w:spacing w:val="-2"/>
              </w:rPr>
              <w:t xml:space="preserve"> </w:t>
            </w:r>
            <w:r>
              <w:rPr>
                <w:rFonts w:ascii="Arial"/>
                <w:color w:val="0000FF"/>
              </w:rPr>
              <w:t>measure;</w:t>
            </w:r>
            <w:r>
              <w:rPr>
                <w:rFonts w:ascii="Arial"/>
                <w:color w:val="0000FF"/>
                <w:spacing w:val="-1"/>
              </w:rPr>
              <w:t xml:space="preserve"> that</w:t>
            </w:r>
            <w:r>
              <w:rPr>
                <w:rFonts w:ascii="Arial"/>
                <w:color w:val="0000FF"/>
              </w:rPr>
              <w:t xml:space="preserve"> </w:t>
            </w:r>
            <w:r>
              <w:rPr>
                <w:rFonts w:ascii="Arial"/>
                <w:color w:val="0000FF"/>
                <w:spacing w:val="-1"/>
              </w:rPr>
              <w:t xml:space="preserve">is, </w:t>
            </w:r>
            <w:r>
              <w:rPr>
                <w:rFonts w:ascii="Arial"/>
                <w:color w:val="0000FF"/>
              </w:rPr>
              <w:t>studies</w:t>
            </w:r>
            <w:r>
              <w:rPr>
                <w:rFonts w:ascii="Arial"/>
                <w:color w:val="0000FF"/>
                <w:spacing w:val="-2"/>
              </w:rPr>
              <w:t xml:space="preserve"> </w:t>
            </w:r>
            <w:r>
              <w:rPr>
                <w:rFonts w:ascii="Arial"/>
                <w:color w:val="0000FF"/>
                <w:spacing w:val="-1"/>
              </w:rPr>
              <w:t xml:space="preserve">have </w:t>
            </w:r>
            <w:r>
              <w:rPr>
                <w:rFonts w:ascii="Arial"/>
                <w:color w:val="0000FF"/>
              </w:rPr>
              <w:t>shown</w:t>
            </w:r>
            <w:r>
              <w:rPr>
                <w:rFonts w:ascii="Arial"/>
                <w:color w:val="0000FF"/>
                <w:spacing w:val="-2"/>
              </w:rPr>
              <w:t xml:space="preserve"> </w:t>
            </w:r>
            <w:r>
              <w:rPr>
                <w:rFonts w:ascii="Arial"/>
                <w:color w:val="0000FF"/>
                <w:spacing w:val="-1"/>
              </w:rPr>
              <w:t>poor outcomes associated</w:t>
            </w:r>
            <w:r>
              <w:rPr>
                <w:rFonts w:ascii="Arial"/>
                <w:color w:val="0000FF"/>
                <w:spacing w:val="1"/>
              </w:rPr>
              <w:t xml:space="preserve"> </w:t>
            </w:r>
            <w:r>
              <w:rPr>
                <w:rFonts w:ascii="Arial"/>
                <w:color w:val="0000FF"/>
                <w:spacing w:val="-1"/>
              </w:rPr>
              <w:t>with antipsychotic</w:t>
            </w:r>
            <w:r>
              <w:rPr>
                <w:rFonts w:ascii="Arial"/>
                <w:color w:val="0000FF"/>
                <w:spacing w:val="-2"/>
              </w:rPr>
              <w:t xml:space="preserve"> </w:t>
            </w:r>
            <w:r>
              <w:rPr>
                <w:rFonts w:ascii="Arial"/>
                <w:color w:val="0000FF"/>
                <w:spacing w:val="-1"/>
              </w:rPr>
              <w:t xml:space="preserve">use in </w:t>
            </w:r>
            <w:r w:rsidRPr="001A6EAC">
              <w:rPr>
                <w:rFonts w:ascii="Arial"/>
                <w:color w:val="0000FF"/>
                <w:spacing w:val="-1"/>
              </w:rPr>
              <w:t>patients with dementia. The strength of the body of evidence related to the inappropriate use of antipsychotics in patients with dementia has been determined to be high in terms of quality and strong in terms of strength. Based upon the weight of the evidence, The FDA determined that there are increased risks of death in elderly patients with dementia-related psychosis observed with use of both conventional antipsychotics and atypical antipsychotics. Given this, the prescribing information for all antipsychotic drugs includes information about this risk in a Boxed Warning section of the medication. In addition, given the strength of the evidence, the American Geriatric Society has included antipsychotic medications for patients with dementia in its Beers list of Potentially Inappropriate Medications.</w:t>
            </w:r>
          </w:p>
          <w:p w14:paraId="7B922C92" w14:textId="77777777" w:rsidR="001A6EAC" w:rsidRDefault="001A6EAC" w:rsidP="00F421B9">
            <w:pPr>
              <w:rPr>
                <w:rFonts w:ascii="Arial" w:eastAsia="Arial" w:hAnsi="Arial" w:cs="Arial"/>
              </w:rPr>
            </w:pPr>
          </w:p>
          <w:p w14:paraId="31C4E93B" w14:textId="77777777" w:rsidR="001A6EAC" w:rsidRDefault="001A6EAC" w:rsidP="002B1440">
            <w:pPr>
              <w:ind w:right="275"/>
              <w:rPr>
                <w:rFonts w:ascii="Arial" w:eastAsia="Arial" w:hAnsi="Arial" w:cs="Arial"/>
              </w:rPr>
            </w:pPr>
            <w:r>
              <w:rPr>
                <w:rFonts w:ascii="Arial"/>
                <w:b/>
                <w:color w:val="555555"/>
                <w:spacing w:val="-1"/>
              </w:rPr>
              <w:t>1c.7</w:t>
            </w:r>
            <w:r>
              <w:rPr>
                <w:rFonts w:ascii="Arial"/>
                <w:b/>
                <w:color w:val="555555"/>
                <w:spacing w:val="-2"/>
              </w:rPr>
              <w:t xml:space="preserve"> </w:t>
            </w:r>
            <w:r>
              <w:rPr>
                <w:rFonts w:ascii="Arial"/>
                <w:b/>
                <w:spacing w:val="-1"/>
              </w:rPr>
              <w:t>Consistency of</w:t>
            </w:r>
            <w:r>
              <w:rPr>
                <w:rFonts w:ascii="Arial"/>
                <w:b/>
                <w:spacing w:val="-2"/>
              </w:rPr>
              <w:t xml:space="preserve"> </w:t>
            </w:r>
            <w:r>
              <w:rPr>
                <w:rFonts w:ascii="Arial"/>
                <w:b/>
                <w:spacing w:val="-1"/>
              </w:rPr>
              <w:t>Results</w:t>
            </w:r>
            <w:r>
              <w:rPr>
                <w:rFonts w:ascii="Arial"/>
                <w:b/>
                <w:spacing w:val="-2"/>
              </w:rPr>
              <w:t xml:space="preserve"> </w:t>
            </w:r>
            <w:r>
              <w:rPr>
                <w:rFonts w:ascii="Arial"/>
                <w:b/>
                <w:spacing w:val="-1"/>
              </w:rPr>
              <w:t>across</w:t>
            </w:r>
            <w:r>
              <w:rPr>
                <w:rFonts w:ascii="Arial"/>
                <w:b/>
                <w:spacing w:val="-2"/>
              </w:rPr>
              <w:t xml:space="preserve"> </w:t>
            </w:r>
            <w:r>
              <w:rPr>
                <w:rFonts w:ascii="Arial"/>
                <w:b/>
                <w:spacing w:val="-1"/>
              </w:rPr>
              <w:t xml:space="preserve">Studies </w:t>
            </w:r>
            <w:r>
              <w:rPr>
                <w:rFonts w:ascii="Arial"/>
                <w:i/>
              </w:rPr>
              <w:t>(Summarize</w:t>
            </w:r>
            <w:r>
              <w:rPr>
                <w:rFonts w:ascii="Arial"/>
                <w:i/>
                <w:spacing w:val="-2"/>
              </w:rPr>
              <w:t xml:space="preserve"> </w:t>
            </w:r>
            <w:r>
              <w:rPr>
                <w:rFonts w:ascii="Arial"/>
                <w:i/>
                <w:spacing w:val="-1"/>
              </w:rPr>
              <w:t>the</w:t>
            </w:r>
            <w:r>
              <w:rPr>
                <w:rFonts w:ascii="Arial"/>
                <w:i/>
                <w:spacing w:val="-2"/>
              </w:rPr>
              <w:t xml:space="preserve"> </w:t>
            </w:r>
            <w:r>
              <w:rPr>
                <w:rFonts w:ascii="Arial"/>
                <w:i/>
              </w:rPr>
              <w:t>consistency</w:t>
            </w:r>
            <w:r>
              <w:rPr>
                <w:rFonts w:ascii="Arial"/>
                <w:i/>
                <w:spacing w:val="-2"/>
              </w:rPr>
              <w:t xml:space="preserve"> </w:t>
            </w:r>
            <w:r>
              <w:rPr>
                <w:rFonts w:ascii="Arial"/>
                <w:i/>
                <w:spacing w:val="-1"/>
              </w:rPr>
              <w:t>of</w:t>
            </w:r>
            <w:r>
              <w:rPr>
                <w:rFonts w:ascii="Arial"/>
                <w:i/>
                <w:spacing w:val="-2"/>
              </w:rPr>
              <w:t xml:space="preserve"> </w:t>
            </w:r>
            <w:r>
              <w:rPr>
                <w:rFonts w:ascii="Arial"/>
                <w:i/>
                <w:spacing w:val="-1"/>
              </w:rPr>
              <w:t xml:space="preserve">the </w:t>
            </w:r>
            <w:r>
              <w:rPr>
                <w:rFonts w:ascii="Arial"/>
                <w:i/>
              </w:rPr>
              <w:t>magnitude</w:t>
            </w:r>
            <w:r>
              <w:rPr>
                <w:rFonts w:ascii="Arial"/>
                <w:i/>
                <w:spacing w:val="-2"/>
              </w:rPr>
              <w:t xml:space="preserve"> </w:t>
            </w:r>
            <w:r>
              <w:rPr>
                <w:rFonts w:ascii="Arial"/>
                <w:i/>
                <w:spacing w:val="-1"/>
              </w:rPr>
              <w:t>and</w:t>
            </w:r>
            <w:r>
              <w:rPr>
                <w:rFonts w:ascii="Arial"/>
                <w:i/>
                <w:spacing w:val="4"/>
              </w:rPr>
              <w:t xml:space="preserve"> </w:t>
            </w:r>
            <w:r>
              <w:rPr>
                <w:rFonts w:ascii="Arial"/>
                <w:i/>
                <w:spacing w:val="-1"/>
              </w:rPr>
              <w:t>direction</w:t>
            </w:r>
            <w:r>
              <w:rPr>
                <w:rFonts w:ascii="Arial"/>
                <w:i/>
                <w:spacing w:val="20"/>
              </w:rPr>
              <w:t xml:space="preserve"> </w:t>
            </w:r>
            <w:r>
              <w:rPr>
                <w:rFonts w:ascii="Arial"/>
                <w:i/>
                <w:spacing w:val="-1"/>
              </w:rPr>
              <w:t>of</w:t>
            </w:r>
            <w:r>
              <w:rPr>
                <w:rFonts w:ascii="Arial"/>
                <w:i/>
                <w:spacing w:val="-2"/>
              </w:rPr>
              <w:t xml:space="preserve"> </w:t>
            </w:r>
            <w:r>
              <w:rPr>
                <w:rFonts w:ascii="Arial"/>
                <w:i/>
                <w:spacing w:val="-1"/>
              </w:rPr>
              <w:t>the</w:t>
            </w:r>
            <w:r>
              <w:rPr>
                <w:rFonts w:ascii="Arial"/>
                <w:i/>
                <w:spacing w:val="-2"/>
              </w:rPr>
              <w:t xml:space="preserve"> </w:t>
            </w:r>
            <w:r>
              <w:rPr>
                <w:rFonts w:ascii="Arial"/>
                <w:i/>
                <w:spacing w:val="-1"/>
              </w:rPr>
              <w:t>effect):</w:t>
            </w:r>
            <w:r>
              <w:rPr>
                <w:rFonts w:ascii="Arial"/>
                <w:i/>
              </w:rPr>
              <w:t xml:space="preserve"> </w:t>
            </w:r>
            <w:r>
              <w:rPr>
                <w:rFonts w:ascii="Arial"/>
                <w:color w:val="0000FF"/>
                <w:spacing w:val="-1"/>
              </w:rPr>
              <w:t>There has been</w:t>
            </w:r>
            <w:r>
              <w:rPr>
                <w:rFonts w:ascii="Arial"/>
                <w:color w:val="0000FF"/>
                <w:spacing w:val="-2"/>
              </w:rPr>
              <w:t xml:space="preserve"> </w:t>
            </w:r>
            <w:r>
              <w:rPr>
                <w:rFonts w:ascii="Arial"/>
                <w:color w:val="0000FF"/>
                <w:spacing w:val="-1"/>
              </w:rPr>
              <w:t>general</w:t>
            </w:r>
            <w:r>
              <w:rPr>
                <w:rFonts w:ascii="Arial"/>
                <w:color w:val="0000FF"/>
                <w:spacing w:val="-2"/>
              </w:rPr>
              <w:t xml:space="preserve"> </w:t>
            </w:r>
            <w:r>
              <w:rPr>
                <w:rFonts w:ascii="Arial"/>
                <w:color w:val="0000FF"/>
              </w:rPr>
              <w:t>consistency</w:t>
            </w:r>
            <w:r>
              <w:rPr>
                <w:rFonts w:ascii="Arial"/>
                <w:color w:val="0000FF"/>
                <w:spacing w:val="-1"/>
              </w:rPr>
              <w:t xml:space="preserve"> across </w:t>
            </w:r>
            <w:r>
              <w:rPr>
                <w:rFonts w:ascii="Arial"/>
                <w:color w:val="0000FF"/>
              </w:rPr>
              <w:t>studies</w:t>
            </w:r>
            <w:r>
              <w:rPr>
                <w:rFonts w:ascii="Arial"/>
                <w:color w:val="0000FF"/>
                <w:spacing w:val="-2"/>
              </w:rPr>
              <w:t xml:space="preserve"> </w:t>
            </w:r>
            <w:r>
              <w:rPr>
                <w:rFonts w:ascii="Arial"/>
                <w:color w:val="0000FF"/>
                <w:spacing w:val="-1"/>
              </w:rPr>
              <w:t>in</w:t>
            </w:r>
            <w:r>
              <w:rPr>
                <w:rFonts w:ascii="Arial"/>
                <w:color w:val="0000FF"/>
                <w:spacing w:val="-2"/>
              </w:rPr>
              <w:t xml:space="preserve"> </w:t>
            </w:r>
            <w:r>
              <w:rPr>
                <w:rFonts w:ascii="Arial"/>
                <w:color w:val="0000FF"/>
                <w:spacing w:val="-1"/>
              </w:rPr>
              <w:t xml:space="preserve">terms of </w:t>
            </w:r>
            <w:r>
              <w:rPr>
                <w:rFonts w:ascii="Arial"/>
                <w:color w:val="0000FF"/>
              </w:rPr>
              <w:t>magnitude</w:t>
            </w:r>
            <w:r>
              <w:rPr>
                <w:rFonts w:ascii="Arial"/>
                <w:color w:val="0000FF"/>
                <w:spacing w:val="-2"/>
              </w:rPr>
              <w:t xml:space="preserve"> </w:t>
            </w:r>
            <w:r>
              <w:rPr>
                <w:rFonts w:ascii="Arial"/>
                <w:color w:val="0000FF"/>
                <w:spacing w:val="-1"/>
              </w:rPr>
              <w:t>and</w:t>
            </w:r>
            <w:r>
              <w:rPr>
                <w:rFonts w:ascii="Arial"/>
                <w:color w:val="0000FF"/>
                <w:spacing w:val="-2"/>
              </w:rPr>
              <w:t xml:space="preserve"> </w:t>
            </w:r>
            <w:r>
              <w:rPr>
                <w:rFonts w:ascii="Arial"/>
                <w:color w:val="0000FF"/>
                <w:spacing w:val="-1"/>
              </w:rPr>
              <w:t>direction</w:t>
            </w:r>
            <w:r>
              <w:rPr>
                <w:rFonts w:ascii="Arial"/>
                <w:color w:val="0000FF"/>
                <w:spacing w:val="-2"/>
              </w:rPr>
              <w:t xml:space="preserve"> </w:t>
            </w:r>
            <w:r>
              <w:rPr>
                <w:rFonts w:ascii="Arial"/>
                <w:color w:val="0000FF"/>
                <w:spacing w:val="-1"/>
              </w:rPr>
              <w:t>of</w:t>
            </w:r>
            <w:r>
              <w:rPr>
                <w:rFonts w:ascii="Arial"/>
                <w:color w:val="0000FF"/>
                <w:spacing w:val="26"/>
                <w:w w:val="99"/>
              </w:rPr>
              <w:t xml:space="preserve"> </w:t>
            </w:r>
            <w:r>
              <w:rPr>
                <w:rFonts w:ascii="Arial"/>
                <w:color w:val="0000FF"/>
                <w:spacing w:val="-1"/>
              </w:rPr>
              <w:t>effect.</w:t>
            </w:r>
          </w:p>
          <w:p w14:paraId="6A345093" w14:textId="77777777" w:rsidR="001A6EAC" w:rsidRDefault="001A6EAC" w:rsidP="00F421B9">
            <w:pPr>
              <w:rPr>
                <w:rFonts w:ascii="Arial" w:eastAsia="Arial" w:hAnsi="Arial" w:cs="Arial"/>
              </w:rPr>
            </w:pPr>
          </w:p>
          <w:p w14:paraId="740416ED" w14:textId="77777777" w:rsidR="001A6EAC" w:rsidRDefault="001A6EAC" w:rsidP="002B1440">
            <w:pPr>
              <w:ind w:right="373"/>
              <w:rPr>
                <w:rFonts w:ascii="Arial" w:eastAsia="Arial" w:hAnsi="Arial" w:cs="Arial"/>
              </w:rPr>
            </w:pPr>
            <w:r>
              <w:rPr>
                <w:rFonts w:ascii="Arial"/>
                <w:b/>
                <w:color w:val="555555"/>
                <w:spacing w:val="-1"/>
              </w:rPr>
              <w:t>1c.8</w:t>
            </w:r>
            <w:r>
              <w:rPr>
                <w:rFonts w:ascii="Arial"/>
                <w:b/>
                <w:color w:val="555555"/>
                <w:spacing w:val="-2"/>
              </w:rPr>
              <w:t xml:space="preserve"> </w:t>
            </w:r>
            <w:r>
              <w:rPr>
                <w:rFonts w:ascii="Arial"/>
                <w:b/>
                <w:spacing w:val="-1"/>
              </w:rPr>
              <w:t xml:space="preserve">Net Benefit </w:t>
            </w:r>
            <w:r>
              <w:rPr>
                <w:rFonts w:ascii="Arial"/>
                <w:i/>
              </w:rPr>
              <w:t>(Provide</w:t>
            </w:r>
            <w:r>
              <w:rPr>
                <w:rFonts w:ascii="Arial"/>
                <w:i/>
                <w:spacing w:val="-1"/>
              </w:rPr>
              <w:t xml:space="preserve"> estimates of</w:t>
            </w:r>
            <w:r>
              <w:rPr>
                <w:rFonts w:ascii="Arial"/>
                <w:i/>
                <w:spacing w:val="-2"/>
              </w:rPr>
              <w:t xml:space="preserve"> </w:t>
            </w:r>
            <w:r>
              <w:rPr>
                <w:rFonts w:ascii="Arial"/>
                <w:i/>
                <w:spacing w:val="-1"/>
              </w:rPr>
              <w:t>effect for</w:t>
            </w:r>
            <w:r>
              <w:rPr>
                <w:rFonts w:ascii="Arial"/>
                <w:i/>
              </w:rPr>
              <w:t xml:space="preserve"> </w:t>
            </w:r>
            <w:r>
              <w:rPr>
                <w:rFonts w:ascii="Arial"/>
                <w:i/>
                <w:spacing w:val="-1"/>
              </w:rPr>
              <w:t>benefit/outcome;</w:t>
            </w:r>
            <w:r>
              <w:rPr>
                <w:rFonts w:ascii="Arial"/>
                <w:i/>
                <w:spacing w:val="-2"/>
              </w:rPr>
              <w:t xml:space="preserve"> </w:t>
            </w:r>
            <w:r>
              <w:rPr>
                <w:rFonts w:ascii="Arial"/>
                <w:i/>
                <w:spacing w:val="-1"/>
              </w:rPr>
              <w:t>identify</w:t>
            </w:r>
            <w:r>
              <w:rPr>
                <w:rFonts w:ascii="Arial"/>
                <w:i/>
                <w:spacing w:val="-2"/>
              </w:rPr>
              <w:t xml:space="preserve"> </w:t>
            </w:r>
            <w:r>
              <w:rPr>
                <w:rFonts w:ascii="Arial"/>
                <w:i/>
                <w:spacing w:val="-1"/>
              </w:rPr>
              <w:t>harms</w:t>
            </w:r>
            <w:r>
              <w:rPr>
                <w:rFonts w:ascii="Arial"/>
                <w:i/>
                <w:spacing w:val="1"/>
              </w:rPr>
              <w:t xml:space="preserve"> </w:t>
            </w:r>
            <w:r>
              <w:rPr>
                <w:rFonts w:ascii="Arial"/>
                <w:i/>
                <w:spacing w:val="-1"/>
              </w:rPr>
              <w:t>addressed and estimates</w:t>
            </w:r>
            <w:r>
              <w:rPr>
                <w:rFonts w:ascii="Arial"/>
                <w:i/>
                <w:spacing w:val="24"/>
              </w:rPr>
              <w:t xml:space="preserve"> </w:t>
            </w:r>
            <w:r>
              <w:rPr>
                <w:rFonts w:ascii="Arial"/>
                <w:i/>
                <w:spacing w:val="-1"/>
              </w:rPr>
              <w:t>of</w:t>
            </w:r>
            <w:r>
              <w:rPr>
                <w:rFonts w:ascii="Arial"/>
                <w:i/>
                <w:spacing w:val="-2"/>
              </w:rPr>
              <w:t xml:space="preserve"> </w:t>
            </w:r>
            <w:r>
              <w:rPr>
                <w:rFonts w:ascii="Arial"/>
                <w:i/>
                <w:spacing w:val="-1"/>
              </w:rPr>
              <w:t>effect;</w:t>
            </w:r>
            <w:r>
              <w:rPr>
                <w:rFonts w:ascii="Arial"/>
                <w:i/>
                <w:spacing w:val="-2"/>
              </w:rPr>
              <w:t xml:space="preserve"> </w:t>
            </w:r>
            <w:r>
              <w:rPr>
                <w:rFonts w:ascii="Arial"/>
                <w:i/>
                <w:spacing w:val="-1"/>
              </w:rPr>
              <w:t>and</w:t>
            </w:r>
            <w:r>
              <w:rPr>
                <w:rFonts w:ascii="Arial"/>
                <w:i/>
                <w:spacing w:val="-2"/>
              </w:rPr>
              <w:t xml:space="preserve"> </w:t>
            </w:r>
            <w:r>
              <w:rPr>
                <w:rFonts w:ascii="Arial"/>
                <w:i/>
                <w:spacing w:val="-1"/>
              </w:rPr>
              <w:t>net</w:t>
            </w:r>
            <w:r>
              <w:rPr>
                <w:rFonts w:ascii="Arial"/>
                <w:i/>
                <w:spacing w:val="-2"/>
              </w:rPr>
              <w:t xml:space="preserve"> </w:t>
            </w:r>
            <w:r>
              <w:rPr>
                <w:rFonts w:ascii="Arial"/>
                <w:i/>
                <w:spacing w:val="-1"/>
              </w:rPr>
              <w:t>benefit</w:t>
            </w:r>
            <w:r>
              <w:rPr>
                <w:rFonts w:ascii="Arial"/>
                <w:i/>
                <w:spacing w:val="-2"/>
              </w:rPr>
              <w:t xml:space="preserve"> </w:t>
            </w:r>
            <w:r>
              <w:rPr>
                <w:rFonts w:ascii="Arial"/>
                <w:i/>
              </w:rPr>
              <w:t>-</w:t>
            </w:r>
            <w:r>
              <w:rPr>
                <w:rFonts w:ascii="Arial"/>
                <w:i/>
                <w:spacing w:val="-2"/>
              </w:rPr>
              <w:t xml:space="preserve"> </w:t>
            </w:r>
            <w:r>
              <w:rPr>
                <w:rFonts w:ascii="Arial"/>
                <w:i/>
                <w:spacing w:val="-1"/>
              </w:rPr>
              <w:t>benefit</w:t>
            </w:r>
            <w:r>
              <w:rPr>
                <w:rFonts w:ascii="Arial"/>
                <w:i/>
                <w:spacing w:val="-2"/>
              </w:rPr>
              <w:t xml:space="preserve"> </w:t>
            </w:r>
            <w:r>
              <w:rPr>
                <w:rFonts w:ascii="Arial"/>
                <w:i/>
                <w:spacing w:val="-1"/>
              </w:rPr>
              <w:t>over</w:t>
            </w:r>
            <w:r>
              <w:rPr>
                <w:rFonts w:ascii="Arial"/>
                <w:i/>
                <w:spacing w:val="-2"/>
              </w:rPr>
              <w:t xml:space="preserve"> </w:t>
            </w:r>
            <w:r>
              <w:rPr>
                <w:rFonts w:ascii="Arial"/>
                <w:i/>
                <w:spacing w:val="-1"/>
              </w:rPr>
              <w:t>harms)</w:t>
            </w:r>
            <w:r>
              <w:rPr>
                <w:rFonts w:ascii="Arial"/>
                <w:b/>
                <w:spacing w:val="-1"/>
              </w:rPr>
              <w:t>:</w:t>
            </w:r>
          </w:p>
          <w:p w14:paraId="5BF08825" w14:textId="77777777" w:rsidR="001A6EAC" w:rsidRDefault="001A6EAC" w:rsidP="002B1440">
            <w:pPr>
              <w:pStyle w:val="BodyText"/>
              <w:ind w:left="0" w:right="233"/>
            </w:pPr>
            <w:r>
              <w:rPr>
                <w:color w:val="0000FF"/>
                <w:spacing w:val="-1"/>
              </w:rPr>
              <w:t xml:space="preserve">Studies have </w:t>
            </w:r>
            <w:r>
              <w:rPr>
                <w:color w:val="0000FF"/>
              </w:rPr>
              <w:t>shown</w:t>
            </w:r>
            <w:r>
              <w:rPr>
                <w:color w:val="0000FF"/>
                <w:spacing w:val="-1"/>
              </w:rPr>
              <w:t xml:space="preserve"> that the </w:t>
            </w:r>
            <w:r>
              <w:rPr>
                <w:color w:val="0000FF"/>
              </w:rPr>
              <w:t>risk</w:t>
            </w:r>
            <w:r>
              <w:rPr>
                <w:color w:val="0000FF"/>
                <w:spacing w:val="-1"/>
              </w:rPr>
              <w:t xml:space="preserve"> of</w:t>
            </w:r>
            <w:r>
              <w:rPr>
                <w:color w:val="0000FF"/>
                <w:spacing w:val="-2"/>
              </w:rPr>
              <w:t xml:space="preserve"> </w:t>
            </w:r>
            <w:r>
              <w:rPr>
                <w:color w:val="0000FF"/>
                <w:spacing w:val="-1"/>
              </w:rPr>
              <w:t>harms is</w:t>
            </w:r>
            <w:r>
              <w:rPr>
                <w:color w:val="0000FF"/>
                <w:spacing w:val="-2"/>
              </w:rPr>
              <w:t xml:space="preserve"> </w:t>
            </w:r>
            <w:r>
              <w:rPr>
                <w:color w:val="0000FF"/>
                <w:spacing w:val="-1"/>
              </w:rPr>
              <w:t>higher than the potential</w:t>
            </w:r>
            <w:r>
              <w:rPr>
                <w:color w:val="0000FF"/>
                <w:spacing w:val="-2"/>
              </w:rPr>
              <w:t xml:space="preserve"> </w:t>
            </w:r>
            <w:r>
              <w:rPr>
                <w:color w:val="0000FF"/>
                <w:spacing w:val="-1"/>
              </w:rPr>
              <w:t>benefit in</w:t>
            </w:r>
            <w:r>
              <w:rPr>
                <w:color w:val="0000FF"/>
                <w:spacing w:val="2"/>
              </w:rPr>
              <w:t xml:space="preserve"> </w:t>
            </w:r>
            <w:r>
              <w:rPr>
                <w:color w:val="0000FF"/>
                <w:spacing w:val="-1"/>
              </w:rPr>
              <w:t>terms</w:t>
            </w:r>
            <w:r>
              <w:rPr>
                <w:color w:val="0000FF"/>
              </w:rPr>
              <w:t xml:space="preserve"> </w:t>
            </w:r>
            <w:r>
              <w:rPr>
                <w:color w:val="0000FF"/>
                <w:spacing w:val="-1"/>
              </w:rPr>
              <w:t>of</w:t>
            </w:r>
            <w:r>
              <w:rPr>
                <w:color w:val="0000FF"/>
                <w:spacing w:val="-2"/>
              </w:rPr>
              <w:t xml:space="preserve"> </w:t>
            </w:r>
            <w:r>
              <w:rPr>
                <w:color w:val="0000FF"/>
              </w:rPr>
              <w:t>receipt</w:t>
            </w:r>
            <w:r>
              <w:rPr>
                <w:color w:val="0000FF"/>
                <w:spacing w:val="-1"/>
              </w:rPr>
              <w:t xml:space="preserve"> of</w:t>
            </w:r>
            <w:r>
              <w:rPr>
                <w:color w:val="0000FF"/>
                <w:spacing w:val="-2"/>
              </w:rPr>
              <w:t xml:space="preserve"> </w:t>
            </w:r>
            <w:r>
              <w:rPr>
                <w:color w:val="0000FF"/>
                <w:spacing w:val="-1"/>
              </w:rPr>
              <w:t>anti-</w:t>
            </w:r>
            <w:r>
              <w:rPr>
                <w:color w:val="0000FF"/>
                <w:spacing w:val="32"/>
              </w:rPr>
              <w:t xml:space="preserve"> </w:t>
            </w:r>
            <w:r>
              <w:rPr>
                <w:color w:val="0000FF"/>
                <w:spacing w:val="-1"/>
              </w:rPr>
              <w:t>psychotic</w:t>
            </w:r>
            <w:r>
              <w:rPr>
                <w:color w:val="0000FF"/>
                <w:spacing w:val="-2"/>
              </w:rPr>
              <w:t xml:space="preserve"> </w:t>
            </w:r>
            <w:r>
              <w:rPr>
                <w:color w:val="0000FF"/>
              </w:rPr>
              <w:t>medication</w:t>
            </w:r>
            <w:r>
              <w:rPr>
                <w:color w:val="0000FF"/>
                <w:spacing w:val="-1"/>
              </w:rPr>
              <w:t xml:space="preserve"> for</w:t>
            </w:r>
            <w:r>
              <w:rPr>
                <w:color w:val="0000FF"/>
                <w:spacing w:val="-2"/>
              </w:rPr>
              <w:t xml:space="preserve"> </w:t>
            </w:r>
            <w:r>
              <w:rPr>
                <w:color w:val="0000FF"/>
                <w:spacing w:val="-1"/>
              </w:rPr>
              <w:t>people with</w:t>
            </w:r>
            <w:r>
              <w:rPr>
                <w:color w:val="0000FF"/>
                <w:spacing w:val="-2"/>
              </w:rPr>
              <w:t xml:space="preserve"> </w:t>
            </w:r>
            <w:r>
              <w:rPr>
                <w:color w:val="0000FF"/>
                <w:spacing w:val="-1"/>
              </w:rPr>
              <w:t>dementia.</w:t>
            </w:r>
            <w:r>
              <w:rPr>
                <w:color w:val="0000FF"/>
                <w:spacing w:val="58"/>
              </w:rPr>
              <w:t xml:space="preserve"> </w:t>
            </w:r>
            <w:r>
              <w:rPr>
                <w:color w:val="0000FF"/>
                <w:spacing w:val="-1"/>
              </w:rPr>
              <w:t>As an</w:t>
            </w:r>
            <w:r>
              <w:rPr>
                <w:color w:val="0000FF"/>
                <w:spacing w:val="-2"/>
              </w:rPr>
              <w:t xml:space="preserve"> </w:t>
            </w:r>
            <w:r>
              <w:rPr>
                <w:color w:val="0000FF"/>
                <w:spacing w:val="-1"/>
              </w:rPr>
              <w:t>example</w:t>
            </w:r>
            <w:r>
              <w:rPr>
                <w:color w:val="0000FF"/>
                <w:spacing w:val="-2"/>
              </w:rPr>
              <w:t xml:space="preserve"> </w:t>
            </w:r>
            <w:r>
              <w:rPr>
                <w:color w:val="0000FF"/>
                <w:spacing w:val="-1"/>
              </w:rPr>
              <w:t>of</w:t>
            </w:r>
            <w:r>
              <w:rPr>
                <w:color w:val="0000FF"/>
                <w:spacing w:val="2"/>
              </w:rPr>
              <w:t xml:space="preserve"> </w:t>
            </w:r>
            <w:r>
              <w:rPr>
                <w:color w:val="0000FF"/>
                <w:spacing w:val="-1"/>
              </w:rPr>
              <w:t>this,</w:t>
            </w:r>
            <w:r>
              <w:rPr>
                <w:color w:val="0000FF"/>
              </w:rPr>
              <w:t xml:space="preserve"> </w:t>
            </w:r>
            <w:r>
              <w:rPr>
                <w:color w:val="0000FF"/>
                <w:spacing w:val="-1"/>
              </w:rPr>
              <w:t>the</w:t>
            </w:r>
            <w:r>
              <w:rPr>
                <w:color w:val="0000FF"/>
                <w:spacing w:val="-2"/>
              </w:rPr>
              <w:t xml:space="preserve"> </w:t>
            </w:r>
            <w:r>
              <w:rPr>
                <w:color w:val="0000FF"/>
                <w:spacing w:val="-1"/>
              </w:rPr>
              <w:t>FDA’s analysis</w:t>
            </w:r>
            <w:r>
              <w:rPr>
                <w:color w:val="0000FF"/>
                <w:spacing w:val="-2"/>
              </w:rPr>
              <w:t xml:space="preserve"> </w:t>
            </w:r>
            <w:r>
              <w:rPr>
                <w:color w:val="0000FF"/>
                <w:spacing w:val="-1"/>
              </w:rPr>
              <w:t>of 17</w:t>
            </w:r>
            <w:r>
              <w:rPr>
                <w:color w:val="0000FF"/>
                <w:spacing w:val="-2"/>
              </w:rPr>
              <w:t xml:space="preserve"> </w:t>
            </w:r>
            <w:r>
              <w:rPr>
                <w:color w:val="0000FF"/>
                <w:spacing w:val="-1"/>
              </w:rPr>
              <w:t>placebo-</w:t>
            </w:r>
            <w:r>
              <w:rPr>
                <w:color w:val="0000FF"/>
                <w:spacing w:val="30"/>
              </w:rPr>
              <w:t xml:space="preserve"> </w:t>
            </w:r>
            <w:r>
              <w:rPr>
                <w:color w:val="0000FF"/>
              </w:rPr>
              <w:t>controlled</w:t>
            </w:r>
            <w:r>
              <w:rPr>
                <w:color w:val="0000FF"/>
                <w:spacing w:val="-2"/>
              </w:rPr>
              <w:t xml:space="preserve"> </w:t>
            </w:r>
            <w:r>
              <w:rPr>
                <w:color w:val="0000FF"/>
                <w:spacing w:val="-1"/>
              </w:rPr>
              <w:t>trials</w:t>
            </w:r>
            <w:r>
              <w:rPr>
                <w:color w:val="0000FF"/>
              </w:rPr>
              <w:t xml:space="preserve"> </w:t>
            </w:r>
            <w:r>
              <w:rPr>
                <w:color w:val="0000FF"/>
                <w:spacing w:val="-1"/>
              </w:rPr>
              <w:t>that enrolled</w:t>
            </w:r>
            <w:r>
              <w:rPr>
                <w:color w:val="0000FF"/>
                <w:spacing w:val="-2"/>
              </w:rPr>
              <w:t xml:space="preserve"> </w:t>
            </w:r>
            <w:r>
              <w:rPr>
                <w:color w:val="0000FF"/>
                <w:spacing w:val="-1"/>
              </w:rPr>
              <w:t>5377</w:t>
            </w:r>
            <w:r>
              <w:rPr>
                <w:color w:val="0000FF"/>
                <w:spacing w:val="2"/>
              </w:rPr>
              <w:t xml:space="preserve"> </w:t>
            </w:r>
            <w:r>
              <w:rPr>
                <w:color w:val="0000FF"/>
                <w:spacing w:val="-1"/>
              </w:rPr>
              <w:t>elderly</w:t>
            </w:r>
            <w:r>
              <w:rPr>
                <w:color w:val="0000FF"/>
              </w:rPr>
              <w:t xml:space="preserve"> </w:t>
            </w:r>
            <w:r>
              <w:rPr>
                <w:color w:val="0000FF"/>
                <w:spacing w:val="-1"/>
              </w:rPr>
              <w:t>patients</w:t>
            </w:r>
            <w:r>
              <w:rPr>
                <w:color w:val="0000FF"/>
              </w:rPr>
              <w:t xml:space="preserve"> </w:t>
            </w:r>
            <w:r>
              <w:rPr>
                <w:color w:val="0000FF"/>
                <w:spacing w:val="-1"/>
              </w:rPr>
              <w:t>with</w:t>
            </w:r>
            <w:r>
              <w:rPr>
                <w:color w:val="0000FF"/>
                <w:spacing w:val="-2"/>
              </w:rPr>
              <w:t xml:space="preserve"> </w:t>
            </w:r>
            <w:r>
              <w:rPr>
                <w:color w:val="0000FF"/>
                <w:spacing w:val="-1"/>
              </w:rPr>
              <w:t>dementia-related behavioral disorders</w:t>
            </w:r>
            <w:r>
              <w:rPr>
                <w:color w:val="0000FF"/>
                <w:spacing w:val="-2"/>
              </w:rPr>
              <w:t xml:space="preserve"> </w:t>
            </w:r>
            <w:r>
              <w:rPr>
                <w:color w:val="0000FF"/>
              </w:rPr>
              <w:t>showed</w:t>
            </w:r>
            <w:r>
              <w:rPr>
                <w:color w:val="0000FF"/>
                <w:spacing w:val="-1"/>
              </w:rPr>
              <w:t xml:space="preserve"> </w:t>
            </w:r>
            <w:r>
              <w:rPr>
                <w:color w:val="0000FF"/>
              </w:rPr>
              <w:t>a</w:t>
            </w:r>
            <w:r>
              <w:rPr>
                <w:color w:val="0000FF"/>
                <w:spacing w:val="-1"/>
              </w:rPr>
              <w:t xml:space="preserve"> </w:t>
            </w:r>
            <w:r>
              <w:rPr>
                <w:color w:val="0000FF"/>
              </w:rPr>
              <w:t>risk</w:t>
            </w:r>
            <w:r>
              <w:rPr>
                <w:color w:val="0000FF"/>
                <w:spacing w:val="21"/>
              </w:rPr>
              <w:t xml:space="preserve"> </w:t>
            </w:r>
            <w:r>
              <w:rPr>
                <w:color w:val="0000FF"/>
                <w:spacing w:val="-1"/>
              </w:rPr>
              <w:t>of</w:t>
            </w:r>
            <w:r>
              <w:rPr>
                <w:color w:val="0000FF"/>
                <w:spacing w:val="-2"/>
              </w:rPr>
              <w:t xml:space="preserve"> </w:t>
            </w:r>
            <w:r>
              <w:rPr>
                <w:color w:val="0000FF"/>
                <w:spacing w:val="-1"/>
              </w:rPr>
              <w:t>death</w:t>
            </w:r>
            <w:r>
              <w:rPr>
                <w:color w:val="0000FF"/>
                <w:spacing w:val="-2"/>
              </w:rPr>
              <w:t xml:space="preserve"> </w:t>
            </w:r>
            <w:r>
              <w:rPr>
                <w:color w:val="0000FF"/>
                <w:spacing w:val="-1"/>
              </w:rPr>
              <w:t>of</w:t>
            </w:r>
            <w:r>
              <w:rPr>
                <w:color w:val="0000FF"/>
                <w:spacing w:val="-2"/>
              </w:rPr>
              <w:t xml:space="preserve"> </w:t>
            </w:r>
            <w:r>
              <w:rPr>
                <w:color w:val="0000FF"/>
                <w:spacing w:val="-1"/>
              </w:rPr>
              <w:t>between</w:t>
            </w:r>
            <w:r>
              <w:rPr>
                <w:color w:val="0000FF"/>
                <w:spacing w:val="-2"/>
              </w:rPr>
              <w:t xml:space="preserve"> </w:t>
            </w:r>
            <w:r>
              <w:rPr>
                <w:color w:val="0000FF"/>
                <w:spacing w:val="-1"/>
              </w:rPr>
              <w:t>1.6</w:t>
            </w:r>
            <w:r>
              <w:rPr>
                <w:color w:val="0000FF"/>
                <w:spacing w:val="1"/>
              </w:rPr>
              <w:t xml:space="preserve"> </w:t>
            </w:r>
            <w:r>
              <w:rPr>
                <w:color w:val="0000FF"/>
                <w:spacing w:val="-1"/>
              </w:rPr>
              <w:t>to</w:t>
            </w:r>
            <w:r>
              <w:rPr>
                <w:color w:val="0000FF"/>
                <w:spacing w:val="-2"/>
              </w:rPr>
              <w:t xml:space="preserve"> </w:t>
            </w:r>
            <w:r>
              <w:rPr>
                <w:color w:val="0000FF"/>
                <w:spacing w:val="-1"/>
              </w:rPr>
              <w:t>1.7</w:t>
            </w:r>
            <w:r>
              <w:rPr>
                <w:color w:val="0000FF"/>
                <w:spacing w:val="-2"/>
              </w:rPr>
              <w:t xml:space="preserve"> </w:t>
            </w:r>
            <w:r>
              <w:rPr>
                <w:color w:val="0000FF"/>
                <w:spacing w:val="-1"/>
              </w:rPr>
              <w:t>times</w:t>
            </w:r>
            <w:r>
              <w:rPr>
                <w:color w:val="0000FF"/>
              </w:rPr>
              <w:t xml:space="preserve"> </w:t>
            </w:r>
            <w:r>
              <w:rPr>
                <w:color w:val="0000FF"/>
                <w:spacing w:val="-1"/>
              </w:rPr>
              <w:t xml:space="preserve">that </w:t>
            </w:r>
            <w:r>
              <w:rPr>
                <w:color w:val="0000FF"/>
              </w:rPr>
              <w:t>seen</w:t>
            </w:r>
            <w:r>
              <w:rPr>
                <w:color w:val="0000FF"/>
                <w:spacing w:val="-2"/>
              </w:rPr>
              <w:t xml:space="preserve"> </w:t>
            </w:r>
            <w:r>
              <w:rPr>
                <w:color w:val="0000FF"/>
                <w:spacing w:val="-1"/>
              </w:rPr>
              <w:t>in</w:t>
            </w:r>
            <w:r>
              <w:rPr>
                <w:color w:val="0000FF"/>
                <w:spacing w:val="-2"/>
              </w:rPr>
              <w:t xml:space="preserve"> </w:t>
            </w:r>
            <w:r>
              <w:rPr>
                <w:color w:val="0000FF"/>
                <w:spacing w:val="-1"/>
              </w:rPr>
              <w:t>placebo-treated</w:t>
            </w:r>
            <w:r>
              <w:rPr>
                <w:color w:val="0000FF"/>
                <w:spacing w:val="-2"/>
              </w:rPr>
              <w:t xml:space="preserve"> </w:t>
            </w:r>
            <w:r>
              <w:rPr>
                <w:color w:val="0000FF"/>
                <w:spacing w:val="-1"/>
              </w:rPr>
              <w:t>patients.</w:t>
            </w:r>
          </w:p>
          <w:p w14:paraId="35A3CBA2" w14:textId="77777777" w:rsidR="001A6EAC" w:rsidRDefault="001A6EAC" w:rsidP="00F421B9">
            <w:pPr>
              <w:rPr>
                <w:rFonts w:ascii="Arial" w:eastAsia="Arial" w:hAnsi="Arial" w:cs="Arial"/>
              </w:rPr>
            </w:pPr>
          </w:p>
          <w:p w14:paraId="67C7D7AC" w14:textId="77777777" w:rsidR="001A6EAC" w:rsidRDefault="001A6EAC" w:rsidP="002B1440">
            <w:pPr>
              <w:rPr>
                <w:rFonts w:ascii="Arial" w:eastAsia="Arial" w:hAnsi="Arial" w:cs="Arial"/>
              </w:rPr>
            </w:pPr>
            <w:r>
              <w:rPr>
                <w:rFonts w:ascii="Arial"/>
                <w:b/>
                <w:color w:val="555555"/>
                <w:spacing w:val="-1"/>
              </w:rPr>
              <w:t>1c.9</w:t>
            </w:r>
            <w:r>
              <w:rPr>
                <w:rFonts w:ascii="Arial"/>
                <w:b/>
                <w:color w:val="555555"/>
                <w:spacing w:val="-3"/>
              </w:rPr>
              <w:t xml:space="preserve"> </w:t>
            </w:r>
            <w:r>
              <w:rPr>
                <w:rFonts w:ascii="Arial"/>
                <w:b/>
                <w:spacing w:val="-1"/>
              </w:rPr>
              <w:t>Grading</w:t>
            </w:r>
            <w:r>
              <w:rPr>
                <w:rFonts w:ascii="Arial"/>
                <w:b/>
                <w:spacing w:val="-2"/>
              </w:rPr>
              <w:t xml:space="preserve"> </w:t>
            </w:r>
            <w:r>
              <w:rPr>
                <w:rFonts w:ascii="Arial"/>
                <w:b/>
                <w:spacing w:val="-1"/>
              </w:rPr>
              <w:t>of</w:t>
            </w:r>
            <w:r>
              <w:rPr>
                <w:rFonts w:ascii="Arial"/>
                <w:b/>
                <w:spacing w:val="-3"/>
              </w:rPr>
              <w:t xml:space="preserve"> </w:t>
            </w:r>
            <w:r>
              <w:rPr>
                <w:rFonts w:ascii="Arial"/>
                <w:b/>
                <w:spacing w:val="-1"/>
              </w:rPr>
              <w:t>Strength/Quality of</w:t>
            </w:r>
            <w:r>
              <w:rPr>
                <w:rFonts w:ascii="Arial"/>
                <w:b/>
                <w:spacing w:val="-3"/>
              </w:rPr>
              <w:t xml:space="preserve"> </w:t>
            </w:r>
            <w:r>
              <w:rPr>
                <w:rFonts w:ascii="Arial"/>
                <w:b/>
              </w:rPr>
              <w:t>the</w:t>
            </w:r>
            <w:r>
              <w:rPr>
                <w:rFonts w:ascii="Arial"/>
                <w:b/>
                <w:spacing w:val="-3"/>
              </w:rPr>
              <w:t xml:space="preserve"> </w:t>
            </w:r>
            <w:r>
              <w:rPr>
                <w:rFonts w:ascii="Arial"/>
                <w:b/>
                <w:spacing w:val="-1"/>
              </w:rPr>
              <w:t>Body</w:t>
            </w:r>
            <w:r>
              <w:rPr>
                <w:rFonts w:ascii="Arial"/>
                <w:b/>
                <w:spacing w:val="-3"/>
              </w:rPr>
              <w:t xml:space="preserve"> </w:t>
            </w:r>
            <w:r>
              <w:rPr>
                <w:rFonts w:ascii="Arial"/>
                <w:b/>
                <w:spacing w:val="-1"/>
              </w:rPr>
              <w:t>of</w:t>
            </w:r>
            <w:r>
              <w:rPr>
                <w:rFonts w:ascii="Arial"/>
                <w:b/>
                <w:spacing w:val="-3"/>
              </w:rPr>
              <w:t xml:space="preserve"> </w:t>
            </w:r>
            <w:r>
              <w:rPr>
                <w:rFonts w:ascii="Arial"/>
                <w:b/>
                <w:spacing w:val="-1"/>
              </w:rPr>
              <w:t>Evidence</w:t>
            </w:r>
            <w:r>
              <w:rPr>
                <w:rFonts w:ascii="Arial"/>
                <w:b/>
                <w:color w:val="555555"/>
                <w:spacing w:val="-1"/>
              </w:rPr>
              <w:t>.</w:t>
            </w:r>
            <w:r>
              <w:rPr>
                <w:rFonts w:ascii="Arial"/>
                <w:b/>
                <w:color w:val="555555"/>
                <w:spacing w:val="-3"/>
              </w:rPr>
              <w:t xml:space="preserve"> </w:t>
            </w:r>
            <w:r>
              <w:rPr>
                <w:rFonts w:ascii="Arial"/>
                <w:spacing w:val="-1"/>
              </w:rPr>
              <w:t>Has</w:t>
            </w:r>
            <w:r>
              <w:rPr>
                <w:rFonts w:ascii="Arial"/>
                <w:spacing w:val="-3"/>
              </w:rPr>
              <w:t xml:space="preserve"> </w:t>
            </w:r>
            <w:r>
              <w:rPr>
                <w:rFonts w:ascii="Arial"/>
                <w:spacing w:val="-1"/>
              </w:rPr>
              <w:t>the</w:t>
            </w:r>
            <w:r>
              <w:rPr>
                <w:rFonts w:ascii="Arial"/>
                <w:spacing w:val="-3"/>
              </w:rPr>
              <w:t xml:space="preserve"> </w:t>
            </w:r>
            <w:r>
              <w:rPr>
                <w:rFonts w:ascii="Arial"/>
                <w:spacing w:val="-1"/>
              </w:rPr>
              <w:t>body</w:t>
            </w:r>
            <w:r>
              <w:rPr>
                <w:rFonts w:ascii="Arial"/>
                <w:spacing w:val="-2"/>
              </w:rPr>
              <w:t xml:space="preserve"> </w:t>
            </w:r>
            <w:r>
              <w:rPr>
                <w:rFonts w:ascii="Arial"/>
                <w:spacing w:val="-1"/>
              </w:rPr>
              <w:t>of</w:t>
            </w:r>
            <w:r>
              <w:rPr>
                <w:rFonts w:ascii="Arial"/>
                <w:spacing w:val="-3"/>
              </w:rPr>
              <w:t xml:space="preserve"> </w:t>
            </w:r>
            <w:r>
              <w:rPr>
                <w:rFonts w:ascii="Arial"/>
                <w:spacing w:val="-1"/>
              </w:rPr>
              <w:t>evidence</w:t>
            </w:r>
            <w:r>
              <w:rPr>
                <w:rFonts w:ascii="Arial"/>
                <w:spacing w:val="3"/>
              </w:rPr>
              <w:t xml:space="preserve"> </w:t>
            </w:r>
            <w:r>
              <w:rPr>
                <w:rFonts w:ascii="Arial"/>
                <w:spacing w:val="-1"/>
              </w:rPr>
              <w:t>been</w:t>
            </w:r>
            <w:r>
              <w:rPr>
                <w:rFonts w:ascii="Arial"/>
                <w:spacing w:val="-3"/>
              </w:rPr>
              <w:t xml:space="preserve"> </w:t>
            </w:r>
            <w:r>
              <w:rPr>
                <w:rFonts w:ascii="Arial"/>
                <w:spacing w:val="-1"/>
              </w:rPr>
              <w:t>graded?</w:t>
            </w:r>
            <w:r>
              <w:rPr>
                <w:rFonts w:ascii="Arial"/>
                <w:spacing w:val="56"/>
              </w:rPr>
              <w:t xml:space="preserve"> </w:t>
            </w:r>
            <w:r>
              <w:rPr>
                <w:rFonts w:ascii="Arial"/>
                <w:color w:val="0000FF"/>
                <w:spacing w:val="-1"/>
              </w:rPr>
              <w:t>Yes</w:t>
            </w:r>
          </w:p>
          <w:p w14:paraId="78A9C8CF" w14:textId="77777777" w:rsidR="001A6EAC" w:rsidRDefault="001A6EAC" w:rsidP="00F421B9">
            <w:pPr>
              <w:rPr>
                <w:rFonts w:ascii="Arial" w:eastAsia="Arial" w:hAnsi="Arial" w:cs="Arial"/>
              </w:rPr>
            </w:pPr>
          </w:p>
          <w:p w14:paraId="2489998C" w14:textId="77777777" w:rsidR="001A6EAC" w:rsidRDefault="001A6EAC" w:rsidP="002B1440">
            <w:pPr>
              <w:ind w:right="275"/>
              <w:rPr>
                <w:rFonts w:ascii="Arial" w:eastAsia="Arial" w:hAnsi="Arial" w:cs="Arial"/>
              </w:rPr>
            </w:pPr>
            <w:r>
              <w:rPr>
                <w:rFonts w:ascii="Arial"/>
                <w:b/>
                <w:color w:val="555555"/>
                <w:spacing w:val="-1"/>
              </w:rPr>
              <w:t>1c.10</w:t>
            </w:r>
            <w:r>
              <w:rPr>
                <w:rFonts w:ascii="Arial"/>
                <w:b/>
                <w:color w:val="555555"/>
                <w:spacing w:val="-5"/>
              </w:rPr>
              <w:t xml:space="preserve"> </w:t>
            </w:r>
            <w:r>
              <w:rPr>
                <w:rFonts w:ascii="Arial"/>
                <w:b/>
                <w:spacing w:val="-1"/>
              </w:rPr>
              <w:t>If</w:t>
            </w:r>
            <w:r>
              <w:rPr>
                <w:rFonts w:ascii="Arial"/>
                <w:b/>
                <w:spacing w:val="-3"/>
              </w:rPr>
              <w:t xml:space="preserve"> </w:t>
            </w:r>
            <w:r>
              <w:rPr>
                <w:rFonts w:ascii="Arial"/>
                <w:b/>
                <w:spacing w:val="-1"/>
              </w:rPr>
              <w:t>body</w:t>
            </w:r>
            <w:r>
              <w:rPr>
                <w:rFonts w:ascii="Arial"/>
                <w:b/>
                <w:spacing w:val="-4"/>
              </w:rPr>
              <w:t xml:space="preserve"> </w:t>
            </w:r>
            <w:r>
              <w:rPr>
                <w:rFonts w:ascii="Arial"/>
                <w:b/>
                <w:spacing w:val="-1"/>
              </w:rPr>
              <w:t>of</w:t>
            </w:r>
            <w:r>
              <w:rPr>
                <w:rFonts w:ascii="Arial"/>
                <w:b/>
                <w:spacing w:val="-5"/>
              </w:rPr>
              <w:t xml:space="preserve"> </w:t>
            </w:r>
            <w:r>
              <w:rPr>
                <w:rFonts w:ascii="Arial"/>
                <w:b/>
                <w:spacing w:val="-1"/>
              </w:rPr>
              <w:t>evidence</w:t>
            </w:r>
            <w:r>
              <w:rPr>
                <w:rFonts w:ascii="Arial"/>
                <w:b/>
                <w:spacing w:val="-2"/>
              </w:rPr>
              <w:t xml:space="preserve"> </w:t>
            </w:r>
            <w:r>
              <w:rPr>
                <w:rFonts w:ascii="Arial"/>
                <w:b/>
                <w:spacing w:val="-1"/>
              </w:rPr>
              <w:t>graded,</w:t>
            </w:r>
            <w:r>
              <w:rPr>
                <w:rFonts w:ascii="Arial"/>
                <w:b/>
                <w:spacing w:val="-3"/>
              </w:rPr>
              <w:t xml:space="preserve"> </w:t>
            </w:r>
            <w:r>
              <w:rPr>
                <w:rFonts w:ascii="Arial"/>
                <w:b/>
                <w:spacing w:val="-1"/>
              </w:rPr>
              <w:t>identify</w:t>
            </w:r>
            <w:r>
              <w:rPr>
                <w:rFonts w:ascii="Arial"/>
                <w:b/>
                <w:spacing w:val="-3"/>
              </w:rPr>
              <w:t xml:space="preserve"> </w:t>
            </w:r>
            <w:r>
              <w:rPr>
                <w:rFonts w:ascii="Arial"/>
                <w:b/>
              </w:rPr>
              <w:t>the</w:t>
            </w:r>
            <w:r>
              <w:rPr>
                <w:rFonts w:ascii="Arial"/>
                <w:b/>
                <w:spacing w:val="-5"/>
              </w:rPr>
              <w:t xml:space="preserve"> </w:t>
            </w:r>
            <w:r>
              <w:rPr>
                <w:rFonts w:ascii="Arial"/>
                <w:b/>
                <w:spacing w:val="-1"/>
              </w:rPr>
              <w:t>entity</w:t>
            </w:r>
            <w:r>
              <w:rPr>
                <w:rFonts w:ascii="Arial"/>
                <w:b/>
                <w:spacing w:val="-4"/>
              </w:rPr>
              <w:t xml:space="preserve"> </w:t>
            </w:r>
            <w:r>
              <w:rPr>
                <w:rFonts w:ascii="Arial"/>
                <w:b/>
              </w:rPr>
              <w:t>that</w:t>
            </w:r>
            <w:r>
              <w:rPr>
                <w:rFonts w:ascii="Arial"/>
                <w:b/>
                <w:spacing w:val="-4"/>
              </w:rPr>
              <w:t xml:space="preserve"> </w:t>
            </w:r>
            <w:r>
              <w:rPr>
                <w:rFonts w:ascii="Arial"/>
                <w:b/>
                <w:spacing w:val="-1"/>
              </w:rPr>
              <w:t>graded</w:t>
            </w:r>
            <w:r>
              <w:rPr>
                <w:rFonts w:ascii="Arial"/>
                <w:b/>
                <w:spacing w:val="-4"/>
              </w:rPr>
              <w:t xml:space="preserve"> </w:t>
            </w:r>
            <w:r>
              <w:rPr>
                <w:rFonts w:ascii="Arial"/>
                <w:b/>
              </w:rPr>
              <w:t>the</w:t>
            </w:r>
            <w:r>
              <w:rPr>
                <w:rFonts w:ascii="Arial"/>
                <w:b/>
                <w:spacing w:val="-4"/>
              </w:rPr>
              <w:t xml:space="preserve"> </w:t>
            </w:r>
            <w:r>
              <w:rPr>
                <w:rFonts w:ascii="Arial"/>
                <w:b/>
                <w:spacing w:val="-1"/>
              </w:rPr>
              <w:t>evidence</w:t>
            </w:r>
            <w:r>
              <w:rPr>
                <w:rFonts w:ascii="Arial"/>
                <w:b/>
                <w:spacing w:val="1"/>
              </w:rPr>
              <w:t xml:space="preserve"> </w:t>
            </w:r>
            <w:r>
              <w:rPr>
                <w:rFonts w:ascii="Arial"/>
                <w:b/>
                <w:spacing w:val="-1"/>
              </w:rPr>
              <w:t>including</w:t>
            </w:r>
            <w:r>
              <w:rPr>
                <w:rFonts w:ascii="Arial"/>
                <w:b/>
                <w:spacing w:val="-3"/>
              </w:rPr>
              <w:t xml:space="preserve"> </w:t>
            </w:r>
            <w:r>
              <w:rPr>
                <w:rFonts w:ascii="Arial"/>
                <w:b/>
                <w:spacing w:val="-1"/>
              </w:rPr>
              <w:t>balance</w:t>
            </w:r>
            <w:r>
              <w:rPr>
                <w:rFonts w:ascii="Arial"/>
                <w:b/>
                <w:spacing w:val="-3"/>
              </w:rPr>
              <w:t xml:space="preserve"> </w:t>
            </w:r>
            <w:r>
              <w:rPr>
                <w:rFonts w:ascii="Arial"/>
                <w:b/>
                <w:spacing w:val="-1"/>
              </w:rPr>
              <w:t>of</w:t>
            </w:r>
            <w:r>
              <w:rPr>
                <w:rFonts w:ascii="Arial"/>
                <w:b/>
                <w:spacing w:val="24"/>
                <w:w w:val="99"/>
              </w:rPr>
              <w:t xml:space="preserve"> </w:t>
            </w:r>
            <w:r>
              <w:rPr>
                <w:rFonts w:ascii="Arial"/>
                <w:b/>
                <w:spacing w:val="-1"/>
              </w:rPr>
              <w:t>representation</w:t>
            </w:r>
            <w:r>
              <w:rPr>
                <w:rFonts w:ascii="Arial"/>
                <w:b/>
                <w:spacing w:val="-3"/>
              </w:rPr>
              <w:t xml:space="preserve"> </w:t>
            </w:r>
            <w:r>
              <w:rPr>
                <w:rFonts w:ascii="Arial"/>
                <w:b/>
                <w:spacing w:val="-1"/>
              </w:rPr>
              <w:t>and any disclosures regarding</w:t>
            </w:r>
            <w:r>
              <w:rPr>
                <w:rFonts w:ascii="Arial"/>
                <w:b/>
                <w:spacing w:val="-2"/>
              </w:rPr>
              <w:t xml:space="preserve"> </w:t>
            </w:r>
            <w:r>
              <w:rPr>
                <w:rFonts w:ascii="Arial"/>
                <w:b/>
                <w:spacing w:val="-1"/>
              </w:rPr>
              <w:t>bias:</w:t>
            </w:r>
            <w:r>
              <w:rPr>
                <w:rFonts w:ascii="Arial"/>
                <w:b/>
                <w:spacing w:val="57"/>
              </w:rPr>
              <w:t xml:space="preserve"> </w:t>
            </w:r>
            <w:r>
              <w:rPr>
                <w:rFonts w:ascii="Arial"/>
                <w:color w:val="0000FF"/>
                <w:spacing w:val="-1"/>
              </w:rPr>
              <w:t>As</w:t>
            </w:r>
            <w:r>
              <w:rPr>
                <w:rFonts w:ascii="Arial"/>
                <w:color w:val="0000FF"/>
              </w:rPr>
              <w:t xml:space="preserve"> </w:t>
            </w:r>
            <w:r>
              <w:rPr>
                <w:rFonts w:ascii="Arial"/>
                <w:color w:val="0000FF"/>
                <w:spacing w:val="-1"/>
              </w:rPr>
              <w:t>indicated</w:t>
            </w:r>
            <w:r>
              <w:rPr>
                <w:rFonts w:ascii="Arial"/>
                <w:color w:val="0000FF"/>
                <w:spacing w:val="-2"/>
              </w:rPr>
              <w:t xml:space="preserve"> </w:t>
            </w:r>
            <w:r>
              <w:rPr>
                <w:rFonts w:ascii="Arial"/>
                <w:color w:val="0000FF"/>
                <w:spacing w:val="-1"/>
              </w:rPr>
              <w:t>below</w:t>
            </w:r>
            <w:r>
              <w:rPr>
                <w:rFonts w:ascii="Arial"/>
                <w:color w:val="0000FF"/>
                <w:spacing w:val="-3"/>
              </w:rPr>
              <w:t xml:space="preserve"> </w:t>
            </w:r>
            <w:r>
              <w:rPr>
                <w:rFonts w:ascii="Arial"/>
                <w:color w:val="0000FF"/>
                <w:spacing w:val="-1"/>
              </w:rPr>
              <w:t>the</w:t>
            </w:r>
            <w:r>
              <w:rPr>
                <w:rFonts w:ascii="Arial"/>
                <w:color w:val="0000FF"/>
                <w:spacing w:val="-2"/>
              </w:rPr>
              <w:t xml:space="preserve"> </w:t>
            </w:r>
            <w:r>
              <w:rPr>
                <w:rFonts w:ascii="Arial"/>
                <w:color w:val="0000FF"/>
                <w:spacing w:val="-1"/>
              </w:rPr>
              <w:t>evidence</w:t>
            </w:r>
            <w:r>
              <w:rPr>
                <w:rFonts w:ascii="Arial"/>
                <w:color w:val="0000FF"/>
                <w:spacing w:val="-3"/>
              </w:rPr>
              <w:t xml:space="preserve"> </w:t>
            </w:r>
            <w:r>
              <w:rPr>
                <w:rFonts w:ascii="Arial"/>
                <w:color w:val="0000FF"/>
                <w:spacing w:val="-1"/>
              </w:rPr>
              <w:t>was</w:t>
            </w:r>
            <w:r>
              <w:rPr>
                <w:rFonts w:ascii="Arial"/>
                <w:color w:val="0000FF"/>
                <w:spacing w:val="-2"/>
              </w:rPr>
              <w:t xml:space="preserve"> </w:t>
            </w:r>
            <w:r>
              <w:rPr>
                <w:rFonts w:ascii="Arial"/>
                <w:color w:val="0000FF"/>
                <w:spacing w:val="-1"/>
              </w:rPr>
              <w:t>graded</w:t>
            </w:r>
            <w:r>
              <w:rPr>
                <w:rFonts w:ascii="Arial"/>
                <w:color w:val="0000FF"/>
              </w:rPr>
              <w:t xml:space="preserve"> </w:t>
            </w:r>
            <w:r>
              <w:rPr>
                <w:rFonts w:ascii="Arial"/>
                <w:color w:val="0000FF"/>
                <w:spacing w:val="-1"/>
              </w:rPr>
              <w:t>by</w:t>
            </w:r>
            <w:r>
              <w:rPr>
                <w:rFonts w:ascii="Arial"/>
                <w:color w:val="0000FF"/>
                <w:spacing w:val="26"/>
              </w:rPr>
              <w:t xml:space="preserve"> </w:t>
            </w:r>
            <w:r>
              <w:rPr>
                <w:rFonts w:ascii="Arial"/>
                <w:color w:val="0000FF"/>
                <w:spacing w:val="-1"/>
              </w:rPr>
              <w:t>AGS/Beers</w:t>
            </w:r>
            <w:r>
              <w:rPr>
                <w:rFonts w:ascii="Arial"/>
                <w:color w:val="0000FF"/>
                <w:spacing w:val="-2"/>
              </w:rPr>
              <w:t xml:space="preserve"> </w:t>
            </w:r>
            <w:r>
              <w:rPr>
                <w:rFonts w:ascii="Arial"/>
                <w:color w:val="0000FF"/>
                <w:spacing w:val="-1"/>
              </w:rPr>
              <w:t>using</w:t>
            </w:r>
            <w:r>
              <w:rPr>
                <w:rFonts w:ascii="Arial"/>
                <w:color w:val="0000FF"/>
                <w:spacing w:val="-2"/>
              </w:rPr>
              <w:t xml:space="preserve"> </w:t>
            </w:r>
            <w:r>
              <w:rPr>
                <w:rFonts w:ascii="Arial"/>
                <w:color w:val="0000FF"/>
                <w:spacing w:val="-1"/>
              </w:rPr>
              <w:t>the</w:t>
            </w:r>
            <w:r>
              <w:rPr>
                <w:rFonts w:ascii="Arial"/>
                <w:color w:val="0000FF"/>
                <w:spacing w:val="-2"/>
              </w:rPr>
              <w:t xml:space="preserve"> </w:t>
            </w:r>
            <w:r>
              <w:rPr>
                <w:rFonts w:ascii="Arial"/>
                <w:color w:val="0000FF"/>
                <w:spacing w:val="-1"/>
              </w:rPr>
              <w:t>GRADE</w:t>
            </w:r>
            <w:r>
              <w:rPr>
                <w:rFonts w:ascii="Arial"/>
                <w:color w:val="0000FF"/>
                <w:spacing w:val="-2"/>
              </w:rPr>
              <w:t xml:space="preserve"> </w:t>
            </w:r>
            <w:r>
              <w:rPr>
                <w:rFonts w:ascii="Arial"/>
                <w:color w:val="0000FF"/>
              </w:rPr>
              <w:t>system</w:t>
            </w:r>
            <w:r>
              <w:rPr>
                <w:rFonts w:ascii="Arial"/>
                <w:color w:val="0000FF"/>
                <w:spacing w:val="-2"/>
              </w:rPr>
              <w:t xml:space="preserve"> </w:t>
            </w:r>
            <w:r>
              <w:rPr>
                <w:rFonts w:ascii="Arial"/>
                <w:color w:val="0000FF"/>
                <w:spacing w:val="-1"/>
              </w:rPr>
              <w:t>and</w:t>
            </w:r>
            <w:r>
              <w:rPr>
                <w:rFonts w:ascii="Arial"/>
                <w:color w:val="0000FF"/>
                <w:spacing w:val="-3"/>
              </w:rPr>
              <w:t xml:space="preserve"> </w:t>
            </w:r>
            <w:r>
              <w:rPr>
                <w:rFonts w:ascii="Arial"/>
                <w:color w:val="0000FF"/>
                <w:spacing w:val="-1"/>
              </w:rPr>
              <w:t>an</w:t>
            </w:r>
            <w:r>
              <w:rPr>
                <w:rFonts w:ascii="Arial"/>
                <w:color w:val="0000FF"/>
                <w:spacing w:val="-2"/>
              </w:rPr>
              <w:t xml:space="preserve"> </w:t>
            </w:r>
            <w:r>
              <w:rPr>
                <w:rFonts w:ascii="Arial"/>
                <w:color w:val="0000FF"/>
                <w:spacing w:val="-1"/>
              </w:rPr>
              <w:t>interdisciplinary</w:t>
            </w:r>
            <w:r>
              <w:rPr>
                <w:rFonts w:ascii="Arial"/>
                <w:color w:val="0000FF"/>
                <w:spacing w:val="-2"/>
              </w:rPr>
              <w:t xml:space="preserve"> </w:t>
            </w:r>
            <w:r>
              <w:rPr>
                <w:rFonts w:ascii="Arial"/>
                <w:color w:val="0000FF"/>
                <w:spacing w:val="-1"/>
              </w:rPr>
              <w:t>expert</w:t>
            </w:r>
            <w:r>
              <w:rPr>
                <w:rFonts w:ascii="Arial"/>
                <w:color w:val="0000FF"/>
                <w:spacing w:val="-2"/>
              </w:rPr>
              <w:t xml:space="preserve"> </w:t>
            </w:r>
            <w:r>
              <w:rPr>
                <w:rFonts w:ascii="Arial"/>
                <w:color w:val="0000FF"/>
                <w:spacing w:val="-1"/>
              </w:rPr>
              <w:t>panel.</w:t>
            </w:r>
            <w:r>
              <w:rPr>
                <w:rFonts w:ascii="Arial"/>
                <w:color w:val="0000FF"/>
                <w:spacing w:val="58"/>
              </w:rPr>
              <w:t xml:space="preserve"> </w:t>
            </w:r>
            <w:r>
              <w:rPr>
                <w:rFonts w:ascii="Arial"/>
                <w:color w:val="0000FF"/>
                <w:spacing w:val="-1"/>
              </w:rPr>
              <w:t>The</w:t>
            </w:r>
            <w:r>
              <w:rPr>
                <w:rFonts w:ascii="Arial"/>
                <w:color w:val="0000FF"/>
                <w:spacing w:val="3"/>
              </w:rPr>
              <w:t xml:space="preserve"> </w:t>
            </w:r>
            <w:r>
              <w:rPr>
                <w:rFonts w:ascii="Arial"/>
                <w:color w:val="0000FF"/>
                <w:spacing w:val="-1"/>
              </w:rPr>
              <w:t>FDA</w:t>
            </w:r>
            <w:r>
              <w:rPr>
                <w:rFonts w:ascii="Arial"/>
                <w:color w:val="0000FF"/>
                <w:spacing w:val="-2"/>
              </w:rPr>
              <w:t xml:space="preserve"> </w:t>
            </w:r>
            <w:r>
              <w:rPr>
                <w:rFonts w:ascii="Arial"/>
                <w:color w:val="0000FF"/>
                <w:spacing w:val="-1"/>
              </w:rPr>
              <w:t>and</w:t>
            </w:r>
            <w:r>
              <w:rPr>
                <w:rFonts w:ascii="Arial"/>
                <w:color w:val="0000FF"/>
                <w:spacing w:val="-2"/>
              </w:rPr>
              <w:t xml:space="preserve"> </w:t>
            </w:r>
            <w:r>
              <w:rPr>
                <w:rFonts w:ascii="Arial"/>
                <w:color w:val="0000FF"/>
                <w:spacing w:val="-1"/>
              </w:rPr>
              <w:t>other</w:t>
            </w:r>
            <w:r>
              <w:rPr>
                <w:rFonts w:ascii="Arial"/>
                <w:color w:val="0000FF"/>
                <w:spacing w:val="-2"/>
              </w:rPr>
              <w:t xml:space="preserve"> </w:t>
            </w:r>
            <w:r>
              <w:rPr>
                <w:rFonts w:ascii="Arial"/>
                <w:color w:val="0000FF"/>
                <w:spacing w:val="-1"/>
              </w:rPr>
              <w:t>guideline</w:t>
            </w:r>
            <w:r>
              <w:rPr>
                <w:rFonts w:ascii="Arial"/>
                <w:color w:val="0000FF"/>
                <w:spacing w:val="26"/>
              </w:rPr>
              <w:t xml:space="preserve"> </w:t>
            </w:r>
            <w:r>
              <w:rPr>
                <w:rFonts w:ascii="Arial"/>
                <w:color w:val="0000FF"/>
                <w:spacing w:val="-1"/>
              </w:rPr>
              <w:t>developers also</w:t>
            </w:r>
            <w:r>
              <w:rPr>
                <w:rFonts w:ascii="Arial"/>
                <w:color w:val="0000FF"/>
              </w:rPr>
              <w:t xml:space="preserve"> </w:t>
            </w:r>
            <w:r>
              <w:rPr>
                <w:rFonts w:ascii="Arial"/>
                <w:color w:val="0000FF"/>
                <w:spacing w:val="-1"/>
              </w:rPr>
              <w:t>graded</w:t>
            </w:r>
            <w:r>
              <w:rPr>
                <w:rFonts w:ascii="Arial"/>
                <w:color w:val="0000FF"/>
              </w:rPr>
              <w:t xml:space="preserve"> </w:t>
            </w:r>
            <w:r>
              <w:rPr>
                <w:rFonts w:ascii="Arial"/>
                <w:color w:val="0000FF"/>
                <w:spacing w:val="-1"/>
              </w:rPr>
              <w:t>the evidence associated with their</w:t>
            </w:r>
            <w:r>
              <w:rPr>
                <w:rFonts w:ascii="Arial"/>
                <w:color w:val="0000FF"/>
                <w:spacing w:val="2"/>
              </w:rPr>
              <w:t xml:space="preserve"> </w:t>
            </w:r>
            <w:r>
              <w:rPr>
                <w:rFonts w:ascii="Arial"/>
                <w:color w:val="0000FF"/>
              </w:rPr>
              <w:t>reviews.</w:t>
            </w:r>
          </w:p>
          <w:p w14:paraId="4DD45C83" w14:textId="77777777" w:rsidR="001A6EAC" w:rsidRDefault="001A6EAC" w:rsidP="00F421B9">
            <w:pPr>
              <w:rPr>
                <w:rFonts w:ascii="Arial" w:eastAsia="Arial" w:hAnsi="Arial" w:cs="Arial"/>
              </w:rPr>
            </w:pPr>
          </w:p>
          <w:p w14:paraId="66EDE075" w14:textId="77777777" w:rsidR="001A6EAC" w:rsidRDefault="001A6EAC" w:rsidP="002B1440">
            <w:pPr>
              <w:pStyle w:val="Heading1"/>
              <w:ind w:left="0"/>
              <w:rPr>
                <w:rFonts w:cs="Arial"/>
                <w:b w:val="0"/>
                <w:bCs w:val="0"/>
              </w:rPr>
            </w:pPr>
            <w:r>
              <w:rPr>
                <w:color w:val="555555"/>
                <w:spacing w:val="-1"/>
              </w:rPr>
              <w:t>1c.11</w:t>
            </w:r>
            <w:r>
              <w:rPr>
                <w:color w:val="555555"/>
                <w:spacing w:val="-3"/>
              </w:rPr>
              <w:t xml:space="preserve"> </w:t>
            </w:r>
            <w:r>
              <w:rPr>
                <w:spacing w:val="-1"/>
              </w:rPr>
              <w:t>System</w:t>
            </w:r>
            <w:r>
              <w:t xml:space="preserve"> </w:t>
            </w:r>
            <w:r>
              <w:rPr>
                <w:spacing w:val="-1"/>
              </w:rPr>
              <w:t xml:space="preserve">Used </w:t>
            </w:r>
            <w:r>
              <w:t>for</w:t>
            </w:r>
            <w:r>
              <w:rPr>
                <w:spacing w:val="-2"/>
              </w:rPr>
              <w:t xml:space="preserve"> </w:t>
            </w:r>
            <w:r>
              <w:rPr>
                <w:spacing w:val="-1"/>
              </w:rPr>
              <w:t>Grading</w:t>
            </w:r>
            <w:r>
              <w:rPr>
                <w:spacing w:val="-2"/>
              </w:rPr>
              <w:t xml:space="preserve"> </w:t>
            </w:r>
            <w:r>
              <w:t>the</w:t>
            </w:r>
            <w:r>
              <w:rPr>
                <w:spacing w:val="-2"/>
              </w:rPr>
              <w:t xml:space="preserve"> </w:t>
            </w:r>
            <w:r>
              <w:rPr>
                <w:spacing w:val="-1"/>
              </w:rPr>
              <w:t>Body</w:t>
            </w:r>
            <w:r>
              <w:rPr>
                <w:spacing w:val="-2"/>
              </w:rPr>
              <w:t xml:space="preserve"> </w:t>
            </w:r>
            <w:r>
              <w:rPr>
                <w:spacing w:val="-1"/>
              </w:rPr>
              <w:t>of</w:t>
            </w:r>
            <w:r>
              <w:rPr>
                <w:spacing w:val="-2"/>
              </w:rPr>
              <w:t xml:space="preserve"> </w:t>
            </w:r>
            <w:r>
              <w:rPr>
                <w:spacing w:val="-1"/>
              </w:rPr>
              <w:t>Evidence:</w:t>
            </w:r>
            <w:r>
              <w:rPr>
                <w:spacing w:val="59"/>
              </w:rPr>
              <w:t xml:space="preserve"> </w:t>
            </w:r>
            <w:r>
              <w:rPr>
                <w:b w:val="0"/>
                <w:color w:val="0000FF"/>
                <w:spacing w:val="-1"/>
              </w:rPr>
              <w:t>GRADE</w:t>
            </w:r>
          </w:p>
          <w:p w14:paraId="4EC8E4A9" w14:textId="77777777" w:rsidR="001A6EAC" w:rsidRDefault="001A6EAC" w:rsidP="00F421B9">
            <w:pPr>
              <w:rPr>
                <w:rFonts w:ascii="Arial" w:eastAsia="Arial" w:hAnsi="Arial" w:cs="Arial"/>
              </w:rPr>
            </w:pPr>
          </w:p>
          <w:p w14:paraId="0BF9006A" w14:textId="77777777" w:rsidR="001A6EAC" w:rsidRDefault="001A6EAC" w:rsidP="002B1440">
            <w:pPr>
              <w:rPr>
                <w:rFonts w:ascii="Arial" w:eastAsia="Arial" w:hAnsi="Arial" w:cs="Arial"/>
              </w:rPr>
            </w:pPr>
            <w:r>
              <w:rPr>
                <w:rFonts w:ascii="Arial"/>
                <w:b/>
                <w:color w:val="555555"/>
                <w:spacing w:val="-1"/>
              </w:rPr>
              <w:t>1c.12</w:t>
            </w:r>
            <w:r>
              <w:rPr>
                <w:rFonts w:ascii="Arial"/>
                <w:b/>
                <w:color w:val="555555"/>
                <w:spacing w:val="-6"/>
              </w:rPr>
              <w:t xml:space="preserve"> </w:t>
            </w:r>
            <w:r>
              <w:rPr>
                <w:rFonts w:ascii="Arial"/>
                <w:b/>
                <w:spacing w:val="-1"/>
              </w:rPr>
              <w:t>If</w:t>
            </w:r>
            <w:r>
              <w:rPr>
                <w:rFonts w:ascii="Arial"/>
                <w:b/>
                <w:spacing w:val="-4"/>
              </w:rPr>
              <w:t xml:space="preserve"> </w:t>
            </w:r>
            <w:r>
              <w:rPr>
                <w:rFonts w:ascii="Arial"/>
                <w:b/>
                <w:spacing w:val="-1"/>
              </w:rPr>
              <w:t>other,</w:t>
            </w:r>
            <w:r>
              <w:rPr>
                <w:rFonts w:ascii="Arial"/>
                <w:b/>
                <w:spacing w:val="-5"/>
              </w:rPr>
              <w:t xml:space="preserve"> </w:t>
            </w:r>
            <w:r>
              <w:rPr>
                <w:rFonts w:ascii="Arial"/>
                <w:b/>
                <w:spacing w:val="-1"/>
              </w:rPr>
              <w:t>identify</w:t>
            </w:r>
            <w:r>
              <w:rPr>
                <w:rFonts w:ascii="Arial"/>
                <w:b/>
                <w:spacing w:val="-4"/>
              </w:rPr>
              <w:t xml:space="preserve"> </w:t>
            </w:r>
            <w:r>
              <w:rPr>
                <w:rFonts w:ascii="Arial"/>
                <w:b/>
                <w:spacing w:val="-1"/>
              </w:rPr>
              <w:t>and</w:t>
            </w:r>
            <w:r>
              <w:rPr>
                <w:rFonts w:ascii="Arial"/>
                <w:b/>
                <w:spacing w:val="-5"/>
              </w:rPr>
              <w:t xml:space="preserve"> </w:t>
            </w:r>
            <w:r>
              <w:rPr>
                <w:rFonts w:ascii="Arial"/>
                <w:b/>
                <w:spacing w:val="-1"/>
              </w:rPr>
              <w:t>describe</w:t>
            </w:r>
            <w:r>
              <w:rPr>
                <w:rFonts w:ascii="Arial"/>
                <w:b/>
                <w:spacing w:val="-5"/>
              </w:rPr>
              <w:t xml:space="preserve"> </w:t>
            </w:r>
            <w:r>
              <w:rPr>
                <w:rFonts w:ascii="Arial"/>
                <w:b/>
              </w:rPr>
              <w:t>the</w:t>
            </w:r>
            <w:r>
              <w:rPr>
                <w:rFonts w:ascii="Arial"/>
                <w:b/>
                <w:spacing w:val="-5"/>
              </w:rPr>
              <w:t xml:space="preserve"> </w:t>
            </w:r>
            <w:r>
              <w:rPr>
                <w:rFonts w:ascii="Arial"/>
                <w:b/>
                <w:spacing w:val="-1"/>
              </w:rPr>
              <w:t>grading</w:t>
            </w:r>
            <w:r>
              <w:rPr>
                <w:rFonts w:ascii="Arial"/>
                <w:b/>
                <w:spacing w:val="-5"/>
              </w:rPr>
              <w:t xml:space="preserve"> </w:t>
            </w:r>
            <w:r>
              <w:rPr>
                <w:rFonts w:ascii="Arial"/>
                <w:b/>
                <w:spacing w:val="-1"/>
              </w:rPr>
              <w:t>scale</w:t>
            </w:r>
            <w:r>
              <w:rPr>
                <w:rFonts w:ascii="Arial"/>
                <w:b/>
                <w:spacing w:val="-6"/>
              </w:rPr>
              <w:t xml:space="preserve"> </w:t>
            </w:r>
            <w:r>
              <w:rPr>
                <w:rFonts w:ascii="Arial"/>
                <w:b/>
                <w:spacing w:val="-1"/>
              </w:rPr>
              <w:t>with</w:t>
            </w:r>
            <w:r>
              <w:rPr>
                <w:rFonts w:ascii="Arial"/>
                <w:b/>
                <w:spacing w:val="-5"/>
              </w:rPr>
              <w:t xml:space="preserve"> </w:t>
            </w:r>
            <w:r>
              <w:rPr>
                <w:rFonts w:ascii="Arial"/>
                <w:b/>
                <w:spacing w:val="-1"/>
              </w:rPr>
              <w:t>definitions:</w:t>
            </w:r>
          </w:p>
          <w:p w14:paraId="6A918DE4" w14:textId="77777777" w:rsidR="001A6EAC" w:rsidRDefault="001A6EAC" w:rsidP="00F421B9">
            <w:pPr>
              <w:rPr>
                <w:rFonts w:ascii="Arial" w:eastAsia="Arial" w:hAnsi="Arial" w:cs="Arial"/>
                <w:b/>
                <w:bCs/>
              </w:rPr>
            </w:pPr>
          </w:p>
          <w:p w14:paraId="6CFD442F" w14:textId="77777777" w:rsidR="001A6EAC" w:rsidRDefault="001A6EAC" w:rsidP="002B1440">
            <w:pPr>
              <w:ind w:right="275"/>
              <w:rPr>
                <w:rFonts w:ascii="Arial" w:eastAsia="Arial" w:hAnsi="Arial" w:cs="Arial"/>
              </w:rPr>
            </w:pPr>
            <w:r>
              <w:rPr>
                <w:rFonts w:ascii="Arial"/>
                <w:b/>
                <w:color w:val="555555"/>
                <w:spacing w:val="-1"/>
              </w:rPr>
              <w:t>1c.13</w:t>
            </w:r>
            <w:r>
              <w:rPr>
                <w:rFonts w:ascii="Arial"/>
                <w:b/>
                <w:color w:val="555555"/>
                <w:spacing w:val="-3"/>
              </w:rPr>
              <w:t xml:space="preserve"> </w:t>
            </w:r>
            <w:r>
              <w:rPr>
                <w:rFonts w:ascii="Arial"/>
                <w:b/>
                <w:spacing w:val="-1"/>
              </w:rPr>
              <w:t>Grade</w:t>
            </w:r>
            <w:r>
              <w:rPr>
                <w:rFonts w:ascii="Arial"/>
                <w:b/>
                <w:spacing w:val="-2"/>
              </w:rPr>
              <w:t xml:space="preserve"> </w:t>
            </w:r>
            <w:r>
              <w:rPr>
                <w:rFonts w:ascii="Arial"/>
                <w:b/>
                <w:spacing w:val="-1"/>
              </w:rPr>
              <w:t>Assigned</w:t>
            </w:r>
            <w:r>
              <w:rPr>
                <w:rFonts w:ascii="Arial"/>
                <w:b/>
                <w:spacing w:val="-3"/>
              </w:rPr>
              <w:t xml:space="preserve"> </w:t>
            </w:r>
            <w:r>
              <w:rPr>
                <w:rFonts w:ascii="Arial"/>
                <w:b/>
              </w:rPr>
              <w:t>to</w:t>
            </w:r>
            <w:r>
              <w:rPr>
                <w:rFonts w:ascii="Arial"/>
                <w:b/>
                <w:spacing w:val="-3"/>
              </w:rPr>
              <w:t xml:space="preserve"> </w:t>
            </w:r>
            <w:r>
              <w:rPr>
                <w:rFonts w:ascii="Arial"/>
                <w:b/>
              </w:rPr>
              <w:t>the</w:t>
            </w:r>
            <w:r>
              <w:rPr>
                <w:rFonts w:ascii="Arial"/>
                <w:b/>
                <w:spacing w:val="-2"/>
              </w:rPr>
              <w:t xml:space="preserve"> </w:t>
            </w:r>
            <w:r>
              <w:rPr>
                <w:rFonts w:ascii="Arial"/>
                <w:b/>
                <w:spacing w:val="-1"/>
              </w:rPr>
              <w:t>Body</w:t>
            </w:r>
            <w:r>
              <w:rPr>
                <w:rFonts w:ascii="Arial"/>
                <w:b/>
                <w:spacing w:val="-3"/>
              </w:rPr>
              <w:t xml:space="preserve"> </w:t>
            </w:r>
            <w:r>
              <w:rPr>
                <w:rFonts w:ascii="Arial"/>
                <w:b/>
                <w:spacing w:val="-1"/>
              </w:rPr>
              <w:t>of</w:t>
            </w:r>
            <w:r>
              <w:rPr>
                <w:rFonts w:ascii="Arial"/>
                <w:b/>
                <w:spacing w:val="1"/>
              </w:rPr>
              <w:t xml:space="preserve"> </w:t>
            </w:r>
            <w:r>
              <w:rPr>
                <w:rFonts w:ascii="Arial"/>
                <w:b/>
                <w:spacing w:val="-1"/>
              </w:rPr>
              <w:t>Evidence:</w:t>
            </w:r>
            <w:r>
              <w:rPr>
                <w:rFonts w:ascii="Arial"/>
                <w:b/>
                <w:spacing w:val="59"/>
              </w:rPr>
              <w:t xml:space="preserve"> </w:t>
            </w:r>
            <w:r>
              <w:rPr>
                <w:rFonts w:ascii="Arial"/>
                <w:color w:val="0000FF"/>
                <w:spacing w:val="-1"/>
              </w:rPr>
              <w:t>For</w:t>
            </w:r>
            <w:r>
              <w:rPr>
                <w:rFonts w:ascii="Arial"/>
                <w:color w:val="0000FF"/>
                <w:spacing w:val="-3"/>
              </w:rPr>
              <w:t xml:space="preserve"> </w:t>
            </w:r>
            <w:r>
              <w:rPr>
                <w:rFonts w:ascii="Arial"/>
                <w:color w:val="0000FF"/>
                <w:spacing w:val="-1"/>
              </w:rPr>
              <w:t>AGS/Beers</w:t>
            </w:r>
            <w:r>
              <w:rPr>
                <w:rFonts w:ascii="Arial"/>
                <w:color w:val="0000FF"/>
              </w:rPr>
              <w:t xml:space="preserve"> </w:t>
            </w:r>
            <w:r>
              <w:rPr>
                <w:rFonts w:ascii="Arial"/>
                <w:color w:val="0000FF"/>
                <w:spacing w:val="-1"/>
              </w:rPr>
              <w:t>Drug</w:t>
            </w:r>
            <w:r>
              <w:rPr>
                <w:rFonts w:ascii="Arial"/>
                <w:color w:val="0000FF"/>
                <w:spacing w:val="-2"/>
              </w:rPr>
              <w:t xml:space="preserve"> </w:t>
            </w:r>
            <w:r>
              <w:rPr>
                <w:rFonts w:ascii="Arial"/>
                <w:color w:val="0000FF"/>
                <w:spacing w:val="-1"/>
              </w:rPr>
              <w:t>Disease</w:t>
            </w:r>
            <w:r>
              <w:rPr>
                <w:rFonts w:ascii="Arial"/>
                <w:color w:val="0000FF"/>
                <w:spacing w:val="-3"/>
              </w:rPr>
              <w:t xml:space="preserve"> </w:t>
            </w:r>
            <w:r>
              <w:rPr>
                <w:rFonts w:ascii="Arial"/>
                <w:color w:val="0000FF"/>
                <w:spacing w:val="-1"/>
              </w:rPr>
              <w:t>Interactions:</w:t>
            </w:r>
            <w:r>
              <w:rPr>
                <w:rFonts w:ascii="Arial"/>
                <w:color w:val="0000FF"/>
                <w:spacing w:val="1"/>
              </w:rPr>
              <w:t xml:space="preserve"> </w:t>
            </w:r>
            <w:r>
              <w:rPr>
                <w:rFonts w:ascii="Arial"/>
                <w:color w:val="0000FF"/>
                <w:spacing w:val="-1"/>
              </w:rPr>
              <w:t>Quality</w:t>
            </w:r>
            <w:r>
              <w:rPr>
                <w:rFonts w:ascii="Arial"/>
                <w:color w:val="0000FF"/>
                <w:spacing w:val="-2"/>
              </w:rPr>
              <w:t xml:space="preserve"> </w:t>
            </w:r>
            <w:r>
              <w:rPr>
                <w:rFonts w:ascii="Arial"/>
                <w:color w:val="0000FF"/>
                <w:spacing w:val="-1"/>
              </w:rPr>
              <w:t>of</w:t>
            </w:r>
            <w:r>
              <w:rPr>
                <w:rFonts w:ascii="Arial"/>
                <w:color w:val="0000FF"/>
                <w:spacing w:val="24"/>
                <w:w w:val="99"/>
              </w:rPr>
              <w:t xml:space="preserve"> </w:t>
            </w:r>
            <w:r>
              <w:rPr>
                <w:rFonts w:ascii="Arial"/>
                <w:color w:val="0000FF"/>
                <w:spacing w:val="-1"/>
              </w:rPr>
              <w:t>Evidence: High, Strength of Evidence:</w:t>
            </w:r>
            <w:r>
              <w:rPr>
                <w:rFonts w:ascii="Arial"/>
                <w:color w:val="0000FF"/>
              </w:rPr>
              <w:t xml:space="preserve"> </w:t>
            </w:r>
            <w:r>
              <w:rPr>
                <w:rFonts w:ascii="Arial"/>
                <w:color w:val="0000FF"/>
                <w:spacing w:val="-1"/>
              </w:rPr>
              <w:t>Strong</w:t>
            </w:r>
          </w:p>
          <w:p w14:paraId="4B2DAF8B" w14:textId="77777777" w:rsidR="001A6EAC" w:rsidRDefault="001A6EAC" w:rsidP="00F421B9">
            <w:pPr>
              <w:rPr>
                <w:rFonts w:ascii="Arial" w:eastAsia="Arial" w:hAnsi="Arial" w:cs="Arial"/>
              </w:rPr>
            </w:pPr>
          </w:p>
          <w:p w14:paraId="32B433B3" w14:textId="77777777" w:rsidR="001A6EAC" w:rsidRDefault="001A6EAC" w:rsidP="002B1440">
            <w:pPr>
              <w:pStyle w:val="BodyText"/>
              <w:ind w:left="0" w:right="233"/>
            </w:pPr>
            <w:r>
              <w:rPr>
                <w:rFonts w:cs="Arial"/>
                <w:b/>
                <w:bCs/>
                <w:color w:val="555555"/>
                <w:spacing w:val="-1"/>
              </w:rPr>
              <w:t>1c.14</w:t>
            </w:r>
            <w:r>
              <w:rPr>
                <w:rFonts w:cs="Arial"/>
                <w:b/>
                <w:bCs/>
                <w:color w:val="555555"/>
                <w:spacing w:val="-2"/>
              </w:rPr>
              <w:t xml:space="preserve"> </w:t>
            </w:r>
            <w:r>
              <w:rPr>
                <w:rFonts w:cs="Arial"/>
                <w:b/>
                <w:bCs/>
                <w:spacing w:val="-1"/>
              </w:rPr>
              <w:t>Summary</w:t>
            </w:r>
            <w:r>
              <w:rPr>
                <w:rFonts w:cs="Arial"/>
                <w:b/>
                <w:bCs/>
                <w:spacing w:val="1"/>
              </w:rPr>
              <w:t xml:space="preserve"> </w:t>
            </w:r>
            <w:r>
              <w:rPr>
                <w:rFonts w:cs="Arial"/>
                <w:b/>
                <w:bCs/>
                <w:spacing w:val="-1"/>
              </w:rPr>
              <w:t>of Controversy/Contradictory</w:t>
            </w:r>
            <w:r>
              <w:rPr>
                <w:rFonts w:cs="Arial"/>
                <w:b/>
                <w:bCs/>
                <w:spacing w:val="1"/>
              </w:rPr>
              <w:t xml:space="preserve"> </w:t>
            </w:r>
            <w:r>
              <w:rPr>
                <w:rFonts w:cs="Arial"/>
                <w:b/>
                <w:bCs/>
                <w:spacing w:val="-1"/>
              </w:rPr>
              <w:t>Evidence:</w:t>
            </w:r>
            <w:r>
              <w:rPr>
                <w:rFonts w:cs="Arial"/>
                <w:b/>
                <w:bCs/>
                <w:spacing w:val="61"/>
              </w:rPr>
              <w:t xml:space="preserve"> </w:t>
            </w:r>
            <w:r>
              <w:rPr>
                <w:color w:val="0000FF"/>
                <w:spacing w:val="-1"/>
              </w:rPr>
              <w:t xml:space="preserve">There are differing opinions </w:t>
            </w:r>
            <w:r>
              <w:rPr>
                <w:color w:val="0000FF"/>
              </w:rPr>
              <w:t>regarding</w:t>
            </w:r>
            <w:r>
              <w:rPr>
                <w:color w:val="0000FF"/>
                <w:spacing w:val="3"/>
              </w:rPr>
              <w:t xml:space="preserve"> </w:t>
            </w:r>
            <w:r>
              <w:rPr>
                <w:color w:val="0000FF"/>
                <w:spacing w:val="-1"/>
              </w:rPr>
              <w:t>which</w:t>
            </w:r>
            <w:r>
              <w:rPr>
                <w:color w:val="0000FF"/>
                <w:spacing w:val="29"/>
              </w:rPr>
              <w:t xml:space="preserve"> </w:t>
            </w:r>
            <w:r>
              <w:rPr>
                <w:color w:val="0000FF"/>
              </w:rPr>
              <w:t>comorbid</w:t>
            </w:r>
            <w:r>
              <w:rPr>
                <w:color w:val="0000FF"/>
                <w:spacing w:val="-2"/>
              </w:rPr>
              <w:t xml:space="preserve"> </w:t>
            </w:r>
            <w:r>
              <w:rPr>
                <w:color w:val="0000FF"/>
              </w:rPr>
              <w:t>conditions</w:t>
            </w:r>
            <w:r>
              <w:rPr>
                <w:color w:val="0000FF"/>
                <w:spacing w:val="-1"/>
              </w:rPr>
              <w:t xml:space="preserve"> </w:t>
            </w:r>
            <w:r>
              <w:rPr>
                <w:color w:val="0000FF"/>
              </w:rPr>
              <w:t>may</w:t>
            </w:r>
            <w:r>
              <w:rPr>
                <w:color w:val="0000FF"/>
                <w:spacing w:val="-1"/>
              </w:rPr>
              <w:t xml:space="preserve"> warrant the use of</w:t>
            </w:r>
            <w:r>
              <w:rPr>
                <w:color w:val="0000FF"/>
                <w:spacing w:val="2"/>
              </w:rPr>
              <w:t xml:space="preserve"> </w:t>
            </w:r>
            <w:r>
              <w:rPr>
                <w:color w:val="0000FF"/>
                <w:spacing w:val="-1"/>
              </w:rPr>
              <w:t>antipsychotics in</w:t>
            </w:r>
            <w:r>
              <w:rPr>
                <w:color w:val="0000FF"/>
                <w:spacing w:val="-2"/>
              </w:rPr>
              <w:t xml:space="preserve"> </w:t>
            </w:r>
            <w:r>
              <w:rPr>
                <w:color w:val="0000FF"/>
                <w:spacing w:val="-1"/>
              </w:rPr>
              <w:t>patients</w:t>
            </w:r>
            <w:r>
              <w:rPr>
                <w:color w:val="0000FF"/>
                <w:spacing w:val="1"/>
              </w:rPr>
              <w:t xml:space="preserve"> </w:t>
            </w:r>
            <w:r>
              <w:rPr>
                <w:color w:val="0000FF"/>
                <w:spacing w:val="-1"/>
              </w:rPr>
              <w:t>with dementia.</w:t>
            </w:r>
            <w:r>
              <w:rPr>
                <w:color w:val="0000FF"/>
              </w:rPr>
              <w:t xml:space="preserve">  </w:t>
            </w:r>
            <w:r>
              <w:rPr>
                <w:color w:val="0000FF"/>
                <w:spacing w:val="-1"/>
              </w:rPr>
              <w:t xml:space="preserve">The </w:t>
            </w:r>
            <w:r>
              <w:rPr>
                <w:color w:val="0000FF"/>
              </w:rPr>
              <w:t>conditions</w:t>
            </w:r>
            <w:r>
              <w:rPr>
                <w:color w:val="0000FF"/>
                <w:spacing w:val="-1"/>
              </w:rPr>
              <w:t xml:space="preserve"> which</w:t>
            </w:r>
            <w:r>
              <w:rPr>
                <w:color w:val="0000FF"/>
                <w:spacing w:val="20"/>
              </w:rPr>
              <w:t xml:space="preserve"> </w:t>
            </w:r>
            <w:r>
              <w:rPr>
                <w:color w:val="0000FF"/>
                <w:spacing w:val="-1"/>
              </w:rPr>
              <w:t xml:space="preserve">were </w:t>
            </w:r>
            <w:r>
              <w:rPr>
                <w:color w:val="0000FF"/>
              </w:rPr>
              <w:t>selected</w:t>
            </w:r>
            <w:r>
              <w:rPr>
                <w:color w:val="0000FF"/>
                <w:spacing w:val="-1"/>
              </w:rPr>
              <w:t xml:space="preserve"> as appropriate, and</w:t>
            </w:r>
            <w:r>
              <w:rPr>
                <w:color w:val="0000FF"/>
                <w:spacing w:val="1"/>
              </w:rPr>
              <w:t xml:space="preserve"> </w:t>
            </w:r>
            <w:r>
              <w:rPr>
                <w:color w:val="0000FF"/>
                <w:spacing w:val="-1"/>
              </w:rPr>
              <w:t>therefore</w:t>
            </w:r>
            <w:r>
              <w:rPr>
                <w:color w:val="0000FF"/>
              </w:rPr>
              <w:t xml:space="preserve"> </w:t>
            </w:r>
            <w:r>
              <w:rPr>
                <w:color w:val="0000FF"/>
                <w:spacing w:val="-1"/>
              </w:rPr>
              <w:t>included in</w:t>
            </w:r>
            <w:r>
              <w:rPr>
                <w:color w:val="0000FF"/>
                <w:spacing w:val="1"/>
              </w:rPr>
              <w:t xml:space="preserve"> </w:t>
            </w:r>
            <w:r>
              <w:rPr>
                <w:color w:val="0000FF"/>
                <w:spacing w:val="-1"/>
              </w:rPr>
              <w:t>the numerator</w:t>
            </w:r>
            <w:r>
              <w:rPr>
                <w:color w:val="0000FF"/>
              </w:rPr>
              <w:t xml:space="preserve"> </w:t>
            </w:r>
            <w:r>
              <w:rPr>
                <w:color w:val="0000FF"/>
                <w:spacing w:val="-1"/>
              </w:rPr>
              <w:t>of this</w:t>
            </w:r>
            <w:r>
              <w:rPr>
                <w:color w:val="0000FF"/>
              </w:rPr>
              <w:t xml:space="preserve"> measure</w:t>
            </w:r>
            <w:r>
              <w:rPr>
                <w:color w:val="0000FF"/>
                <w:spacing w:val="-1"/>
              </w:rPr>
              <w:t xml:space="preserve"> were done</w:t>
            </w:r>
            <w:r>
              <w:rPr>
                <w:color w:val="0000FF"/>
                <w:spacing w:val="1"/>
              </w:rPr>
              <w:t xml:space="preserve"> </w:t>
            </w:r>
            <w:r>
              <w:rPr>
                <w:color w:val="0000FF"/>
              </w:rPr>
              <w:t>so</w:t>
            </w:r>
            <w:r>
              <w:rPr>
                <w:color w:val="0000FF"/>
                <w:spacing w:val="-1"/>
              </w:rPr>
              <w:t xml:space="preserve"> based</w:t>
            </w:r>
            <w:r>
              <w:rPr>
                <w:color w:val="0000FF"/>
                <w:spacing w:val="26"/>
              </w:rPr>
              <w:t xml:space="preserve"> </w:t>
            </w:r>
            <w:r>
              <w:rPr>
                <w:color w:val="0000FF"/>
                <w:spacing w:val="-1"/>
              </w:rPr>
              <w:t xml:space="preserve">on </w:t>
            </w:r>
            <w:r>
              <w:rPr>
                <w:color w:val="0000FF"/>
              </w:rPr>
              <w:t>a</w:t>
            </w:r>
            <w:r>
              <w:rPr>
                <w:color w:val="0000FF"/>
                <w:spacing w:val="-2"/>
              </w:rPr>
              <w:t xml:space="preserve"> </w:t>
            </w:r>
            <w:r>
              <w:rPr>
                <w:color w:val="0000FF"/>
              </w:rPr>
              <w:t>review</w:t>
            </w:r>
            <w:r>
              <w:rPr>
                <w:color w:val="0000FF"/>
                <w:spacing w:val="-2"/>
              </w:rPr>
              <w:t xml:space="preserve"> </w:t>
            </w:r>
            <w:r>
              <w:rPr>
                <w:color w:val="0000FF"/>
                <w:spacing w:val="-1"/>
              </w:rPr>
              <w:t>of</w:t>
            </w:r>
            <w:r>
              <w:rPr>
                <w:color w:val="0000FF"/>
                <w:spacing w:val="-2"/>
              </w:rPr>
              <w:t xml:space="preserve"> </w:t>
            </w:r>
            <w:r>
              <w:rPr>
                <w:color w:val="0000FF"/>
                <w:spacing w:val="-1"/>
              </w:rPr>
              <w:t>the</w:t>
            </w:r>
            <w:r>
              <w:rPr>
                <w:color w:val="0000FF"/>
                <w:spacing w:val="-2"/>
              </w:rPr>
              <w:t xml:space="preserve"> </w:t>
            </w:r>
            <w:r>
              <w:rPr>
                <w:color w:val="0000FF"/>
                <w:spacing w:val="-1"/>
              </w:rPr>
              <w:t>evidence, harmonization</w:t>
            </w:r>
            <w:r>
              <w:rPr>
                <w:color w:val="0000FF"/>
                <w:spacing w:val="1"/>
              </w:rPr>
              <w:t xml:space="preserve"> </w:t>
            </w:r>
            <w:r>
              <w:rPr>
                <w:color w:val="0000FF"/>
                <w:spacing w:val="-1"/>
              </w:rPr>
              <w:t>of</w:t>
            </w:r>
            <w:r>
              <w:rPr>
                <w:color w:val="0000FF"/>
                <w:spacing w:val="-2"/>
              </w:rPr>
              <w:t xml:space="preserve"> </w:t>
            </w:r>
            <w:r>
              <w:rPr>
                <w:color w:val="0000FF"/>
                <w:spacing w:val="-1"/>
              </w:rPr>
              <w:t xml:space="preserve">this </w:t>
            </w:r>
            <w:r>
              <w:rPr>
                <w:color w:val="0000FF"/>
              </w:rPr>
              <w:t>measure’s</w:t>
            </w:r>
            <w:r>
              <w:rPr>
                <w:color w:val="0000FF"/>
                <w:spacing w:val="-2"/>
              </w:rPr>
              <w:t xml:space="preserve"> </w:t>
            </w:r>
            <w:r>
              <w:rPr>
                <w:color w:val="0000FF"/>
              </w:rPr>
              <w:t>criteria</w:t>
            </w:r>
            <w:r>
              <w:rPr>
                <w:color w:val="0000FF"/>
                <w:spacing w:val="-1"/>
              </w:rPr>
              <w:t xml:space="preserve"> with</w:t>
            </w:r>
            <w:r>
              <w:rPr>
                <w:color w:val="0000FF"/>
              </w:rPr>
              <w:t xml:space="preserve"> </w:t>
            </w:r>
            <w:r>
              <w:rPr>
                <w:color w:val="0000FF"/>
                <w:spacing w:val="-1"/>
              </w:rPr>
              <w:t xml:space="preserve">that of </w:t>
            </w:r>
            <w:r>
              <w:rPr>
                <w:color w:val="0000FF"/>
              </w:rPr>
              <w:t>a</w:t>
            </w:r>
            <w:r>
              <w:rPr>
                <w:color w:val="0000FF"/>
                <w:spacing w:val="-2"/>
              </w:rPr>
              <w:t xml:space="preserve"> </w:t>
            </w:r>
            <w:r>
              <w:rPr>
                <w:color w:val="0000FF"/>
              </w:rPr>
              <w:t>similar</w:t>
            </w:r>
            <w:r>
              <w:rPr>
                <w:color w:val="0000FF"/>
                <w:spacing w:val="-1"/>
              </w:rPr>
              <w:t xml:space="preserve"> </w:t>
            </w:r>
            <w:r>
              <w:rPr>
                <w:color w:val="0000FF"/>
              </w:rPr>
              <w:t>(non</w:t>
            </w:r>
            <w:r>
              <w:rPr>
                <w:color w:val="0000FF"/>
                <w:spacing w:val="-2"/>
              </w:rPr>
              <w:t xml:space="preserve"> </w:t>
            </w:r>
            <w:r>
              <w:rPr>
                <w:color w:val="0000FF"/>
                <w:spacing w:val="-1"/>
              </w:rPr>
              <w:t>NQF</w:t>
            </w:r>
            <w:r>
              <w:rPr>
                <w:color w:val="0000FF"/>
                <w:spacing w:val="20"/>
                <w:w w:val="99"/>
              </w:rPr>
              <w:t xml:space="preserve"> </w:t>
            </w:r>
            <w:r>
              <w:rPr>
                <w:color w:val="0000FF"/>
                <w:spacing w:val="-1"/>
              </w:rPr>
              <w:t>endorsed)</w:t>
            </w:r>
            <w:r>
              <w:rPr>
                <w:color w:val="0000FF"/>
                <w:spacing w:val="-2"/>
              </w:rPr>
              <w:t xml:space="preserve"> </w:t>
            </w:r>
            <w:r>
              <w:rPr>
                <w:color w:val="0000FF"/>
                <w:spacing w:val="-1"/>
              </w:rPr>
              <w:t>CMS</w:t>
            </w:r>
            <w:r>
              <w:rPr>
                <w:color w:val="0000FF"/>
                <w:spacing w:val="-2"/>
              </w:rPr>
              <w:t xml:space="preserve"> </w:t>
            </w:r>
            <w:r>
              <w:rPr>
                <w:color w:val="0000FF"/>
              </w:rPr>
              <w:t>measure,</w:t>
            </w:r>
            <w:r>
              <w:rPr>
                <w:color w:val="0000FF"/>
                <w:spacing w:val="-1"/>
              </w:rPr>
              <w:t xml:space="preserve"> and</w:t>
            </w:r>
            <w:r>
              <w:rPr>
                <w:color w:val="0000FF"/>
                <w:spacing w:val="-2"/>
              </w:rPr>
              <w:t xml:space="preserve"> </w:t>
            </w:r>
            <w:r>
              <w:rPr>
                <w:color w:val="0000FF"/>
                <w:spacing w:val="-1"/>
              </w:rPr>
              <w:t>the</w:t>
            </w:r>
            <w:r>
              <w:rPr>
                <w:color w:val="0000FF"/>
                <w:spacing w:val="-2"/>
              </w:rPr>
              <w:t xml:space="preserve"> </w:t>
            </w:r>
            <w:r>
              <w:rPr>
                <w:color w:val="0000FF"/>
                <w:spacing w:val="-1"/>
              </w:rPr>
              <w:t>advice</w:t>
            </w:r>
            <w:r>
              <w:rPr>
                <w:color w:val="0000FF"/>
                <w:spacing w:val="-2"/>
              </w:rPr>
              <w:t xml:space="preserve"> </w:t>
            </w:r>
            <w:r>
              <w:rPr>
                <w:color w:val="0000FF"/>
                <w:spacing w:val="-1"/>
              </w:rPr>
              <w:t>of PQA’s expert</w:t>
            </w:r>
            <w:r>
              <w:rPr>
                <w:color w:val="0000FF"/>
                <w:spacing w:val="-2"/>
              </w:rPr>
              <w:t xml:space="preserve"> </w:t>
            </w:r>
            <w:r>
              <w:rPr>
                <w:color w:val="0000FF"/>
                <w:spacing w:val="-1"/>
              </w:rPr>
              <w:t>panel.</w:t>
            </w:r>
          </w:p>
          <w:p w14:paraId="46302974" w14:textId="77777777" w:rsidR="001A6EAC" w:rsidRDefault="001A6EAC" w:rsidP="00F421B9">
            <w:pPr>
              <w:rPr>
                <w:rFonts w:ascii="Arial" w:eastAsia="Arial" w:hAnsi="Arial" w:cs="Arial"/>
              </w:rPr>
            </w:pPr>
          </w:p>
          <w:p w14:paraId="40B30F4C" w14:textId="77777777" w:rsidR="001A6EAC" w:rsidRDefault="001A6EAC" w:rsidP="002B1440">
            <w:pPr>
              <w:pStyle w:val="BodyText"/>
              <w:ind w:left="0" w:right="299"/>
            </w:pPr>
            <w:r>
              <w:rPr>
                <w:color w:val="0000FF"/>
                <w:spacing w:val="-1"/>
              </w:rPr>
              <w:t>In</w:t>
            </w:r>
            <w:r>
              <w:rPr>
                <w:color w:val="0000FF"/>
                <w:spacing w:val="-2"/>
              </w:rPr>
              <w:t xml:space="preserve"> </w:t>
            </w:r>
            <w:r>
              <w:rPr>
                <w:color w:val="0000FF"/>
                <w:spacing w:val="-1"/>
              </w:rPr>
              <w:t>addition, there</w:t>
            </w:r>
            <w:r>
              <w:rPr>
                <w:color w:val="0000FF"/>
              </w:rPr>
              <w:t xml:space="preserve"> may</w:t>
            </w:r>
            <w:r>
              <w:rPr>
                <w:color w:val="0000FF"/>
                <w:spacing w:val="-1"/>
              </w:rPr>
              <w:t xml:space="preserve"> be </w:t>
            </w:r>
            <w:r>
              <w:rPr>
                <w:color w:val="0000FF"/>
              </w:rPr>
              <w:t>some</w:t>
            </w:r>
            <w:r>
              <w:rPr>
                <w:color w:val="0000FF"/>
                <w:spacing w:val="-1"/>
              </w:rPr>
              <w:t xml:space="preserve"> instances in</w:t>
            </w:r>
            <w:r>
              <w:rPr>
                <w:color w:val="0000FF"/>
                <w:spacing w:val="2"/>
              </w:rPr>
              <w:t xml:space="preserve"> </w:t>
            </w:r>
            <w:r>
              <w:rPr>
                <w:color w:val="0000FF"/>
                <w:spacing w:val="-1"/>
              </w:rPr>
              <w:t>which</w:t>
            </w:r>
            <w:r>
              <w:rPr>
                <w:color w:val="0000FF"/>
                <w:spacing w:val="-2"/>
              </w:rPr>
              <w:t xml:space="preserve"> </w:t>
            </w:r>
            <w:r>
              <w:rPr>
                <w:color w:val="0000FF"/>
                <w:spacing w:val="-1"/>
              </w:rPr>
              <w:t>behavioral disturbances or agitation in</w:t>
            </w:r>
            <w:r>
              <w:rPr>
                <w:color w:val="0000FF"/>
                <w:spacing w:val="2"/>
              </w:rPr>
              <w:t xml:space="preserve"> </w:t>
            </w:r>
            <w:r>
              <w:rPr>
                <w:color w:val="0000FF"/>
                <w:spacing w:val="-1"/>
              </w:rPr>
              <w:t>patients with</w:t>
            </w:r>
            <w:r>
              <w:rPr>
                <w:color w:val="0000FF"/>
                <w:spacing w:val="26"/>
              </w:rPr>
              <w:t xml:space="preserve"> </w:t>
            </w:r>
            <w:r>
              <w:rPr>
                <w:color w:val="0000FF"/>
                <w:spacing w:val="-1"/>
              </w:rPr>
              <w:t xml:space="preserve">dementia </w:t>
            </w:r>
            <w:r>
              <w:rPr>
                <w:color w:val="0000FF"/>
              </w:rPr>
              <w:t>may</w:t>
            </w:r>
            <w:r>
              <w:rPr>
                <w:color w:val="0000FF"/>
                <w:spacing w:val="-1"/>
              </w:rPr>
              <w:t xml:space="preserve"> be treated</w:t>
            </w:r>
            <w:r>
              <w:rPr>
                <w:color w:val="0000FF"/>
              </w:rPr>
              <w:t xml:space="preserve"> </w:t>
            </w:r>
            <w:r>
              <w:rPr>
                <w:color w:val="0000FF"/>
                <w:spacing w:val="-1"/>
              </w:rPr>
              <w:t xml:space="preserve">unsuccessfully with non-pharmacologic </w:t>
            </w:r>
            <w:r>
              <w:rPr>
                <w:color w:val="0000FF"/>
              </w:rPr>
              <w:t>method;</w:t>
            </w:r>
            <w:r>
              <w:rPr>
                <w:color w:val="0000FF"/>
                <w:spacing w:val="-1"/>
              </w:rPr>
              <w:t xml:space="preserve"> therefore,</w:t>
            </w:r>
            <w:r>
              <w:rPr>
                <w:color w:val="0000FF"/>
                <w:spacing w:val="5"/>
              </w:rPr>
              <w:t xml:space="preserve"> </w:t>
            </w:r>
            <w:r>
              <w:rPr>
                <w:color w:val="0000FF"/>
                <w:spacing w:val="-1"/>
              </w:rPr>
              <w:t>pharmacologic</w:t>
            </w:r>
            <w:r>
              <w:rPr>
                <w:color w:val="0000FF"/>
                <w:spacing w:val="27"/>
              </w:rPr>
              <w:t xml:space="preserve"> </w:t>
            </w:r>
            <w:r>
              <w:rPr>
                <w:color w:val="0000FF"/>
                <w:spacing w:val="-1"/>
              </w:rPr>
              <w:t>treatment including anti-psychotics</w:t>
            </w:r>
            <w:r>
              <w:rPr>
                <w:color w:val="0000FF"/>
                <w:spacing w:val="-2"/>
              </w:rPr>
              <w:t xml:space="preserve"> </w:t>
            </w:r>
            <w:r>
              <w:rPr>
                <w:color w:val="0000FF"/>
              </w:rPr>
              <w:t>may</w:t>
            </w:r>
            <w:r>
              <w:rPr>
                <w:color w:val="0000FF"/>
                <w:spacing w:val="-1"/>
              </w:rPr>
              <w:t xml:space="preserve"> be</w:t>
            </w:r>
            <w:r>
              <w:rPr>
                <w:color w:val="0000FF"/>
                <w:spacing w:val="-2"/>
              </w:rPr>
              <w:t xml:space="preserve"> </w:t>
            </w:r>
            <w:r>
              <w:rPr>
                <w:color w:val="0000FF"/>
              </w:rPr>
              <w:t xml:space="preserve">chosen </w:t>
            </w:r>
            <w:r>
              <w:rPr>
                <w:color w:val="0000FF"/>
                <w:spacing w:val="-1"/>
              </w:rPr>
              <w:t>as</w:t>
            </w:r>
            <w:r>
              <w:rPr>
                <w:color w:val="0000FF"/>
                <w:spacing w:val="-2"/>
              </w:rPr>
              <w:t xml:space="preserve"> </w:t>
            </w:r>
            <w:r>
              <w:rPr>
                <w:color w:val="0000FF"/>
                <w:spacing w:val="-1"/>
              </w:rPr>
              <w:t>the next line</w:t>
            </w:r>
            <w:r>
              <w:rPr>
                <w:color w:val="0000FF"/>
                <w:spacing w:val="-2"/>
              </w:rPr>
              <w:t xml:space="preserve"> </w:t>
            </w:r>
            <w:r>
              <w:rPr>
                <w:color w:val="0000FF"/>
                <w:spacing w:val="-1"/>
              </w:rPr>
              <w:t>of</w:t>
            </w:r>
            <w:r>
              <w:rPr>
                <w:color w:val="0000FF"/>
                <w:spacing w:val="-2"/>
              </w:rPr>
              <w:t xml:space="preserve"> </w:t>
            </w:r>
            <w:r>
              <w:rPr>
                <w:color w:val="0000FF"/>
                <w:spacing w:val="-1"/>
              </w:rPr>
              <w:t>treatment.</w:t>
            </w:r>
            <w:r>
              <w:rPr>
                <w:color w:val="0000FF"/>
                <w:spacing w:val="60"/>
              </w:rPr>
              <w:t xml:space="preserve"> </w:t>
            </w:r>
            <w:r>
              <w:rPr>
                <w:color w:val="0000FF"/>
                <w:spacing w:val="-1"/>
              </w:rPr>
              <w:t>The</w:t>
            </w:r>
            <w:r>
              <w:rPr>
                <w:color w:val="0000FF"/>
                <w:spacing w:val="-2"/>
              </w:rPr>
              <w:t xml:space="preserve"> </w:t>
            </w:r>
            <w:r>
              <w:rPr>
                <w:color w:val="0000FF"/>
              </w:rPr>
              <w:t>measure</w:t>
            </w:r>
            <w:r>
              <w:rPr>
                <w:color w:val="0000FF"/>
                <w:spacing w:val="-1"/>
              </w:rPr>
              <w:t xml:space="preserve"> </w:t>
            </w:r>
            <w:r>
              <w:rPr>
                <w:color w:val="0000FF"/>
              </w:rPr>
              <w:t>relies</w:t>
            </w:r>
            <w:r>
              <w:rPr>
                <w:color w:val="0000FF"/>
                <w:spacing w:val="-2"/>
              </w:rPr>
              <w:t xml:space="preserve"> </w:t>
            </w:r>
            <w:r>
              <w:rPr>
                <w:color w:val="0000FF"/>
                <w:spacing w:val="-1"/>
              </w:rPr>
              <w:t>on</w:t>
            </w:r>
            <w:r>
              <w:rPr>
                <w:color w:val="0000FF"/>
                <w:spacing w:val="22"/>
              </w:rPr>
              <w:t xml:space="preserve"> </w:t>
            </w:r>
            <w:r>
              <w:rPr>
                <w:color w:val="0000FF"/>
              </w:rPr>
              <w:t>medical</w:t>
            </w:r>
            <w:r>
              <w:rPr>
                <w:color w:val="0000FF"/>
                <w:spacing w:val="-1"/>
              </w:rPr>
              <w:t xml:space="preserve"> and pharmacy </w:t>
            </w:r>
            <w:r>
              <w:rPr>
                <w:color w:val="0000FF"/>
              </w:rPr>
              <w:t>claims</w:t>
            </w:r>
            <w:r>
              <w:rPr>
                <w:color w:val="0000FF"/>
                <w:spacing w:val="-1"/>
              </w:rPr>
              <w:t xml:space="preserve"> data.</w:t>
            </w:r>
            <w:r>
              <w:rPr>
                <w:color w:val="0000FF"/>
                <w:spacing w:val="60"/>
              </w:rPr>
              <w:t xml:space="preserve"> </w:t>
            </w:r>
            <w:r>
              <w:rPr>
                <w:color w:val="0000FF"/>
                <w:spacing w:val="-1"/>
              </w:rPr>
              <w:t>Behavioral</w:t>
            </w:r>
            <w:r>
              <w:rPr>
                <w:color w:val="0000FF"/>
                <w:spacing w:val="1"/>
              </w:rPr>
              <w:t xml:space="preserve"> </w:t>
            </w:r>
            <w:r>
              <w:rPr>
                <w:color w:val="0000FF"/>
                <w:spacing w:val="-1"/>
              </w:rPr>
              <w:t>disturbances</w:t>
            </w:r>
            <w:r>
              <w:rPr>
                <w:color w:val="0000FF"/>
                <w:spacing w:val="2"/>
              </w:rPr>
              <w:t xml:space="preserve"> </w:t>
            </w:r>
            <w:r>
              <w:rPr>
                <w:color w:val="0000FF"/>
                <w:spacing w:val="-1"/>
              </w:rPr>
              <w:t>and agitation</w:t>
            </w:r>
            <w:r>
              <w:rPr>
                <w:color w:val="0000FF"/>
              </w:rPr>
              <w:t xml:space="preserve"> </w:t>
            </w:r>
            <w:r>
              <w:rPr>
                <w:color w:val="0000FF"/>
                <w:spacing w:val="-1"/>
              </w:rPr>
              <w:t xml:space="preserve">are not accurately </w:t>
            </w:r>
            <w:r>
              <w:rPr>
                <w:color w:val="0000FF"/>
              </w:rPr>
              <w:t>captured</w:t>
            </w:r>
            <w:r>
              <w:rPr>
                <w:color w:val="0000FF"/>
                <w:spacing w:val="-1"/>
              </w:rPr>
              <w:t xml:space="preserve"> with</w:t>
            </w:r>
            <w:r>
              <w:rPr>
                <w:color w:val="0000FF"/>
                <w:spacing w:val="20"/>
              </w:rPr>
              <w:t xml:space="preserve"> </w:t>
            </w:r>
            <w:r>
              <w:rPr>
                <w:color w:val="0000FF"/>
                <w:spacing w:val="-1"/>
              </w:rPr>
              <w:t>this type</w:t>
            </w:r>
            <w:r>
              <w:rPr>
                <w:color w:val="0000FF"/>
              </w:rPr>
              <w:t xml:space="preserve"> </w:t>
            </w:r>
            <w:r>
              <w:rPr>
                <w:color w:val="0000FF"/>
                <w:spacing w:val="-1"/>
              </w:rPr>
              <w:t>of data,</w:t>
            </w:r>
            <w:r>
              <w:rPr>
                <w:color w:val="0000FF"/>
                <w:spacing w:val="1"/>
              </w:rPr>
              <w:t xml:space="preserve"> </w:t>
            </w:r>
            <w:r>
              <w:rPr>
                <w:color w:val="0000FF"/>
                <w:spacing w:val="-1"/>
              </w:rPr>
              <w:t>and</w:t>
            </w:r>
            <w:r>
              <w:rPr>
                <w:color w:val="0000FF"/>
              </w:rPr>
              <w:t xml:space="preserve"> </w:t>
            </w:r>
            <w:r>
              <w:rPr>
                <w:color w:val="0000FF"/>
                <w:spacing w:val="-1"/>
              </w:rPr>
              <w:t xml:space="preserve">as </w:t>
            </w:r>
            <w:r>
              <w:rPr>
                <w:color w:val="0000FF"/>
              </w:rPr>
              <w:t>such</w:t>
            </w:r>
            <w:r>
              <w:rPr>
                <w:color w:val="0000FF"/>
                <w:spacing w:val="-1"/>
              </w:rPr>
              <w:t xml:space="preserve"> patients</w:t>
            </w:r>
            <w:r>
              <w:rPr>
                <w:color w:val="0000FF"/>
              </w:rPr>
              <w:t xml:space="preserve"> </w:t>
            </w:r>
            <w:r>
              <w:rPr>
                <w:color w:val="0000FF"/>
                <w:spacing w:val="-1"/>
              </w:rPr>
              <w:t xml:space="preserve">exhibiting these </w:t>
            </w:r>
            <w:r>
              <w:rPr>
                <w:color w:val="0000FF"/>
              </w:rPr>
              <w:t>conditions</w:t>
            </w:r>
            <w:r>
              <w:rPr>
                <w:color w:val="0000FF"/>
                <w:spacing w:val="-1"/>
              </w:rPr>
              <w:t xml:space="preserve"> </w:t>
            </w:r>
            <w:r>
              <w:rPr>
                <w:color w:val="0000FF"/>
              </w:rPr>
              <w:t>could</w:t>
            </w:r>
            <w:r>
              <w:rPr>
                <w:color w:val="0000FF"/>
                <w:spacing w:val="-1"/>
              </w:rPr>
              <w:t xml:space="preserve"> not be</w:t>
            </w:r>
            <w:r>
              <w:rPr>
                <w:color w:val="0000FF"/>
                <w:spacing w:val="2"/>
              </w:rPr>
              <w:t xml:space="preserve"> </w:t>
            </w:r>
            <w:r>
              <w:rPr>
                <w:color w:val="0000FF"/>
                <w:spacing w:val="-1"/>
              </w:rPr>
              <w:t>excluded</w:t>
            </w:r>
            <w:r>
              <w:rPr>
                <w:color w:val="0000FF"/>
              </w:rPr>
              <w:t xml:space="preserve"> </w:t>
            </w:r>
            <w:r>
              <w:rPr>
                <w:color w:val="0000FF"/>
                <w:spacing w:val="-1"/>
              </w:rPr>
              <w:t>from</w:t>
            </w:r>
            <w:r>
              <w:rPr>
                <w:color w:val="0000FF"/>
              </w:rPr>
              <w:t xml:space="preserve"> </w:t>
            </w:r>
            <w:r>
              <w:rPr>
                <w:color w:val="0000FF"/>
                <w:spacing w:val="-1"/>
              </w:rPr>
              <w:t>the</w:t>
            </w:r>
            <w:r>
              <w:rPr>
                <w:color w:val="0000FF"/>
              </w:rPr>
              <w:t xml:space="preserve"> measure.</w:t>
            </w:r>
            <w:r>
              <w:rPr>
                <w:color w:val="0000FF"/>
                <w:spacing w:val="29"/>
              </w:rPr>
              <w:t xml:space="preserve"> </w:t>
            </w:r>
            <w:r>
              <w:rPr>
                <w:color w:val="0000FF"/>
                <w:spacing w:val="-1"/>
              </w:rPr>
              <w:t>It</w:t>
            </w:r>
            <w:r>
              <w:rPr>
                <w:color w:val="0000FF"/>
                <w:spacing w:val="-2"/>
              </w:rPr>
              <w:t xml:space="preserve"> </w:t>
            </w:r>
            <w:r>
              <w:rPr>
                <w:color w:val="0000FF"/>
              </w:rPr>
              <w:t>should</w:t>
            </w:r>
            <w:r>
              <w:rPr>
                <w:color w:val="0000FF"/>
                <w:spacing w:val="-2"/>
              </w:rPr>
              <w:t xml:space="preserve"> </w:t>
            </w:r>
            <w:r>
              <w:rPr>
                <w:color w:val="0000FF"/>
                <w:spacing w:val="-1"/>
              </w:rPr>
              <w:t>be noted</w:t>
            </w:r>
            <w:r>
              <w:rPr>
                <w:color w:val="0000FF"/>
                <w:spacing w:val="-2"/>
              </w:rPr>
              <w:t xml:space="preserve"> </w:t>
            </w:r>
            <w:r>
              <w:rPr>
                <w:color w:val="0000FF"/>
                <w:spacing w:val="-1"/>
              </w:rPr>
              <w:t>though</w:t>
            </w:r>
            <w:r>
              <w:rPr>
                <w:color w:val="0000FF"/>
                <w:spacing w:val="2"/>
              </w:rPr>
              <w:t xml:space="preserve"> </w:t>
            </w:r>
            <w:r>
              <w:rPr>
                <w:color w:val="0000FF"/>
                <w:spacing w:val="-1"/>
              </w:rPr>
              <w:t>that</w:t>
            </w:r>
            <w:r>
              <w:rPr>
                <w:color w:val="0000FF"/>
                <w:spacing w:val="-2"/>
              </w:rPr>
              <w:t xml:space="preserve"> </w:t>
            </w:r>
            <w:r>
              <w:rPr>
                <w:color w:val="0000FF"/>
                <w:spacing w:val="-1"/>
              </w:rPr>
              <w:t>the potential</w:t>
            </w:r>
            <w:r>
              <w:rPr>
                <w:color w:val="0000FF"/>
                <w:spacing w:val="-2"/>
              </w:rPr>
              <w:t xml:space="preserve"> </w:t>
            </w:r>
            <w:r>
              <w:rPr>
                <w:color w:val="0000FF"/>
                <w:spacing w:val="-1"/>
              </w:rPr>
              <w:t>for improvement</w:t>
            </w:r>
            <w:r>
              <w:rPr>
                <w:color w:val="0000FF"/>
                <w:spacing w:val="-2"/>
              </w:rPr>
              <w:t xml:space="preserve"> </w:t>
            </w:r>
            <w:r>
              <w:rPr>
                <w:color w:val="0000FF"/>
                <w:spacing w:val="-1"/>
              </w:rPr>
              <w:t>on</w:t>
            </w:r>
            <w:r>
              <w:rPr>
                <w:color w:val="0000FF"/>
                <w:spacing w:val="1"/>
              </w:rPr>
              <w:t xml:space="preserve"> </w:t>
            </w:r>
            <w:r>
              <w:rPr>
                <w:color w:val="0000FF"/>
                <w:spacing w:val="-1"/>
              </w:rPr>
              <w:t xml:space="preserve">the </w:t>
            </w:r>
            <w:r>
              <w:rPr>
                <w:color w:val="0000FF"/>
              </w:rPr>
              <w:t>measure</w:t>
            </w:r>
            <w:r>
              <w:rPr>
                <w:color w:val="0000FF"/>
                <w:spacing w:val="-2"/>
              </w:rPr>
              <w:t xml:space="preserve"> </w:t>
            </w:r>
            <w:r>
              <w:rPr>
                <w:color w:val="0000FF"/>
                <w:spacing w:val="-1"/>
              </w:rPr>
              <w:t>is large</w:t>
            </w:r>
            <w:r>
              <w:rPr>
                <w:color w:val="0000FF"/>
                <w:spacing w:val="-2"/>
              </w:rPr>
              <w:t xml:space="preserve"> </w:t>
            </w:r>
            <w:r>
              <w:rPr>
                <w:color w:val="0000FF"/>
              </w:rPr>
              <w:t>compared</w:t>
            </w:r>
            <w:r>
              <w:rPr>
                <w:color w:val="0000FF"/>
                <w:spacing w:val="-1"/>
              </w:rPr>
              <w:t xml:space="preserve"> to</w:t>
            </w:r>
            <w:r>
              <w:rPr>
                <w:color w:val="0000FF"/>
                <w:spacing w:val="-2"/>
              </w:rPr>
              <w:t xml:space="preserve"> </w:t>
            </w:r>
            <w:r>
              <w:rPr>
                <w:color w:val="0000FF"/>
                <w:spacing w:val="-1"/>
              </w:rPr>
              <w:t>the</w:t>
            </w:r>
            <w:r>
              <w:rPr>
                <w:color w:val="0000FF"/>
                <w:spacing w:val="28"/>
              </w:rPr>
              <w:t xml:space="preserve"> </w:t>
            </w:r>
            <w:r>
              <w:rPr>
                <w:color w:val="0000FF"/>
                <w:spacing w:val="-1"/>
              </w:rPr>
              <w:t>instances</w:t>
            </w:r>
            <w:r>
              <w:rPr>
                <w:color w:val="0000FF"/>
                <w:spacing w:val="-2"/>
              </w:rPr>
              <w:t xml:space="preserve"> </w:t>
            </w:r>
            <w:r>
              <w:rPr>
                <w:color w:val="0000FF"/>
                <w:spacing w:val="-1"/>
              </w:rPr>
              <w:t>for</w:t>
            </w:r>
            <w:r>
              <w:rPr>
                <w:color w:val="0000FF"/>
                <w:spacing w:val="-2"/>
              </w:rPr>
              <w:t xml:space="preserve"> </w:t>
            </w:r>
            <w:r>
              <w:rPr>
                <w:color w:val="0000FF"/>
                <w:spacing w:val="-1"/>
              </w:rPr>
              <w:t>which</w:t>
            </w:r>
            <w:r>
              <w:rPr>
                <w:color w:val="0000FF"/>
                <w:spacing w:val="-2"/>
              </w:rPr>
              <w:t xml:space="preserve"> </w:t>
            </w:r>
            <w:r>
              <w:rPr>
                <w:color w:val="0000FF"/>
                <w:spacing w:val="-1"/>
              </w:rPr>
              <w:t>these exclusions</w:t>
            </w:r>
            <w:r>
              <w:rPr>
                <w:color w:val="0000FF"/>
                <w:spacing w:val="-2"/>
              </w:rPr>
              <w:t xml:space="preserve"> </w:t>
            </w:r>
            <w:r>
              <w:rPr>
                <w:color w:val="0000FF"/>
              </w:rPr>
              <w:t>might</w:t>
            </w:r>
            <w:r>
              <w:rPr>
                <w:color w:val="0000FF"/>
                <w:spacing w:val="-1"/>
              </w:rPr>
              <w:t xml:space="preserve"> be</w:t>
            </w:r>
            <w:r>
              <w:rPr>
                <w:color w:val="0000FF"/>
                <w:spacing w:val="-2"/>
              </w:rPr>
              <w:t xml:space="preserve"> </w:t>
            </w:r>
            <w:r>
              <w:rPr>
                <w:color w:val="0000FF"/>
                <w:spacing w:val="-1"/>
              </w:rPr>
              <w:t>necessary.</w:t>
            </w:r>
            <w:r>
              <w:rPr>
                <w:color w:val="0000FF"/>
                <w:spacing w:val="59"/>
              </w:rPr>
              <w:t xml:space="preserve"> </w:t>
            </w:r>
            <w:r>
              <w:rPr>
                <w:color w:val="0000FF"/>
                <w:spacing w:val="-1"/>
              </w:rPr>
              <w:t>In</w:t>
            </w:r>
            <w:r>
              <w:rPr>
                <w:color w:val="0000FF"/>
                <w:spacing w:val="-2"/>
              </w:rPr>
              <w:t xml:space="preserve"> </w:t>
            </w:r>
            <w:r>
              <w:rPr>
                <w:color w:val="0000FF"/>
                <w:spacing w:val="-1"/>
              </w:rPr>
              <w:t>addition,</w:t>
            </w:r>
            <w:r>
              <w:rPr>
                <w:color w:val="0000FF"/>
              </w:rPr>
              <w:t xml:space="preserve"> </w:t>
            </w:r>
            <w:r>
              <w:rPr>
                <w:color w:val="0000FF"/>
                <w:spacing w:val="-1"/>
              </w:rPr>
              <w:t>this effect</w:t>
            </w:r>
            <w:r>
              <w:rPr>
                <w:color w:val="0000FF"/>
                <w:spacing w:val="-2"/>
              </w:rPr>
              <w:t xml:space="preserve"> </w:t>
            </w:r>
            <w:r>
              <w:rPr>
                <w:color w:val="0000FF"/>
                <w:spacing w:val="-1"/>
              </w:rPr>
              <w:t>of</w:t>
            </w:r>
            <w:r>
              <w:rPr>
                <w:color w:val="0000FF"/>
                <w:spacing w:val="-2"/>
              </w:rPr>
              <w:t xml:space="preserve"> </w:t>
            </w:r>
            <w:r>
              <w:rPr>
                <w:color w:val="0000FF"/>
                <w:spacing w:val="-1"/>
              </w:rPr>
              <w:t xml:space="preserve">this factor </w:t>
            </w:r>
            <w:r>
              <w:rPr>
                <w:color w:val="0000FF"/>
              </w:rPr>
              <w:t>should</w:t>
            </w:r>
            <w:r>
              <w:rPr>
                <w:color w:val="0000FF"/>
                <w:spacing w:val="-2"/>
              </w:rPr>
              <w:t xml:space="preserve"> </w:t>
            </w:r>
            <w:r>
              <w:rPr>
                <w:color w:val="0000FF"/>
                <w:spacing w:val="-1"/>
              </w:rPr>
              <w:t>not</w:t>
            </w:r>
            <w:r>
              <w:rPr>
                <w:color w:val="0000FF"/>
                <w:spacing w:val="28"/>
              </w:rPr>
              <w:t xml:space="preserve"> </w:t>
            </w:r>
            <w:r>
              <w:rPr>
                <w:color w:val="0000FF"/>
                <w:spacing w:val="-1"/>
              </w:rPr>
              <w:t>disproportionally</w:t>
            </w:r>
            <w:r>
              <w:rPr>
                <w:color w:val="0000FF"/>
                <w:spacing w:val="-2"/>
              </w:rPr>
              <w:t xml:space="preserve"> </w:t>
            </w:r>
            <w:r>
              <w:rPr>
                <w:color w:val="0000FF"/>
                <w:spacing w:val="-1"/>
              </w:rPr>
              <w:t>impact</w:t>
            </w:r>
            <w:r>
              <w:rPr>
                <w:color w:val="0000FF"/>
              </w:rPr>
              <w:t xml:space="preserve"> </w:t>
            </w:r>
            <w:r>
              <w:rPr>
                <w:color w:val="0000FF"/>
                <w:spacing w:val="-1"/>
              </w:rPr>
              <w:t>one</w:t>
            </w:r>
            <w:r>
              <w:rPr>
                <w:color w:val="0000FF"/>
                <w:spacing w:val="-2"/>
              </w:rPr>
              <w:t xml:space="preserve"> </w:t>
            </w:r>
            <w:r>
              <w:rPr>
                <w:color w:val="0000FF"/>
                <w:spacing w:val="-1"/>
              </w:rPr>
              <w:t>plan over another;</w:t>
            </w:r>
            <w:r>
              <w:rPr>
                <w:color w:val="0000FF"/>
                <w:spacing w:val="-2"/>
              </w:rPr>
              <w:t xml:space="preserve"> </w:t>
            </w:r>
            <w:r>
              <w:rPr>
                <w:color w:val="0000FF"/>
              </w:rPr>
              <w:t>rather</w:t>
            </w:r>
            <w:r>
              <w:rPr>
                <w:color w:val="0000FF"/>
                <w:spacing w:val="1"/>
              </w:rPr>
              <w:t xml:space="preserve"> </w:t>
            </w:r>
            <w:r>
              <w:rPr>
                <w:color w:val="0000FF"/>
                <w:spacing w:val="-1"/>
              </w:rPr>
              <w:t>the effect</w:t>
            </w:r>
            <w:r>
              <w:rPr>
                <w:color w:val="0000FF"/>
                <w:spacing w:val="-2"/>
              </w:rPr>
              <w:t xml:space="preserve"> </w:t>
            </w:r>
            <w:r>
              <w:rPr>
                <w:color w:val="0000FF"/>
                <w:spacing w:val="-1"/>
              </w:rPr>
              <w:t>would likely be</w:t>
            </w:r>
            <w:r>
              <w:rPr>
                <w:color w:val="0000FF"/>
              </w:rPr>
              <w:t xml:space="preserve"> similar</w:t>
            </w:r>
            <w:r>
              <w:rPr>
                <w:color w:val="0000FF"/>
                <w:spacing w:val="-1"/>
              </w:rPr>
              <w:t xml:space="preserve"> across health plans</w:t>
            </w:r>
            <w:r>
              <w:rPr>
                <w:color w:val="0000FF"/>
                <w:spacing w:val="26"/>
              </w:rPr>
              <w:t xml:space="preserve"> </w:t>
            </w:r>
            <w:r>
              <w:rPr>
                <w:color w:val="0000FF"/>
                <w:spacing w:val="-1"/>
              </w:rPr>
              <w:t>evaluated.</w:t>
            </w:r>
          </w:p>
          <w:p w14:paraId="305EAD61" w14:textId="77777777" w:rsidR="001A6EAC" w:rsidRDefault="001A6EAC" w:rsidP="00F421B9">
            <w:pPr>
              <w:rPr>
                <w:rFonts w:ascii="Arial" w:eastAsia="Arial" w:hAnsi="Arial" w:cs="Arial"/>
              </w:rPr>
            </w:pPr>
          </w:p>
          <w:p w14:paraId="3B2E22C1" w14:textId="77777777" w:rsidR="001A6EAC" w:rsidRDefault="001A6EAC" w:rsidP="002B1440">
            <w:pPr>
              <w:rPr>
                <w:rFonts w:ascii="Arial" w:eastAsia="Arial" w:hAnsi="Arial" w:cs="Arial"/>
              </w:rPr>
            </w:pPr>
            <w:r>
              <w:rPr>
                <w:rFonts w:ascii="Arial"/>
                <w:b/>
                <w:color w:val="555555"/>
                <w:spacing w:val="-1"/>
              </w:rPr>
              <w:t>1c.15</w:t>
            </w:r>
            <w:r>
              <w:rPr>
                <w:rFonts w:ascii="Arial"/>
                <w:b/>
                <w:color w:val="555555"/>
                <w:spacing w:val="-7"/>
              </w:rPr>
              <w:t xml:space="preserve"> </w:t>
            </w:r>
            <w:r>
              <w:rPr>
                <w:rFonts w:ascii="Arial"/>
                <w:b/>
                <w:spacing w:val="-1"/>
              </w:rPr>
              <w:t>Citations</w:t>
            </w:r>
            <w:r>
              <w:rPr>
                <w:rFonts w:ascii="Arial"/>
                <w:b/>
                <w:spacing w:val="-6"/>
              </w:rPr>
              <w:t xml:space="preserve"> </w:t>
            </w:r>
            <w:r>
              <w:rPr>
                <w:rFonts w:ascii="Arial"/>
                <w:b/>
              </w:rPr>
              <w:t>for</w:t>
            </w:r>
            <w:r>
              <w:rPr>
                <w:rFonts w:ascii="Arial"/>
                <w:b/>
                <w:spacing w:val="-7"/>
              </w:rPr>
              <w:t xml:space="preserve"> </w:t>
            </w:r>
            <w:r>
              <w:rPr>
                <w:rFonts w:ascii="Arial"/>
                <w:b/>
                <w:spacing w:val="-1"/>
              </w:rPr>
              <w:t>Evidence</w:t>
            </w:r>
            <w:r>
              <w:rPr>
                <w:rFonts w:ascii="Arial"/>
                <w:b/>
                <w:spacing w:val="-5"/>
              </w:rPr>
              <w:t xml:space="preserve"> </w:t>
            </w:r>
            <w:r>
              <w:rPr>
                <w:rFonts w:ascii="Arial"/>
                <w:b/>
                <w:spacing w:val="-1"/>
              </w:rPr>
              <w:t>other</w:t>
            </w:r>
            <w:r>
              <w:rPr>
                <w:rFonts w:ascii="Arial"/>
                <w:b/>
                <w:spacing w:val="-6"/>
              </w:rPr>
              <w:t xml:space="preserve"> </w:t>
            </w:r>
            <w:r>
              <w:rPr>
                <w:rFonts w:ascii="Arial"/>
                <w:b/>
              </w:rPr>
              <w:t>than</w:t>
            </w:r>
            <w:r>
              <w:rPr>
                <w:rFonts w:ascii="Arial"/>
                <w:b/>
                <w:spacing w:val="-6"/>
              </w:rPr>
              <w:t xml:space="preserve"> </w:t>
            </w:r>
            <w:r>
              <w:rPr>
                <w:rFonts w:ascii="Arial"/>
                <w:b/>
                <w:spacing w:val="-1"/>
              </w:rPr>
              <w:t>Guidelines</w:t>
            </w:r>
            <w:r>
              <w:rPr>
                <w:rFonts w:ascii="Arial"/>
                <w:b/>
                <w:i/>
                <w:spacing w:val="-1"/>
              </w:rPr>
              <w:t>(Guidelines addressed</w:t>
            </w:r>
            <w:r>
              <w:rPr>
                <w:rFonts w:ascii="Arial"/>
                <w:b/>
                <w:i/>
                <w:spacing w:val="-7"/>
              </w:rPr>
              <w:t xml:space="preserve"> </w:t>
            </w:r>
            <w:r>
              <w:rPr>
                <w:rFonts w:ascii="Arial"/>
                <w:b/>
                <w:i/>
                <w:spacing w:val="-1"/>
              </w:rPr>
              <w:t>below)</w:t>
            </w:r>
            <w:r>
              <w:rPr>
                <w:rFonts w:ascii="Arial"/>
                <w:b/>
                <w:spacing w:val="-1"/>
              </w:rPr>
              <w:t>:</w:t>
            </w:r>
          </w:p>
          <w:p w14:paraId="73F808A6" w14:textId="77777777" w:rsidR="001A6EAC" w:rsidRDefault="001A6EAC" w:rsidP="00F421B9">
            <w:pPr>
              <w:pStyle w:val="BodyText"/>
            </w:pPr>
            <w:r>
              <w:rPr>
                <w:color w:val="0000FF"/>
                <w:spacing w:val="-1"/>
              </w:rPr>
              <w:t>Alexander GC,</w:t>
            </w:r>
            <w:r>
              <w:rPr>
                <w:color w:val="0000FF"/>
                <w:spacing w:val="-2"/>
              </w:rPr>
              <w:t xml:space="preserve"> </w:t>
            </w:r>
            <w:r>
              <w:rPr>
                <w:color w:val="0000FF"/>
                <w:spacing w:val="-1"/>
              </w:rPr>
              <w:t>et</w:t>
            </w:r>
            <w:r>
              <w:rPr>
                <w:color w:val="0000FF"/>
              </w:rPr>
              <w:t xml:space="preserve"> </w:t>
            </w:r>
            <w:r>
              <w:rPr>
                <w:color w:val="0000FF"/>
                <w:spacing w:val="-1"/>
              </w:rPr>
              <w:t>al. Increasing</w:t>
            </w:r>
            <w:r>
              <w:rPr>
                <w:color w:val="0000FF"/>
              </w:rPr>
              <w:t xml:space="preserve"> </w:t>
            </w:r>
            <w:r>
              <w:rPr>
                <w:color w:val="0000FF"/>
                <w:spacing w:val="-1"/>
              </w:rPr>
              <w:t>off-label</w:t>
            </w:r>
            <w:r>
              <w:rPr>
                <w:color w:val="0000FF"/>
                <w:spacing w:val="-2"/>
              </w:rPr>
              <w:t xml:space="preserve"> </w:t>
            </w:r>
            <w:r>
              <w:rPr>
                <w:color w:val="0000FF"/>
                <w:spacing w:val="-1"/>
              </w:rPr>
              <w:t>use</w:t>
            </w:r>
            <w:r>
              <w:rPr>
                <w:color w:val="0000FF"/>
                <w:spacing w:val="-2"/>
              </w:rPr>
              <w:t xml:space="preserve"> </w:t>
            </w:r>
            <w:r>
              <w:rPr>
                <w:color w:val="0000FF"/>
                <w:spacing w:val="-1"/>
              </w:rPr>
              <w:t>of</w:t>
            </w:r>
            <w:r>
              <w:rPr>
                <w:color w:val="0000FF"/>
                <w:spacing w:val="-2"/>
              </w:rPr>
              <w:t xml:space="preserve"> </w:t>
            </w:r>
            <w:r>
              <w:rPr>
                <w:color w:val="0000FF"/>
                <w:spacing w:val="-1"/>
              </w:rPr>
              <w:t>antipsychotic</w:t>
            </w:r>
            <w:r>
              <w:rPr>
                <w:color w:val="0000FF"/>
                <w:spacing w:val="-2"/>
              </w:rPr>
              <w:t xml:space="preserve"> </w:t>
            </w:r>
            <w:r>
              <w:rPr>
                <w:color w:val="0000FF"/>
              </w:rPr>
              <w:t>medications</w:t>
            </w:r>
            <w:r>
              <w:rPr>
                <w:color w:val="0000FF"/>
                <w:spacing w:val="-2"/>
              </w:rPr>
              <w:t xml:space="preserve"> </w:t>
            </w:r>
            <w:r>
              <w:rPr>
                <w:color w:val="0000FF"/>
                <w:spacing w:val="-1"/>
              </w:rPr>
              <w:t>in</w:t>
            </w:r>
            <w:r>
              <w:rPr>
                <w:color w:val="0000FF"/>
                <w:spacing w:val="-2"/>
              </w:rPr>
              <w:t xml:space="preserve"> </w:t>
            </w:r>
            <w:r>
              <w:rPr>
                <w:color w:val="0000FF"/>
                <w:spacing w:val="-1"/>
              </w:rPr>
              <w:t>the</w:t>
            </w:r>
            <w:r>
              <w:rPr>
                <w:color w:val="0000FF"/>
                <w:spacing w:val="-2"/>
              </w:rPr>
              <w:t xml:space="preserve"> </w:t>
            </w:r>
            <w:r>
              <w:rPr>
                <w:color w:val="0000FF"/>
                <w:spacing w:val="-1"/>
              </w:rPr>
              <w:t>United</w:t>
            </w:r>
            <w:r>
              <w:rPr>
                <w:color w:val="0000FF"/>
                <w:spacing w:val="-2"/>
              </w:rPr>
              <w:t xml:space="preserve"> </w:t>
            </w:r>
            <w:r>
              <w:rPr>
                <w:color w:val="0000FF"/>
                <w:spacing w:val="-1"/>
              </w:rPr>
              <w:t>States, 1995-2008. Pharmacoepidemiol</w:t>
            </w:r>
            <w:r>
              <w:rPr>
                <w:color w:val="0000FF"/>
              </w:rPr>
              <w:t xml:space="preserve"> </w:t>
            </w:r>
            <w:r>
              <w:rPr>
                <w:color w:val="0000FF"/>
                <w:spacing w:val="-1"/>
              </w:rPr>
              <w:t>Drug Saf. 2011;20(2):177-184</w:t>
            </w:r>
          </w:p>
          <w:p w14:paraId="0D70AD89" w14:textId="77777777" w:rsidR="001A6EAC" w:rsidRDefault="001A6EAC" w:rsidP="00F421B9">
            <w:pPr>
              <w:pStyle w:val="TableParagraph"/>
              <w:ind w:left="66"/>
              <w:rPr>
                <w:rFonts w:ascii="Arial"/>
                <w:color w:val="0000FF"/>
                <w:spacing w:val="-1"/>
              </w:rPr>
            </w:pPr>
          </w:p>
          <w:p w14:paraId="36BE2388" w14:textId="77777777" w:rsidR="001A6EAC" w:rsidRDefault="001A6EAC" w:rsidP="00F421B9">
            <w:pPr>
              <w:pStyle w:val="BodyText"/>
              <w:ind w:left="183" w:right="522"/>
            </w:pPr>
            <w:r>
              <w:rPr>
                <w:color w:val="0000FF"/>
                <w:spacing w:val="-1"/>
              </w:rPr>
              <w:t>Briesacher</w:t>
            </w:r>
            <w:r>
              <w:rPr>
                <w:color w:val="0000FF"/>
              </w:rPr>
              <w:t xml:space="preserve"> </w:t>
            </w:r>
            <w:r>
              <w:rPr>
                <w:color w:val="0000FF"/>
                <w:spacing w:val="-1"/>
              </w:rPr>
              <w:t>BA, et</w:t>
            </w:r>
            <w:r>
              <w:rPr>
                <w:color w:val="0000FF"/>
              </w:rPr>
              <w:t xml:space="preserve"> </w:t>
            </w:r>
            <w:r>
              <w:rPr>
                <w:color w:val="0000FF"/>
                <w:spacing w:val="-1"/>
              </w:rPr>
              <w:t>al.</w:t>
            </w:r>
            <w:r>
              <w:rPr>
                <w:color w:val="0000FF"/>
                <w:spacing w:val="60"/>
              </w:rPr>
              <w:t xml:space="preserve"> </w:t>
            </w:r>
            <w:r>
              <w:rPr>
                <w:color w:val="0000FF"/>
                <w:spacing w:val="-1"/>
              </w:rPr>
              <w:t>The</w:t>
            </w:r>
            <w:r>
              <w:rPr>
                <w:color w:val="0000FF"/>
                <w:spacing w:val="-2"/>
              </w:rPr>
              <w:t xml:space="preserve"> </w:t>
            </w:r>
            <w:r>
              <w:rPr>
                <w:color w:val="0000FF"/>
                <w:spacing w:val="-1"/>
              </w:rPr>
              <w:t>Quality</w:t>
            </w:r>
            <w:r>
              <w:rPr>
                <w:color w:val="0000FF"/>
              </w:rPr>
              <w:t xml:space="preserve"> </w:t>
            </w:r>
            <w:r>
              <w:rPr>
                <w:color w:val="0000FF"/>
                <w:spacing w:val="-1"/>
              </w:rPr>
              <w:t>of</w:t>
            </w:r>
            <w:r>
              <w:rPr>
                <w:color w:val="0000FF"/>
                <w:spacing w:val="-2"/>
              </w:rPr>
              <w:t xml:space="preserve"> </w:t>
            </w:r>
            <w:r>
              <w:rPr>
                <w:color w:val="0000FF"/>
                <w:spacing w:val="-1"/>
              </w:rPr>
              <w:t>Antipsychotic</w:t>
            </w:r>
            <w:r>
              <w:rPr>
                <w:color w:val="0000FF"/>
                <w:spacing w:val="1"/>
              </w:rPr>
              <w:t xml:space="preserve"> </w:t>
            </w:r>
            <w:r>
              <w:rPr>
                <w:color w:val="0000FF"/>
                <w:spacing w:val="-1"/>
              </w:rPr>
              <w:t>Drug</w:t>
            </w:r>
            <w:r>
              <w:rPr>
                <w:color w:val="0000FF"/>
                <w:spacing w:val="-2"/>
              </w:rPr>
              <w:t xml:space="preserve"> </w:t>
            </w:r>
            <w:r>
              <w:rPr>
                <w:color w:val="0000FF"/>
                <w:spacing w:val="-1"/>
              </w:rPr>
              <w:t>Prescribing</w:t>
            </w:r>
            <w:r>
              <w:rPr>
                <w:color w:val="0000FF"/>
                <w:spacing w:val="1"/>
              </w:rPr>
              <w:t xml:space="preserve"> </w:t>
            </w:r>
            <w:r>
              <w:rPr>
                <w:color w:val="0000FF"/>
                <w:spacing w:val="-1"/>
              </w:rPr>
              <w:t>in</w:t>
            </w:r>
            <w:r>
              <w:rPr>
                <w:color w:val="0000FF"/>
                <w:spacing w:val="3"/>
              </w:rPr>
              <w:t xml:space="preserve"> </w:t>
            </w:r>
            <w:r>
              <w:rPr>
                <w:color w:val="0000FF"/>
                <w:spacing w:val="-1"/>
              </w:rPr>
              <w:t>Nursing Homes.</w:t>
            </w:r>
            <w:r>
              <w:rPr>
                <w:color w:val="0000FF"/>
                <w:spacing w:val="59"/>
              </w:rPr>
              <w:t xml:space="preserve"> </w:t>
            </w:r>
            <w:r>
              <w:rPr>
                <w:color w:val="0000FF"/>
                <w:spacing w:val="-1"/>
              </w:rPr>
              <w:t>Arch</w:t>
            </w:r>
            <w:r>
              <w:rPr>
                <w:color w:val="0000FF"/>
              </w:rPr>
              <w:t xml:space="preserve"> </w:t>
            </w:r>
            <w:r>
              <w:rPr>
                <w:color w:val="0000FF"/>
                <w:spacing w:val="-1"/>
              </w:rPr>
              <w:t>Intern</w:t>
            </w:r>
            <w:r>
              <w:rPr>
                <w:color w:val="0000FF"/>
              </w:rPr>
              <w:t xml:space="preserve"> Med.</w:t>
            </w:r>
            <w:r>
              <w:rPr>
                <w:color w:val="0000FF"/>
                <w:spacing w:val="31"/>
              </w:rPr>
              <w:t xml:space="preserve"> </w:t>
            </w:r>
            <w:r>
              <w:rPr>
                <w:color w:val="0000FF"/>
                <w:spacing w:val="-1"/>
              </w:rPr>
              <w:t>2005;165:1280-1285.</w:t>
            </w:r>
          </w:p>
          <w:p w14:paraId="3765EC2D" w14:textId="77777777" w:rsidR="001A6EAC" w:rsidRDefault="001A6EAC" w:rsidP="00F421B9">
            <w:pPr>
              <w:rPr>
                <w:rFonts w:ascii="Arial" w:eastAsia="Arial" w:hAnsi="Arial" w:cs="Arial"/>
              </w:rPr>
            </w:pPr>
          </w:p>
          <w:p w14:paraId="5C225708" w14:textId="77777777" w:rsidR="001A6EAC" w:rsidRDefault="001A6EAC" w:rsidP="00F421B9">
            <w:pPr>
              <w:pStyle w:val="BodyText"/>
              <w:ind w:right="275"/>
            </w:pPr>
            <w:r>
              <w:rPr>
                <w:color w:val="0000FF"/>
                <w:spacing w:val="-1"/>
              </w:rPr>
              <w:t>California</w:t>
            </w:r>
            <w:r>
              <w:rPr>
                <w:color w:val="0000FF"/>
                <w:spacing w:val="-2"/>
              </w:rPr>
              <w:t xml:space="preserve"> </w:t>
            </w:r>
            <w:r>
              <w:rPr>
                <w:color w:val="0000FF"/>
                <w:spacing w:val="-1"/>
              </w:rPr>
              <w:t>Workgroup</w:t>
            </w:r>
            <w:r>
              <w:rPr>
                <w:color w:val="0000FF"/>
              </w:rPr>
              <w:t xml:space="preserve"> </w:t>
            </w:r>
            <w:r>
              <w:rPr>
                <w:color w:val="0000FF"/>
                <w:spacing w:val="-1"/>
              </w:rPr>
              <w:t>on</w:t>
            </w:r>
            <w:r>
              <w:rPr>
                <w:color w:val="0000FF"/>
                <w:spacing w:val="-2"/>
              </w:rPr>
              <w:t xml:space="preserve"> </w:t>
            </w:r>
            <w:r>
              <w:rPr>
                <w:color w:val="0000FF"/>
                <w:spacing w:val="-1"/>
              </w:rPr>
              <w:t>Guidelines for</w:t>
            </w:r>
            <w:r>
              <w:rPr>
                <w:color w:val="0000FF"/>
                <w:spacing w:val="2"/>
              </w:rPr>
              <w:t xml:space="preserve"> </w:t>
            </w:r>
            <w:r>
              <w:rPr>
                <w:color w:val="0000FF"/>
                <w:spacing w:val="-1"/>
              </w:rPr>
              <w:t>Alzheimer’s</w:t>
            </w:r>
            <w:r>
              <w:rPr>
                <w:color w:val="0000FF"/>
                <w:spacing w:val="1"/>
              </w:rPr>
              <w:t xml:space="preserve"> </w:t>
            </w:r>
            <w:r>
              <w:rPr>
                <w:color w:val="0000FF"/>
                <w:spacing w:val="-1"/>
              </w:rPr>
              <w:t>Disease</w:t>
            </w:r>
            <w:r>
              <w:rPr>
                <w:color w:val="0000FF"/>
              </w:rPr>
              <w:t xml:space="preserve"> Management.</w:t>
            </w:r>
            <w:r>
              <w:rPr>
                <w:color w:val="0000FF"/>
                <w:spacing w:val="-2"/>
              </w:rPr>
              <w:t xml:space="preserve"> </w:t>
            </w:r>
            <w:r>
              <w:rPr>
                <w:color w:val="0000FF"/>
                <w:spacing w:val="-1"/>
              </w:rPr>
              <w:t>Guidelines</w:t>
            </w:r>
            <w:r>
              <w:rPr>
                <w:color w:val="0000FF"/>
                <w:spacing w:val="1"/>
              </w:rPr>
              <w:t xml:space="preserve"> </w:t>
            </w:r>
            <w:r>
              <w:rPr>
                <w:color w:val="0000FF"/>
                <w:spacing w:val="-1"/>
              </w:rPr>
              <w:t>for</w:t>
            </w:r>
            <w:r>
              <w:rPr>
                <w:color w:val="0000FF"/>
                <w:spacing w:val="-2"/>
              </w:rPr>
              <w:t xml:space="preserve"> </w:t>
            </w:r>
            <w:r>
              <w:rPr>
                <w:color w:val="0000FF"/>
                <w:spacing w:val="-1"/>
              </w:rPr>
              <w:t>Alzheimer’s</w:t>
            </w:r>
            <w:r>
              <w:rPr>
                <w:color w:val="0000FF"/>
                <w:spacing w:val="29"/>
              </w:rPr>
              <w:t xml:space="preserve"> </w:t>
            </w:r>
            <w:r>
              <w:rPr>
                <w:color w:val="0000FF"/>
                <w:spacing w:val="-1"/>
              </w:rPr>
              <w:t>disease</w:t>
            </w:r>
            <w:r>
              <w:rPr>
                <w:color w:val="0000FF"/>
                <w:spacing w:val="-2"/>
              </w:rPr>
              <w:t xml:space="preserve"> </w:t>
            </w:r>
            <w:r>
              <w:rPr>
                <w:color w:val="0000FF"/>
              </w:rPr>
              <w:t>management.</w:t>
            </w:r>
            <w:r>
              <w:rPr>
                <w:color w:val="0000FF"/>
                <w:spacing w:val="-2"/>
              </w:rPr>
              <w:t xml:space="preserve"> </w:t>
            </w:r>
            <w:r>
              <w:rPr>
                <w:color w:val="0000FF"/>
                <w:spacing w:val="-1"/>
              </w:rPr>
              <w:t>Los Angeles, CA:</w:t>
            </w:r>
            <w:r>
              <w:rPr>
                <w:color w:val="0000FF"/>
                <w:spacing w:val="-2"/>
              </w:rPr>
              <w:t xml:space="preserve"> </w:t>
            </w:r>
            <w:r>
              <w:rPr>
                <w:color w:val="0000FF"/>
                <w:spacing w:val="-1"/>
              </w:rPr>
              <w:t>Alzheimer’s</w:t>
            </w:r>
            <w:r>
              <w:rPr>
                <w:color w:val="0000FF"/>
                <w:spacing w:val="1"/>
              </w:rPr>
              <w:t xml:space="preserve"> </w:t>
            </w:r>
            <w:r>
              <w:rPr>
                <w:color w:val="0000FF"/>
                <w:spacing w:val="-1"/>
              </w:rPr>
              <w:t>Disease</w:t>
            </w:r>
            <w:r>
              <w:rPr>
                <w:color w:val="0000FF"/>
                <w:spacing w:val="-2"/>
              </w:rPr>
              <w:t xml:space="preserve"> </w:t>
            </w:r>
            <w:r>
              <w:rPr>
                <w:color w:val="0000FF"/>
                <w:spacing w:val="-1"/>
              </w:rPr>
              <w:t>and</w:t>
            </w:r>
            <w:r>
              <w:rPr>
                <w:color w:val="0000FF"/>
                <w:spacing w:val="-2"/>
              </w:rPr>
              <w:t xml:space="preserve"> </w:t>
            </w:r>
            <w:r>
              <w:rPr>
                <w:color w:val="0000FF"/>
                <w:spacing w:val="-1"/>
              </w:rPr>
              <w:t>Related Disorders</w:t>
            </w:r>
            <w:r>
              <w:rPr>
                <w:color w:val="0000FF"/>
                <w:spacing w:val="-2"/>
              </w:rPr>
              <w:t xml:space="preserve"> </w:t>
            </w:r>
            <w:r>
              <w:rPr>
                <w:color w:val="0000FF"/>
                <w:spacing w:val="-1"/>
              </w:rPr>
              <w:t>Association,</w:t>
            </w:r>
            <w:r>
              <w:rPr>
                <w:color w:val="0000FF"/>
              </w:rPr>
              <w:t xml:space="preserve"> </w:t>
            </w:r>
            <w:r>
              <w:rPr>
                <w:color w:val="0000FF"/>
                <w:spacing w:val="-1"/>
              </w:rPr>
              <w:t>Inc., Los</w:t>
            </w:r>
            <w:r>
              <w:rPr>
                <w:color w:val="0000FF"/>
                <w:spacing w:val="22"/>
              </w:rPr>
              <w:t xml:space="preserve"> </w:t>
            </w:r>
            <w:r>
              <w:rPr>
                <w:color w:val="0000FF"/>
                <w:spacing w:val="-1"/>
              </w:rPr>
              <w:t>Angeles</w:t>
            </w:r>
            <w:r>
              <w:rPr>
                <w:color w:val="0000FF"/>
              </w:rPr>
              <w:t xml:space="preserve"> </w:t>
            </w:r>
            <w:r>
              <w:rPr>
                <w:color w:val="0000FF"/>
                <w:spacing w:val="-1"/>
              </w:rPr>
              <w:t>Chapter.</w:t>
            </w:r>
            <w:r>
              <w:rPr>
                <w:color w:val="0000FF"/>
              </w:rPr>
              <w:t xml:space="preserve"> </w:t>
            </w:r>
            <w:r>
              <w:rPr>
                <w:color w:val="0000FF"/>
                <w:spacing w:val="-1"/>
              </w:rPr>
              <w:t>2008.</w:t>
            </w:r>
          </w:p>
          <w:p w14:paraId="2C71C232" w14:textId="77777777" w:rsidR="001A6EAC" w:rsidRDefault="001A6EAC" w:rsidP="00F421B9">
            <w:pPr>
              <w:rPr>
                <w:rFonts w:ascii="Arial" w:eastAsia="Arial" w:hAnsi="Arial" w:cs="Arial"/>
              </w:rPr>
            </w:pPr>
          </w:p>
          <w:p w14:paraId="2333CE69" w14:textId="77777777" w:rsidR="001A6EAC" w:rsidRDefault="001A6EAC" w:rsidP="00F421B9">
            <w:pPr>
              <w:pStyle w:val="BodyText"/>
              <w:ind w:left="183" w:right="233"/>
            </w:pPr>
            <w:r>
              <w:rPr>
                <w:color w:val="0000FF"/>
                <w:spacing w:val="-1"/>
              </w:rPr>
              <w:t>Doody</w:t>
            </w:r>
            <w:r>
              <w:rPr>
                <w:color w:val="0000FF"/>
                <w:spacing w:val="-2"/>
              </w:rPr>
              <w:t xml:space="preserve"> </w:t>
            </w:r>
            <w:r>
              <w:rPr>
                <w:color w:val="0000FF"/>
                <w:spacing w:val="-1"/>
              </w:rPr>
              <w:t>RS,</w:t>
            </w:r>
            <w:r>
              <w:rPr>
                <w:color w:val="0000FF"/>
              </w:rPr>
              <w:t xml:space="preserve"> </w:t>
            </w:r>
            <w:r>
              <w:rPr>
                <w:color w:val="0000FF"/>
                <w:spacing w:val="-1"/>
              </w:rPr>
              <w:t xml:space="preserve">Stevens </w:t>
            </w:r>
            <w:r>
              <w:rPr>
                <w:color w:val="0000FF"/>
              </w:rPr>
              <w:t>JC,</w:t>
            </w:r>
            <w:r>
              <w:rPr>
                <w:color w:val="0000FF"/>
                <w:spacing w:val="-1"/>
              </w:rPr>
              <w:t xml:space="preserve"> Beck</w:t>
            </w:r>
            <w:r>
              <w:rPr>
                <w:color w:val="0000FF"/>
              </w:rPr>
              <w:t xml:space="preserve"> </w:t>
            </w:r>
            <w:r>
              <w:rPr>
                <w:color w:val="0000FF"/>
                <w:spacing w:val="-1"/>
              </w:rPr>
              <w:t>C, et</w:t>
            </w:r>
            <w:r>
              <w:rPr>
                <w:color w:val="0000FF"/>
                <w:spacing w:val="-2"/>
              </w:rPr>
              <w:t xml:space="preserve"> </w:t>
            </w:r>
            <w:r>
              <w:rPr>
                <w:color w:val="0000FF"/>
                <w:spacing w:val="-1"/>
              </w:rPr>
              <w:t>al. Practice parameter:</w:t>
            </w:r>
            <w:r>
              <w:rPr>
                <w:color w:val="0000FF"/>
                <w:spacing w:val="60"/>
              </w:rPr>
              <w:t xml:space="preserve"> </w:t>
            </w:r>
            <w:r>
              <w:rPr>
                <w:color w:val="0000FF"/>
              </w:rPr>
              <w:t>management</w:t>
            </w:r>
            <w:r>
              <w:rPr>
                <w:color w:val="0000FF"/>
                <w:spacing w:val="-2"/>
              </w:rPr>
              <w:t xml:space="preserve"> </w:t>
            </w:r>
            <w:r>
              <w:rPr>
                <w:color w:val="0000FF"/>
                <w:spacing w:val="-1"/>
              </w:rPr>
              <w:t>of dementia</w:t>
            </w:r>
            <w:r>
              <w:rPr>
                <w:color w:val="0000FF"/>
                <w:spacing w:val="-2"/>
              </w:rPr>
              <w:t xml:space="preserve"> </w:t>
            </w:r>
            <w:r>
              <w:rPr>
                <w:color w:val="0000FF"/>
              </w:rPr>
              <w:t>(an</w:t>
            </w:r>
            <w:r>
              <w:rPr>
                <w:color w:val="0000FF"/>
                <w:spacing w:val="4"/>
              </w:rPr>
              <w:t xml:space="preserve"> </w:t>
            </w:r>
            <w:r>
              <w:rPr>
                <w:color w:val="0000FF"/>
                <w:spacing w:val="-1"/>
              </w:rPr>
              <w:t>evidence</w:t>
            </w:r>
            <w:r>
              <w:rPr>
                <w:color w:val="0000FF"/>
                <w:spacing w:val="-2"/>
              </w:rPr>
              <w:t xml:space="preserve"> </w:t>
            </w:r>
            <w:r>
              <w:rPr>
                <w:color w:val="0000FF"/>
                <w:spacing w:val="-1"/>
              </w:rPr>
              <w:t>based</w:t>
            </w:r>
            <w:r>
              <w:rPr>
                <w:color w:val="0000FF"/>
                <w:spacing w:val="24"/>
              </w:rPr>
              <w:t xml:space="preserve"> </w:t>
            </w:r>
            <w:r>
              <w:rPr>
                <w:color w:val="0000FF"/>
              </w:rPr>
              <w:t>review).</w:t>
            </w:r>
            <w:r>
              <w:rPr>
                <w:color w:val="0000FF"/>
                <w:spacing w:val="-2"/>
              </w:rPr>
              <w:t xml:space="preserve"> </w:t>
            </w:r>
            <w:r>
              <w:rPr>
                <w:color w:val="0000FF"/>
                <w:spacing w:val="-1"/>
              </w:rPr>
              <w:t>Report</w:t>
            </w:r>
            <w:r>
              <w:rPr>
                <w:color w:val="0000FF"/>
              </w:rPr>
              <w:t xml:space="preserve"> </w:t>
            </w:r>
            <w:r>
              <w:rPr>
                <w:color w:val="0000FF"/>
                <w:spacing w:val="-1"/>
              </w:rPr>
              <w:t>of the Quality Standards</w:t>
            </w:r>
            <w:r>
              <w:rPr>
                <w:color w:val="0000FF"/>
              </w:rPr>
              <w:t xml:space="preserve"> </w:t>
            </w:r>
            <w:r>
              <w:rPr>
                <w:color w:val="0000FF"/>
                <w:spacing w:val="-1"/>
              </w:rPr>
              <w:t>Subcommittee</w:t>
            </w:r>
            <w:r>
              <w:rPr>
                <w:color w:val="0000FF"/>
                <w:spacing w:val="1"/>
              </w:rPr>
              <w:t xml:space="preserve"> </w:t>
            </w:r>
            <w:r>
              <w:rPr>
                <w:color w:val="0000FF"/>
                <w:spacing w:val="-1"/>
              </w:rPr>
              <w:t>of</w:t>
            </w:r>
            <w:r>
              <w:rPr>
                <w:color w:val="0000FF"/>
                <w:spacing w:val="-2"/>
              </w:rPr>
              <w:t xml:space="preserve"> </w:t>
            </w:r>
            <w:r>
              <w:rPr>
                <w:color w:val="0000FF"/>
                <w:spacing w:val="-1"/>
              </w:rPr>
              <w:t>the American</w:t>
            </w:r>
            <w:r>
              <w:rPr>
                <w:color w:val="0000FF"/>
                <w:spacing w:val="4"/>
              </w:rPr>
              <w:t xml:space="preserve"> </w:t>
            </w:r>
            <w:r>
              <w:rPr>
                <w:color w:val="0000FF"/>
                <w:spacing w:val="-1"/>
              </w:rPr>
              <w:t>Academy</w:t>
            </w:r>
            <w:r>
              <w:rPr>
                <w:color w:val="0000FF"/>
              </w:rPr>
              <w:t xml:space="preserve"> </w:t>
            </w:r>
            <w:r>
              <w:rPr>
                <w:color w:val="0000FF"/>
                <w:spacing w:val="-1"/>
              </w:rPr>
              <w:t>of Neurology. Neurology</w:t>
            </w:r>
            <w:r>
              <w:rPr>
                <w:color w:val="0000FF"/>
                <w:spacing w:val="24"/>
              </w:rPr>
              <w:t xml:space="preserve"> </w:t>
            </w:r>
            <w:r>
              <w:rPr>
                <w:color w:val="0000FF"/>
                <w:spacing w:val="-1"/>
              </w:rPr>
              <w:t>2001;56:1154–66.</w:t>
            </w:r>
          </w:p>
          <w:p w14:paraId="1582483F" w14:textId="77777777" w:rsidR="001A6EAC" w:rsidRDefault="001A6EAC" w:rsidP="00F421B9">
            <w:pPr>
              <w:rPr>
                <w:rFonts w:ascii="Arial" w:eastAsia="Arial" w:hAnsi="Arial" w:cs="Arial"/>
              </w:rPr>
            </w:pPr>
          </w:p>
          <w:p w14:paraId="421A51E8" w14:textId="77777777" w:rsidR="001A6EAC" w:rsidRDefault="001A6EAC" w:rsidP="00F421B9">
            <w:pPr>
              <w:pStyle w:val="BodyText"/>
              <w:ind w:right="275"/>
            </w:pPr>
            <w:r>
              <w:rPr>
                <w:color w:val="0000FF"/>
                <w:spacing w:val="-1"/>
              </w:rPr>
              <w:t>Dore DD,</w:t>
            </w:r>
            <w:r>
              <w:rPr>
                <w:color w:val="0000FF"/>
                <w:spacing w:val="-2"/>
              </w:rPr>
              <w:t xml:space="preserve"> </w:t>
            </w:r>
            <w:r>
              <w:rPr>
                <w:color w:val="0000FF"/>
                <w:spacing w:val="-1"/>
              </w:rPr>
              <w:t>Trivedi</w:t>
            </w:r>
            <w:r>
              <w:rPr>
                <w:color w:val="0000FF"/>
              </w:rPr>
              <w:t xml:space="preserve"> </w:t>
            </w:r>
            <w:r>
              <w:rPr>
                <w:color w:val="0000FF"/>
                <w:spacing w:val="-1"/>
              </w:rPr>
              <w:t>AN,</w:t>
            </w:r>
            <w:r>
              <w:rPr>
                <w:color w:val="0000FF"/>
                <w:spacing w:val="-2"/>
              </w:rPr>
              <w:t xml:space="preserve"> </w:t>
            </w:r>
            <w:r>
              <w:rPr>
                <w:color w:val="0000FF"/>
              </w:rPr>
              <w:t>Mor</w:t>
            </w:r>
            <w:r>
              <w:rPr>
                <w:color w:val="0000FF"/>
                <w:spacing w:val="-1"/>
              </w:rPr>
              <w:t xml:space="preserve"> V,</w:t>
            </w:r>
            <w:r>
              <w:rPr>
                <w:color w:val="0000FF"/>
              </w:rPr>
              <w:t xml:space="preserve"> </w:t>
            </w:r>
            <w:r>
              <w:rPr>
                <w:color w:val="0000FF"/>
                <w:spacing w:val="-1"/>
              </w:rPr>
              <w:t>Friedman</w:t>
            </w:r>
            <w:r>
              <w:rPr>
                <w:color w:val="0000FF"/>
              </w:rPr>
              <w:t xml:space="preserve"> JH</w:t>
            </w:r>
            <w:r>
              <w:rPr>
                <w:color w:val="0000FF"/>
                <w:spacing w:val="-1"/>
              </w:rPr>
              <w:t xml:space="preserve"> and</w:t>
            </w:r>
            <w:r>
              <w:rPr>
                <w:color w:val="0000FF"/>
                <w:spacing w:val="-2"/>
              </w:rPr>
              <w:t xml:space="preserve"> </w:t>
            </w:r>
            <w:r>
              <w:rPr>
                <w:color w:val="0000FF"/>
                <w:spacing w:val="-1"/>
              </w:rPr>
              <w:t>Lapane</w:t>
            </w:r>
            <w:r>
              <w:rPr>
                <w:color w:val="0000FF"/>
                <w:spacing w:val="-2"/>
              </w:rPr>
              <w:t xml:space="preserve"> </w:t>
            </w:r>
            <w:r>
              <w:rPr>
                <w:color w:val="0000FF"/>
                <w:spacing w:val="-1"/>
              </w:rPr>
              <w:t>KL. Atypical</w:t>
            </w:r>
            <w:r>
              <w:rPr>
                <w:color w:val="0000FF"/>
                <w:spacing w:val="2"/>
              </w:rPr>
              <w:t xml:space="preserve"> </w:t>
            </w:r>
            <w:r>
              <w:rPr>
                <w:color w:val="0000FF"/>
                <w:spacing w:val="-1"/>
              </w:rPr>
              <w:t>antipsychotic</w:t>
            </w:r>
            <w:r>
              <w:rPr>
                <w:color w:val="0000FF"/>
              </w:rPr>
              <w:t xml:space="preserve"> </w:t>
            </w:r>
            <w:r>
              <w:rPr>
                <w:color w:val="0000FF"/>
                <w:spacing w:val="-1"/>
              </w:rPr>
              <w:t>use and</w:t>
            </w:r>
            <w:r>
              <w:rPr>
                <w:color w:val="0000FF"/>
                <w:spacing w:val="-2"/>
              </w:rPr>
              <w:t xml:space="preserve"> </w:t>
            </w:r>
            <w:r>
              <w:rPr>
                <w:color w:val="0000FF"/>
              </w:rPr>
              <w:t>risk</w:t>
            </w:r>
            <w:r>
              <w:rPr>
                <w:color w:val="0000FF"/>
                <w:spacing w:val="-1"/>
              </w:rPr>
              <w:t xml:space="preserve"> of</w:t>
            </w:r>
            <w:r>
              <w:rPr>
                <w:color w:val="0000FF"/>
                <w:spacing w:val="-2"/>
              </w:rPr>
              <w:t xml:space="preserve"> </w:t>
            </w:r>
            <w:r>
              <w:rPr>
                <w:color w:val="0000FF"/>
                <w:spacing w:val="-1"/>
              </w:rPr>
              <w:t>fracture</w:t>
            </w:r>
            <w:r>
              <w:rPr>
                <w:color w:val="0000FF"/>
              </w:rPr>
              <w:t xml:space="preserve"> </w:t>
            </w:r>
            <w:r>
              <w:rPr>
                <w:color w:val="0000FF"/>
                <w:spacing w:val="-1"/>
              </w:rPr>
              <w:t>in</w:t>
            </w:r>
            <w:r>
              <w:rPr>
                <w:color w:val="0000FF"/>
                <w:spacing w:val="30"/>
              </w:rPr>
              <w:t xml:space="preserve"> </w:t>
            </w:r>
            <w:r>
              <w:rPr>
                <w:color w:val="0000FF"/>
                <w:spacing w:val="-1"/>
              </w:rPr>
              <w:t>persons with Parkinsonism.</w:t>
            </w:r>
            <w:r>
              <w:rPr>
                <w:color w:val="0000FF"/>
                <w:spacing w:val="1"/>
              </w:rPr>
              <w:t xml:space="preserve"> </w:t>
            </w:r>
            <w:r>
              <w:rPr>
                <w:color w:val="0000FF"/>
              </w:rPr>
              <w:t>Mov</w:t>
            </w:r>
            <w:r>
              <w:rPr>
                <w:color w:val="0000FF"/>
                <w:spacing w:val="-1"/>
              </w:rPr>
              <w:t xml:space="preserve"> Disord 2009;24:1941-1948.</w:t>
            </w:r>
          </w:p>
          <w:p w14:paraId="06C513E4" w14:textId="77777777" w:rsidR="001A6EAC" w:rsidRDefault="001A6EAC" w:rsidP="00F421B9">
            <w:pPr>
              <w:rPr>
                <w:rFonts w:ascii="Arial" w:eastAsia="Arial" w:hAnsi="Arial" w:cs="Arial"/>
              </w:rPr>
            </w:pPr>
          </w:p>
          <w:p w14:paraId="5198C6CD" w14:textId="77777777" w:rsidR="001A6EAC" w:rsidRDefault="001A6EAC" w:rsidP="00F421B9">
            <w:pPr>
              <w:pStyle w:val="BodyText"/>
              <w:ind w:right="205"/>
            </w:pPr>
            <w:r>
              <w:rPr>
                <w:color w:val="0000FF"/>
                <w:spacing w:val="-1"/>
              </w:rPr>
              <w:t>Food</w:t>
            </w:r>
            <w:r>
              <w:rPr>
                <w:color w:val="0000FF"/>
              </w:rPr>
              <w:t xml:space="preserve"> </w:t>
            </w:r>
            <w:r>
              <w:rPr>
                <w:color w:val="0000FF"/>
                <w:spacing w:val="-1"/>
              </w:rPr>
              <w:t>and</w:t>
            </w:r>
            <w:r>
              <w:rPr>
                <w:color w:val="0000FF"/>
              </w:rPr>
              <w:t xml:space="preserve"> </w:t>
            </w:r>
            <w:r>
              <w:rPr>
                <w:color w:val="0000FF"/>
                <w:spacing w:val="-1"/>
              </w:rPr>
              <w:t>Drug Administration,</w:t>
            </w:r>
            <w:r>
              <w:rPr>
                <w:color w:val="0000FF"/>
                <w:spacing w:val="1"/>
              </w:rPr>
              <w:t xml:space="preserve"> </w:t>
            </w:r>
            <w:r>
              <w:rPr>
                <w:color w:val="0000FF"/>
                <w:spacing w:val="-1"/>
              </w:rPr>
              <w:t>Antipsychotics:</w:t>
            </w:r>
            <w:r>
              <w:rPr>
                <w:color w:val="0000FF"/>
                <w:spacing w:val="1"/>
              </w:rPr>
              <w:t xml:space="preserve"> </w:t>
            </w:r>
            <w:r>
              <w:rPr>
                <w:color w:val="0000FF"/>
              </w:rPr>
              <w:t>conventional</w:t>
            </w:r>
            <w:r>
              <w:rPr>
                <w:color w:val="0000FF"/>
                <w:spacing w:val="-1"/>
              </w:rPr>
              <w:t xml:space="preserve"> and atypical.</w:t>
            </w:r>
            <w:hyperlink r:id="rId30">
              <w:r>
                <w:rPr>
                  <w:color w:val="0000FF"/>
                  <w:spacing w:val="26"/>
                </w:rPr>
                <w:t xml:space="preserve"> </w:t>
              </w:r>
              <w:r>
                <w:rPr>
                  <w:color w:val="0000FF"/>
                  <w:spacing w:val="-1"/>
                </w:rPr>
                <w:t>http://www.fda.gov/Safety/MedWatch/SafetyInformation/SafetyAlertsforHumanMedicalProducts/ucm110212.</w:t>
              </w:r>
            </w:hyperlink>
            <w:r>
              <w:rPr>
                <w:color w:val="0000FF"/>
                <w:spacing w:val="20"/>
              </w:rPr>
              <w:t xml:space="preserve"> </w:t>
            </w:r>
            <w:r>
              <w:rPr>
                <w:color w:val="0000FF"/>
                <w:spacing w:val="-1"/>
              </w:rPr>
              <w:t>htm.</w:t>
            </w:r>
            <w:r>
              <w:rPr>
                <w:color w:val="0000FF"/>
                <w:spacing w:val="-3"/>
              </w:rPr>
              <w:t xml:space="preserve"> </w:t>
            </w:r>
            <w:r>
              <w:rPr>
                <w:color w:val="0000FF"/>
                <w:spacing w:val="-1"/>
              </w:rPr>
              <w:t>Accessed</w:t>
            </w:r>
            <w:r>
              <w:rPr>
                <w:color w:val="0000FF"/>
              </w:rPr>
              <w:t xml:space="preserve"> </w:t>
            </w:r>
            <w:r>
              <w:rPr>
                <w:color w:val="0000FF"/>
                <w:spacing w:val="-1"/>
              </w:rPr>
              <w:t>August</w:t>
            </w:r>
            <w:r>
              <w:rPr>
                <w:color w:val="0000FF"/>
              </w:rPr>
              <w:t xml:space="preserve"> </w:t>
            </w:r>
            <w:r>
              <w:rPr>
                <w:color w:val="0000FF"/>
                <w:spacing w:val="-1"/>
              </w:rPr>
              <w:t>18,</w:t>
            </w:r>
            <w:r>
              <w:rPr>
                <w:color w:val="0000FF"/>
                <w:spacing w:val="-2"/>
              </w:rPr>
              <w:t xml:space="preserve"> </w:t>
            </w:r>
            <w:r>
              <w:rPr>
                <w:color w:val="0000FF"/>
                <w:spacing w:val="-1"/>
              </w:rPr>
              <w:t>2012</w:t>
            </w:r>
          </w:p>
          <w:p w14:paraId="6D0F906B" w14:textId="77777777" w:rsidR="001A6EAC" w:rsidRDefault="001A6EAC" w:rsidP="00F421B9">
            <w:pPr>
              <w:rPr>
                <w:rFonts w:ascii="Arial" w:eastAsia="Arial" w:hAnsi="Arial" w:cs="Arial"/>
              </w:rPr>
            </w:pPr>
          </w:p>
          <w:p w14:paraId="092452EF" w14:textId="77777777" w:rsidR="001A6EAC" w:rsidRDefault="001A6EAC" w:rsidP="00F421B9">
            <w:pPr>
              <w:pStyle w:val="BodyText"/>
              <w:ind w:right="1290"/>
            </w:pPr>
            <w:r>
              <w:rPr>
                <w:color w:val="0000FF"/>
                <w:spacing w:val="-1"/>
              </w:rPr>
              <w:lastRenderedPageBreak/>
              <w:t>Gill SS, et al.</w:t>
            </w:r>
            <w:r>
              <w:rPr>
                <w:color w:val="0000FF"/>
                <w:spacing w:val="-2"/>
              </w:rPr>
              <w:t xml:space="preserve"> </w:t>
            </w:r>
            <w:r>
              <w:rPr>
                <w:color w:val="0000FF"/>
                <w:spacing w:val="-1"/>
              </w:rPr>
              <w:t>Antipsychotic</w:t>
            </w:r>
            <w:r>
              <w:rPr>
                <w:color w:val="0000FF"/>
                <w:spacing w:val="1"/>
              </w:rPr>
              <w:t xml:space="preserve"> </w:t>
            </w:r>
            <w:r>
              <w:rPr>
                <w:color w:val="0000FF"/>
                <w:spacing w:val="-1"/>
              </w:rPr>
              <w:t>drug use</w:t>
            </w:r>
            <w:r>
              <w:rPr>
                <w:color w:val="0000FF"/>
                <w:spacing w:val="2"/>
              </w:rPr>
              <w:t xml:space="preserve"> </w:t>
            </w:r>
            <w:r>
              <w:rPr>
                <w:color w:val="0000FF"/>
                <w:spacing w:val="-1"/>
              </w:rPr>
              <w:t>and</w:t>
            </w:r>
            <w:r>
              <w:rPr>
                <w:color w:val="0000FF"/>
              </w:rPr>
              <w:t xml:space="preserve"> mortality</w:t>
            </w:r>
            <w:r>
              <w:rPr>
                <w:color w:val="0000FF"/>
                <w:spacing w:val="-2"/>
              </w:rPr>
              <w:t xml:space="preserve"> </w:t>
            </w:r>
            <w:r>
              <w:rPr>
                <w:color w:val="0000FF"/>
                <w:spacing w:val="-1"/>
              </w:rPr>
              <w:t>in older adults</w:t>
            </w:r>
            <w:r>
              <w:rPr>
                <w:color w:val="0000FF"/>
                <w:spacing w:val="-2"/>
              </w:rPr>
              <w:t xml:space="preserve"> </w:t>
            </w:r>
            <w:r>
              <w:rPr>
                <w:color w:val="0000FF"/>
                <w:spacing w:val="-1"/>
              </w:rPr>
              <w:t>with dementia. Ann</w:t>
            </w:r>
            <w:r>
              <w:rPr>
                <w:color w:val="0000FF"/>
                <w:spacing w:val="-2"/>
              </w:rPr>
              <w:t xml:space="preserve"> </w:t>
            </w:r>
            <w:r>
              <w:rPr>
                <w:color w:val="0000FF"/>
                <w:spacing w:val="-1"/>
              </w:rPr>
              <w:t>Intern</w:t>
            </w:r>
            <w:r>
              <w:rPr>
                <w:color w:val="0000FF"/>
                <w:spacing w:val="4"/>
              </w:rPr>
              <w:t xml:space="preserve"> </w:t>
            </w:r>
            <w:r>
              <w:rPr>
                <w:color w:val="0000FF"/>
              </w:rPr>
              <w:t>Med.</w:t>
            </w:r>
            <w:r>
              <w:rPr>
                <w:color w:val="0000FF"/>
                <w:spacing w:val="31"/>
              </w:rPr>
              <w:t xml:space="preserve"> </w:t>
            </w:r>
            <w:r>
              <w:rPr>
                <w:color w:val="0000FF"/>
                <w:spacing w:val="-1"/>
              </w:rPr>
              <w:t>2007;146(11):775-786.</w:t>
            </w:r>
          </w:p>
          <w:p w14:paraId="518E4A41" w14:textId="77777777" w:rsidR="001A6EAC" w:rsidRDefault="001A6EAC" w:rsidP="00F421B9">
            <w:pPr>
              <w:pStyle w:val="BodyText"/>
              <w:ind w:right="275"/>
            </w:pPr>
            <w:r>
              <w:rPr>
                <w:color w:val="0000FF"/>
                <w:spacing w:val="-1"/>
              </w:rPr>
              <w:t>Herrmann</w:t>
            </w:r>
            <w:r>
              <w:rPr>
                <w:color w:val="0000FF"/>
                <w:spacing w:val="-2"/>
              </w:rPr>
              <w:t xml:space="preserve"> </w:t>
            </w:r>
            <w:r>
              <w:rPr>
                <w:color w:val="0000FF"/>
                <w:spacing w:val="-1"/>
              </w:rPr>
              <w:t>N,</w:t>
            </w:r>
            <w:r>
              <w:rPr>
                <w:color w:val="0000FF"/>
                <w:spacing w:val="-2"/>
              </w:rPr>
              <w:t xml:space="preserve"> </w:t>
            </w:r>
            <w:r>
              <w:rPr>
                <w:color w:val="0000FF"/>
                <w:spacing w:val="-1"/>
              </w:rPr>
              <w:t>Gauthier</w:t>
            </w:r>
            <w:r>
              <w:rPr>
                <w:color w:val="0000FF"/>
                <w:spacing w:val="1"/>
              </w:rPr>
              <w:t xml:space="preserve"> </w:t>
            </w:r>
            <w:r>
              <w:rPr>
                <w:color w:val="0000FF"/>
                <w:spacing w:val="-1"/>
              </w:rPr>
              <w:t>S.</w:t>
            </w:r>
            <w:r>
              <w:rPr>
                <w:color w:val="0000FF"/>
                <w:spacing w:val="-2"/>
              </w:rPr>
              <w:t xml:space="preserve"> </w:t>
            </w:r>
            <w:r>
              <w:rPr>
                <w:color w:val="0000FF"/>
                <w:spacing w:val="-1"/>
              </w:rPr>
              <w:t>Diagnosis and</w:t>
            </w:r>
            <w:r>
              <w:rPr>
                <w:color w:val="0000FF"/>
                <w:spacing w:val="-2"/>
              </w:rPr>
              <w:t xml:space="preserve"> </w:t>
            </w:r>
            <w:r>
              <w:rPr>
                <w:color w:val="0000FF"/>
                <w:spacing w:val="-1"/>
              </w:rPr>
              <w:t>treatment of dementia:</w:t>
            </w:r>
            <w:r>
              <w:rPr>
                <w:color w:val="0000FF"/>
                <w:spacing w:val="-2"/>
              </w:rPr>
              <w:t xml:space="preserve"> </w:t>
            </w:r>
            <w:r>
              <w:rPr>
                <w:color w:val="0000FF"/>
                <w:spacing w:val="-1"/>
              </w:rPr>
              <w:t xml:space="preserve">6. </w:t>
            </w:r>
            <w:r>
              <w:rPr>
                <w:color w:val="0000FF"/>
              </w:rPr>
              <w:t>Management</w:t>
            </w:r>
            <w:r>
              <w:rPr>
                <w:color w:val="0000FF"/>
                <w:spacing w:val="-2"/>
              </w:rPr>
              <w:t xml:space="preserve"> </w:t>
            </w:r>
            <w:r>
              <w:rPr>
                <w:color w:val="0000FF"/>
                <w:spacing w:val="-1"/>
              </w:rPr>
              <w:t xml:space="preserve">of </w:t>
            </w:r>
            <w:r>
              <w:rPr>
                <w:color w:val="0000FF"/>
              </w:rPr>
              <w:t>severe</w:t>
            </w:r>
            <w:r>
              <w:rPr>
                <w:color w:val="0000FF"/>
                <w:spacing w:val="-2"/>
              </w:rPr>
              <w:t xml:space="preserve"> </w:t>
            </w:r>
            <w:r>
              <w:rPr>
                <w:color w:val="0000FF"/>
                <w:spacing w:val="-1"/>
              </w:rPr>
              <w:t>Alzheimer</w:t>
            </w:r>
            <w:r>
              <w:rPr>
                <w:color w:val="0000FF"/>
                <w:spacing w:val="22"/>
              </w:rPr>
              <w:t xml:space="preserve"> </w:t>
            </w:r>
            <w:r>
              <w:rPr>
                <w:color w:val="0000FF"/>
                <w:spacing w:val="-1"/>
              </w:rPr>
              <w:t>disease.</w:t>
            </w:r>
            <w:r>
              <w:rPr>
                <w:color w:val="0000FF"/>
                <w:spacing w:val="-2"/>
              </w:rPr>
              <w:t xml:space="preserve"> </w:t>
            </w:r>
            <w:r>
              <w:rPr>
                <w:color w:val="0000FF"/>
                <w:spacing w:val="-1"/>
              </w:rPr>
              <w:t>CMAJ. December 2, 2008;</w:t>
            </w:r>
            <w:r>
              <w:rPr>
                <w:color w:val="0000FF"/>
                <w:spacing w:val="-2"/>
              </w:rPr>
              <w:t xml:space="preserve"> </w:t>
            </w:r>
            <w:r>
              <w:rPr>
                <w:color w:val="0000FF"/>
                <w:spacing w:val="-1"/>
              </w:rPr>
              <w:t>179(12): 1279</w:t>
            </w:r>
            <w:r>
              <w:rPr>
                <w:color w:val="0000FF"/>
                <w:spacing w:val="2"/>
              </w:rPr>
              <w:t xml:space="preserve"> </w:t>
            </w:r>
            <w:r>
              <w:rPr>
                <w:color w:val="0000FF"/>
              </w:rPr>
              <w:t>-</w:t>
            </w:r>
            <w:r>
              <w:rPr>
                <w:color w:val="0000FF"/>
                <w:spacing w:val="-1"/>
              </w:rPr>
              <w:t xml:space="preserve"> 1287.</w:t>
            </w:r>
          </w:p>
          <w:p w14:paraId="5AC378A0" w14:textId="77777777" w:rsidR="001A6EAC" w:rsidRDefault="001A6EAC" w:rsidP="00F421B9">
            <w:pPr>
              <w:rPr>
                <w:rFonts w:ascii="Arial" w:eastAsia="Arial" w:hAnsi="Arial" w:cs="Arial"/>
              </w:rPr>
            </w:pPr>
          </w:p>
          <w:p w14:paraId="17F78A3D" w14:textId="77777777" w:rsidR="001A6EAC" w:rsidRDefault="001A6EAC" w:rsidP="00F421B9">
            <w:pPr>
              <w:pStyle w:val="BodyText"/>
              <w:ind w:right="275"/>
            </w:pPr>
            <w:r>
              <w:rPr>
                <w:color w:val="0000FF"/>
                <w:spacing w:val="-1"/>
              </w:rPr>
              <w:t>Huybrechts</w:t>
            </w:r>
            <w:r>
              <w:rPr>
                <w:color w:val="0000FF"/>
                <w:spacing w:val="-2"/>
              </w:rPr>
              <w:t xml:space="preserve"> </w:t>
            </w:r>
            <w:r>
              <w:rPr>
                <w:color w:val="0000FF"/>
                <w:spacing w:val="-1"/>
              </w:rPr>
              <w:t>KF, et</w:t>
            </w:r>
            <w:r>
              <w:rPr>
                <w:color w:val="0000FF"/>
                <w:spacing w:val="-2"/>
              </w:rPr>
              <w:t xml:space="preserve"> </w:t>
            </w:r>
            <w:r>
              <w:rPr>
                <w:color w:val="0000FF"/>
                <w:spacing w:val="-1"/>
              </w:rPr>
              <w:t>al.</w:t>
            </w:r>
            <w:r>
              <w:rPr>
                <w:color w:val="0000FF"/>
                <w:spacing w:val="1"/>
              </w:rPr>
              <w:t xml:space="preserve"> </w:t>
            </w:r>
            <w:r>
              <w:rPr>
                <w:color w:val="0000FF"/>
                <w:spacing w:val="-1"/>
              </w:rPr>
              <w:t>Differential</w:t>
            </w:r>
            <w:r>
              <w:rPr>
                <w:color w:val="0000FF"/>
                <w:spacing w:val="-2"/>
              </w:rPr>
              <w:t xml:space="preserve"> </w:t>
            </w:r>
            <w:r>
              <w:rPr>
                <w:color w:val="0000FF"/>
              </w:rPr>
              <w:t>risk</w:t>
            </w:r>
            <w:r>
              <w:rPr>
                <w:color w:val="0000FF"/>
                <w:spacing w:val="1"/>
              </w:rPr>
              <w:t xml:space="preserve"> </w:t>
            </w:r>
            <w:r>
              <w:rPr>
                <w:color w:val="0000FF"/>
                <w:spacing w:val="-1"/>
              </w:rPr>
              <w:t>of</w:t>
            </w:r>
            <w:r>
              <w:rPr>
                <w:color w:val="0000FF"/>
                <w:spacing w:val="-2"/>
              </w:rPr>
              <w:t xml:space="preserve"> </w:t>
            </w:r>
            <w:r>
              <w:rPr>
                <w:color w:val="0000FF"/>
                <w:spacing w:val="-1"/>
              </w:rPr>
              <w:t>death</w:t>
            </w:r>
            <w:r>
              <w:rPr>
                <w:color w:val="0000FF"/>
              </w:rPr>
              <w:t xml:space="preserve"> </w:t>
            </w:r>
            <w:r>
              <w:rPr>
                <w:color w:val="0000FF"/>
                <w:spacing w:val="-1"/>
              </w:rPr>
              <w:t xml:space="preserve">in older </w:t>
            </w:r>
            <w:r>
              <w:rPr>
                <w:color w:val="0000FF"/>
              </w:rPr>
              <w:t>residents</w:t>
            </w:r>
            <w:r>
              <w:rPr>
                <w:color w:val="0000FF"/>
                <w:spacing w:val="-2"/>
              </w:rPr>
              <w:t xml:space="preserve"> </w:t>
            </w:r>
            <w:r>
              <w:rPr>
                <w:color w:val="0000FF"/>
                <w:spacing w:val="-1"/>
              </w:rPr>
              <w:t>in</w:t>
            </w:r>
            <w:r>
              <w:rPr>
                <w:color w:val="0000FF"/>
              </w:rPr>
              <w:t xml:space="preserve"> </w:t>
            </w:r>
            <w:r>
              <w:rPr>
                <w:color w:val="0000FF"/>
                <w:spacing w:val="-1"/>
              </w:rPr>
              <w:t>nursing</w:t>
            </w:r>
            <w:r>
              <w:rPr>
                <w:color w:val="0000FF"/>
                <w:spacing w:val="-2"/>
              </w:rPr>
              <w:t xml:space="preserve"> </w:t>
            </w:r>
            <w:r>
              <w:rPr>
                <w:color w:val="0000FF"/>
                <w:spacing w:val="-1"/>
              </w:rPr>
              <w:t>homes prescribed</w:t>
            </w:r>
            <w:r>
              <w:rPr>
                <w:color w:val="0000FF"/>
                <w:spacing w:val="-2"/>
              </w:rPr>
              <w:t xml:space="preserve"> </w:t>
            </w:r>
            <w:r>
              <w:rPr>
                <w:color w:val="0000FF"/>
              </w:rPr>
              <w:t>specific</w:t>
            </w:r>
            <w:r>
              <w:rPr>
                <w:color w:val="0000FF"/>
                <w:spacing w:val="27"/>
              </w:rPr>
              <w:t xml:space="preserve"> </w:t>
            </w:r>
            <w:r>
              <w:rPr>
                <w:color w:val="0000FF"/>
                <w:spacing w:val="-1"/>
              </w:rPr>
              <w:t>antipsychotic</w:t>
            </w:r>
            <w:r>
              <w:rPr>
                <w:color w:val="0000FF"/>
                <w:spacing w:val="-2"/>
              </w:rPr>
              <w:t xml:space="preserve"> </w:t>
            </w:r>
            <w:r>
              <w:rPr>
                <w:color w:val="0000FF"/>
                <w:spacing w:val="-1"/>
              </w:rPr>
              <w:t>drugs:</w:t>
            </w:r>
            <w:r>
              <w:rPr>
                <w:color w:val="0000FF"/>
                <w:spacing w:val="58"/>
              </w:rPr>
              <w:t xml:space="preserve"> </w:t>
            </w:r>
            <w:r>
              <w:rPr>
                <w:color w:val="0000FF"/>
                <w:spacing w:val="-1"/>
              </w:rPr>
              <w:t xml:space="preserve">population based </w:t>
            </w:r>
            <w:r>
              <w:rPr>
                <w:color w:val="0000FF"/>
              </w:rPr>
              <w:t>cohort</w:t>
            </w:r>
            <w:r>
              <w:rPr>
                <w:color w:val="0000FF"/>
                <w:spacing w:val="-3"/>
              </w:rPr>
              <w:t xml:space="preserve"> </w:t>
            </w:r>
            <w:r>
              <w:rPr>
                <w:color w:val="0000FF"/>
              </w:rPr>
              <w:t>study.</w:t>
            </w:r>
            <w:r>
              <w:rPr>
                <w:color w:val="0000FF"/>
                <w:spacing w:val="58"/>
              </w:rPr>
              <w:t xml:space="preserve"> </w:t>
            </w:r>
            <w:r>
              <w:rPr>
                <w:color w:val="0000FF"/>
                <w:spacing w:val="-1"/>
              </w:rPr>
              <w:t>BMJ. 2012;344:e977.</w:t>
            </w:r>
          </w:p>
          <w:p w14:paraId="0E7F0028" w14:textId="77777777" w:rsidR="001A6EAC" w:rsidRDefault="001A6EAC" w:rsidP="00F421B9">
            <w:pPr>
              <w:rPr>
                <w:rFonts w:ascii="Arial" w:eastAsia="Arial" w:hAnsi="Arial" w:cs="Arial"/>
              </w:rPr>
            </w:pPr>
          </w:p>
          <w:p w14:paraId="3935C8A3" w14:textId="77777777" w:rsidR="001A6EAC" w:rsidRDefault="001A6EAC" w:rsidP="00F421B9">
            <w:pPr>
              <w:pStyle w:val="BodyText"/>
              <w:ind w:right="275"/>
            </w:pPr>
            <w:r>
              <w:rPr>
                <w:color w:val="0000FF"/>
              </w:rPr>
              <w:t>Jeste</w:t>
            </w:r>
            <w:r>
              <w:rPr>
                <w:color w:val="0000FF"/>
                <w:spacing w:val="-2"/>
              </w:rPr>
              <w:t xml:space="preserve"> </w:t>
            </w:r>
            <w:r>
              <w:rPr>
                <w:color w:val="0000FF"/>
                <w:spacing w:val="-1"/>
              </w:rPr>
              <w:t>DV, Lacro</w:t>
            </w:r>
            <w:r>
              <w:rPr>
                <w:color w:val="0000FF"/>
                <w:spacing w:val="-2"/>
              </w:rPr>
              <w:t xml:space="preserve"> </w:t>
            </w:r>
            <w:r>
              <w:rPr>
                <w:color w:val="0000FF"/>
              </w:rPr>
              <w:t>JP,</w:t>
            </w:r>
            <w:r>
              <w:rPr>
                <w:color w:val="0000FF"/>
                <w:spacing w:val="-2"/>
              </w:rPr>
              <w:t xml:space="preserve"> </w:t>
            </w:r>
            <w:r>
              <w:rPr>
                <w:color w:val="0000FF"/>
                <w:spacing w:val="-1"/>
              </w:rPr>
              <w:t>Nguyen</w:t>
            </w:r>
            <w:r>
              <w:rPr>
                <w:color w:val="0000FF"/>
                <w:spacing w:val="-2"/>
              </w:rPr>
              <w:t xml:space="preserve"> </w:t>
            </w:r>
            <w:r>
              <w:rPr>
                <w:color w:val="0000FF"/>
                <w:spacing w:val="-1"/>
              </w:rPr>
              <w:t>HA,</w:t>
            </w:r>
            <w:r>
              <w:rPr>
                <w:color w:val="0000FF"/>
                <w:spacing w:val="-2"/>
              </w:rPr>
              <w:t xml:space="preserve"> </w:t>
            </w:r>
            <w:r>
              <w:rPr>
                <w:color w:val="0000FF"/>
                <w:spacing w:val="-1"/>
              </w:rPr>
              <w:t>et</w:t>
            </w:r>
            <w:r>
              <w:rPr>
                <w:color w:val="0000FF"/>
                <w:spacing w:val="-2"/>
              </w:rPr>
              <w:t xml:space="preserve"> </w:t>
            </w:r>
            <w:r>
              <w:rPr>
                <w:color w:val="0000FF"/>
                <w:spacing w:val="-1"/>
              </w:rPr>
              <w:t>al.</w:t>
            </w:r>
            <w:r>
              <w:rPr>
                <w:color w:val="0000FF"/>
                <w:spacing w:val="-2"/>
              </w:rPr>
              <w:t xml:space="preserve"> </w:t>
            </w:r>
            <w:r>
              <w:rPr>
                <w:color w:val="0000FF"/>
                <w:spacing w:val="-1"/>
              </w:rPr>
              <w:t>Incidence of</w:t>
            </w:r>
            <w:r>
              <w:rPr>
                <w:color w:val="0000FF"/>
                <w:spacing w:val="2"/>
              </w:rPr>
              <w:t xml:space="preserve"> </w:t>
            </w:r>
            <w:r>
              <w:rPr>
                <w:color w:val="0000FF"/>
                <w:spacing w:val="-1"/>
              </w:rPr>
              <w:t>tardive dyskinesia</w:t>
            </w:r>
            <w:r>
              <w:rPr>
                <w:color w:val="0000FF"/>
                <w:spacing w:val="-2"/>
              </w:rPr>
              <w:t xml:space="preserve"> </w:t>
            </w:r>
            <w:r>
              <w:rPr>
                <w:color w:val="0000FF"/>
                <w:spacing w:val="-1"/>
              </w:rPr>
              <w:t xml:space="preserve">with </w:t>
            </w:r>
            <w:r>
              <w:rPr>
                <w:color w:val="0000FF"/>
              </w:rPr>
              <w:t>risperidone</w:t>
            </w:r>
            <w:r>
              <w:rPr>
                <w:color w:val="0000FF"/>
                <w:spacing w:val="-2"/>
              </w:rPr>
              <w:t xml:space="preserve"> </w:t>
            </w:r>
            <w:r>
              <w:rPr>
                <w:color w:val="0000FF"/>
              </w:rPr>
              <w:t>versus</w:t>
            </w:r>
            <w:r>
              <w:rPr>
                <w:color w:val="0000FF"/>
                <w:spacing w:val="-2"/>
              </w:rPr>
              <w:t xml:space="preserve"> </w:t>
            </w:r>
            <w:r>
              <w:rPr>
                <w:color w:val="0000FF"/>
                <w:spacing w:val="-1"/>
              </w:rPr>
              <w:t>haloperidol.</w:t>
            </w:r>
            <w:r>
              <w:rPr>
                <w:color w:val="0000FF"/>
                <w:spacing w:val="22"/>
              </w:rPr>
              <w:t xml:space="preserve"> </w:t>
            </w:r>
            <w:r>
              <w:rPr>
                <w:color w:val="0000FF"/>
              </w:rPr>
              <w:t>Journal</w:t>
            </w:r>
            <w:r>
              <w:rPr>
                <w:color w:val="0000FF"/>
                <w:spacing w:val="-2"/>
              </w:rPr>
              <w:t xml:space="preserve"> </w:t>
            </w:r>
            <w:r>
              <w:rPr>
                <w:color w:val="0000FF"/>
                <w:spacing w:val="-1"/>
              </w:rPr>
              <w:t>of American Geriatric</w:t>
            </w:r>
            <w:r>
              <w:rPr>
                <w:color w:val="0000FF"/>
              </w:rPr>
              <w:t xml:space="preserve"> </w:t>
            </w:r>
            <w:r>
              <w:rPr>
                <w:color w:val="0000FF"/>
                <w:spacing w:val="-1"/>
              </w:rPr>
              <w:t>Society.</w:t>
            </w:r>
            <w:r>
              <w:rPr>
                <w:color w:val="0000FF"/>
              </w:rPr>
              <w:t xml:space="preserve"> </w:t>
            </w:r>
            <w:r>
              <w:rPr>
                <w:color w:val="0000FF"/>
                <w:spacing w:val="-1"/>
              </w:rPr>
              <w:t>1999;47:716–719.</w:t>
            </w:r>
          </w:p>
          <w:p w14:paraId="5F5EE157" w14:textId="77777777" w:rsidR="001A6EAC" w:rsidRDefault="001A6EAC" w:rsidP="00F421B9">
            <w:pPr>
              <w:rPr>
                <w:rFonts w:ascii="Arial" w:eastAsia="Arial" w:hAnsi="Arial" w:cs="Arial"/>
              </w:rPr>
            </w:pPr>
          </w:p>
          <w:p w14:paraId="55F7B56C" w14:textId="77777777" w:rsidR="001A6EAC" w:rsidRDefault="001A6EAC" w:rsidP="00F421B9">
            <w:pPr>
              <w:pStyle w:val="BodyText"/>
              <w:ind w:right="275"/>
            </w:pPr>
            <w:r>
              <w:rPr>
                <w:color w:val="0000FF"/>
              </w:rPr>
              <w:t>Jeste</w:t>
            </w:r>
            <w:r>
              <w:rPr>
                <w:color w:val="0000FF"/>
                <w:spacing w:val="-2"/>
              </w:rPr>
              <w:t xml:space="preserve"> </w:t>
            </w:r>
            <w:r>
              <w:rPr>
                <w:color w:val="0000FF"/>
                <w:spacing w:val="-1"/>
              </w:rPr>
              <w:t xml:space="preserve">D, </w:t>
            </w:r>
            <w:r>
              <w:rPr>
                <w:color w:val="0000FF"/>
              </w:rPr>
              <w:t>Meeks</w:t>
            </w:r>
            <w:r>
              <w:rPr>
                <w:color w:val="0000FF"/>
                <w:spacing w:val="-2"/>
              </w:rPr>
              <w:t xml:space="preserve"> </w:t>
            </w:r>
            <w:r>
              <w:rPr>
                <w:color w:val="0000FF"/>
                <w:spacing w:val="-1"/>
              </w:rPr>
              <w:t>T. To prescribe</w:t>
            </w:r>
            <w:r>
              <w:rPr>
                <w:color w:val="0000FF"/>
                <w:spacing w:val="-2"/>
              </w:rPr>
              <w:t xml:space="preserve"> </w:t>
            </w:r>
            <w:r>
              <w:rPr>
                <w:color w:val="0000FF"/>
                <w:spacing w:val="-1"/>
              </w:rPr>
              <w:t>or not</w:t>
            </w:r>
            <w:r>
              <w:rPr>
                <w:color w:val="0000FF"/>
                <w:spacing w:val="-2"/>
              </w:rPr>
              <w:t xml:space="preserve"> </w:t>
            </w:r>
            <w:r>
              <w:rPr>
                <w:color w:val="0000FF"/>
                <w:spacing w:val="-1"/>
              </w:rPr>
              <w:t>to</w:t>
            </w:r>
            <w:r>
              <w:rPr>
                <w:color w:val="0000FF"/>
                <w:spacing w:val="3"/>
              </w:rPr>
              <w:t xml:space="preserve"> </w:t>
            </w:r>
            <w:r>
              <w:rPr>
                <w:color w:val="0000FF"/>
                <w:spacing w:val="-1"/>
              </w:rPr>
              <w:t>prescribe?</w:t>
            </w:r>
            <w:r>
              <w:rPr>
                <w:color w:val="0000FF"/>
              </w:rPr>
              <w:t xml:space="preserve"> </w:t>
            </w:r>
            <w:r>
              <w:rPr>
                <w:color w:val="0000FF"/>
                <w:spacing w:val="-1"/>
              </w:rPr>
              <w:t>Atypical antipsychotic drugs</w:t>
            </w:r>
            <w:r>
              <w:rPr>
                <w:color w:val="0000FF"/>
                <w:spacing w:val="-2"/>
              </w:rPr>
              <w:t xml:space="preserve"> </w:t>
            </w:r>
            <w:r>
              <w:rPr>
                <w:color w:val="0000FF"/>
                <w:spacing w:val="-1"/>
              </w:rPr>
              <w:t>in patients</w:t>
            </w:r>
            <w:r>
              <w:rPr>
                <w:color w:val="0000FF"/>
                <w:spacing w:val="2"/>
              </w:rPr>
              <w:t xml:space="preserve"> </w:t>
            </w:r>
            <w:r>
              <w:rPr>
                <w:color w:val="0000FF"/>
                <w:spacing w:val="-1"/>
              </w:rPr>
              <w:t>with</w:t>
            </w:r>
            <w:r>
              <w:rPr>
                <w:color w:val="0000FF"/>
                <w:spacing w:val="-2"/>
              </w:rPr>
              <w:t xml:space="preserve"> </w:t>
            </w:r>
            <w:r>
              <w:rPr>
                <w:color w:val="0000FF"/>
                <w:spacing w:val="-1"/>
              </w:rPr>
              <w:t>dementia.</w:t>
            </w:r>
            <w:r>
              <w:rPr>
                <w:color w:val="0000FF"/>
                <w:spacing w:val="28"/>
              </w:rPr>
              <w:t xml:space="preserve"> </w:t>
            </w:r>
            <w:r>
              <w:rPr>
                <w:color w:val="0000FF"/>
                <w:spacing w:val="-1"/>
              </w:rPr>
              <w:t xml:space="preserve">South </w:t>
            </w:r>
            <w:r>
              <w:rPr>
                <w:color w:val="0000FF"/>
              </w:rPr>
              <w:t>Med</w:t>
            </w:r>
            <w:r>
              <w:rPr>
                <w:color w:val="0000FF"/>
                <w:spacing w:val="-2"/>
              </w:rPr>
              <w:t xml:space="preserve"> </w:t>
            </w:r>
            <w:r>
              <w:rPr>
                <w:color w:val="0000FF"/>
              </w:rPr>
              <w:t>J.</w:t>
            </w:r>
            <w:r>
              <w:rPr>
                <w:color w:val="0000FF"/>
                <w:spacing w:val="-1"/>
              </w:rPr>
              <w:t xml:space="preserve"> 2007;100:961–963.</w:t>
            </w:r>
          </w:p>
          <w:p w14:paraId="1AF7E2E1" w14:textId="77777777" w:rsidR="001A6EAC" w:rsidRDefault="001A6EAC" w:rsidP="00F421B9">
            <w:pPr>
              <w:rPr>
                <w:rFonts w:ascii="Arial" w:eastAsia="Arial" w:hAnsi="Arial" w:cs="Arial"/>
              </w:rPr>
            </w:pPr>
          </w:p>
          <w:p w14:paraId="32C781C5" w14:textId="77777777" w:rsidR="001A6EAC" w:rsidRDefault="001A6EAC" w:rsidP="00F421B9">
            <w:pPr>
              <w:pStyle w:val="BodyText"/>
              <w:ind w:right="275"/>
            </w:pPr>
            <w:r>
              <w:rPr>
                <w:color w:val="0000FF"/>
                <w:spacing w:val="-1"/>
              </w:rPr>
              <w:t xml:space="preserve">Kales HC, et al. </w:t>
            </w:r>
            <w:r>
              <w:rPr>
                <w:color w:val="0000FF"/>
              </w:rPr>
              <w:t>Mortality</w:t>
            </w:r>
            <w:r>
              <w:rPr>
                <w:color w:val="0000FF"/>
                <w:spacing w:val="1"/>
              </w:rPr>
              <w:t xml:space="preserve"> </w:t>
            </w:r>
            <w:r>
              <w:rPr>
                <w:color w:val="0000FF"/>
              </w:rPr>
              <w:t>risk</w:t>
            </w:r>
            <w:r>
              <w:rPr>
                <w:color w:val="0000FF"/>
                <w:spacing w:val="-1"/>
              </w:rPr>
              <w:t xml:space="preserve"> in patients</w:t>
            </w:r>
            <w:r>
              <w:rPr>
                <w:color w:val="0000FF"/>
              </w:rPr>
              <w:t xml:space="preserve"> </w:t>
            </w:r>
            <w:r>
              <w:rPr>
                <w:color w:val="0000FF"/>
                <w:spacing w:val="-1"/>
              </w:rPr>
              <w:t>with dementia treated</w:t>
            </w:r>
            <w:r>
              <w:rPr>
                <w:color w:val="0000FF"/>
              </w:rPr>
              <w:t xml:space="preserve"> </w:t>
            </w:r>
            <w:r>
              <w:rPr>
                <w:color w:val="0000FF"/>
                <w:spacing w:val="-1"/>
              </w:rPr>
              <w:t xml:space="preserve">with antipsychotics </w:t>
            </w:r>
            <w:r>
              <w:rPr>
                <w:color w:val="0000FF"/>
              </w:rPr>
              <w:t>versus</w:t>
            </w:r>
            <w:r>
              <w:rPr>
                <w:color w:val="0000FF"/>
                <w:spacing w:val="-1"/>
              </w:rPr>
              <w:t xml:space="preserve"> other psychiatric</w:t>
            </w:r>
            <w:r>
              <w:rPr>
                <w:color w:val="0000FF"/>
                <w:spacing w:val="24"/>
              </w:rPr>
              <w:t xml:space="preserve"> </w:t>
            </w:r>
            <w:r>
              <w:rPr>
                <w:color w:val="0000FF"/>
              </w:rPr>
              <w:t>medications.</w:t>
            </w:r>
            <w:r>
              <w:rPr>
                <w:color w:val="0000FF"/>
                <w:spacing w:val="-1"/>
              </w:rPr>
              <w:t xml:space="preserve"> Am </w:t>
            </w:r>
            <w:r>
              <w:rPr>
                <w:color w:val="0000FF"/>
              </w:rPr>
              <w:t>J</w:t>
            </w:r>
            <w:r>
              <w:rPr>
                <w:color w:val="0000FF"/>
                <w:spacing w:val="-1"/>
              </w:rPr>
              <w:t xml:space="preserve"> Psychiatry.</w:t>
            </w:r>
            <w:r>
              <w:rPr>
                <w:color w:val="0000FF"/>
                <w:spacing w:val="1"/>
              </w:rPr>
              <w:t xml:space="preserve"> </w:t>
            </w:r>
            <w:r>
              <w:rPr>
                <w:color w:val="0000FF"/>
                <w:spacing w:val="-1"/>
              </w:rPr>
              <w:t>2007;164(10):1568-1576.</w:t>
            </w:r>
          </w:p>
          <w:p w14:paraId="2ACA269A" w14:textId="77777777" w:rsidR="001A6EAC" w:rsidRDefault="001A6EAC" w:rsidP="00F421B9">
            <w:pPr>
              <w:rPr>
                <w:rFonts w:ascii="Arial" w:eastAsia="Arial" w:hAnsi="Arial" w:cs="Arial"/>
              </w:rPr>
            </w:pPr>
          </w:p>
          <w:p w14:paraId="2837B917" w14:textId="77777777" w:rsidR="001A6EAC" w:rsidRDefault="001A6EAC" w:rsidP="00F421B9">
            <w:pPr>
              <w:pStyle w:val="BodyText"/>
              <w:ind w:right="275"/>
            </w:pPr>
            <w:r>
              <w:rPr>
                <w:color w:val="0000FF"/>
                <w:spacing w:val="-1"/>
              </w:rPr>
              <w:t>Liperoti</w:t>
            </w:r>
            <w:r>
              <w:rPr>
                <w:color w:val="0000FF"/>
                <w:spacing w:val="-2"/>
              </w:rPr>
              <w:t xml:space="preserve"> </w:t>
            </w:r>
            <w:r>
              <w:rPr>
                <w:color w:val="0000FF"/>
                <w:spacing w:val="-1"/>
              </w:rPr>
              <w:t>R, et al.</w:t>
            </w:r>
            <w:r>
              <w:rPr>
                <w:color w:val="0000FF"/>
                <w:spacing w:val="1"/>
              </w:rPr>
              <w:t xml:space="preserve"> </w:t>
            </w:r>
            <w:r>
              <w:rPr>
                <w:color w:val="0000FF"/>
                <w:spacing w:val="-1"/>
              </w:rPr>
              <w:t>All-cause</w:t>
            </w:r>
            <w:r>
              <w:rPr>
                <w:color w:val="0000FF"/>
                <w:spacing w:val="1"/>
              </w:rPr>
              <w:t xml:space="preserve"> </w:t>
            </w:r>
            <w:r>
              <w:rPr>
                <w:color w:val="0000FF"/>
              </w:rPr>
              <w:t>mortality</w:t>
            </w:r>
            <w:r>
              <w:rPr>
                <w:color w:val="0000FF"/>
                <w:spacing w:val="-1"/>
              </w:rPr>
              <w:t xml:space="preserve"> associated with</w:t>
            </w:r>
            <w:r>
              <w:rPr>
                <w:color w:val="0000FF"/>
                <w:spacing w:val="-2"/>
              </w:rPr>
              <w:t xml:space="preserve"> </w:t>
            </w:r>
            <w:r>
              <w:rPr>
                <w:color w:val="0000FF"/>
                <w:spacing w:val="-1"/>
              </w:rPr>
              <w:t xml:space="preserve">atypical and </w:t>
            </w:r>
            <w:r>
              <w:rPr>
                <w:color w:val="0000FF"/>
              </w:rPr>
              <w:t>conventional</w:t>
            </w:r>
            <w:r>
              <w:rPr>
                <w:color w:val="0000FF"/>
                <w:spacing w:val="-1"/>
              </w:rPr>
              <w:t xml:space="preserve"> antipsychotics among nursing</w:t>
            </w:r>
            <w:r>
              <w:rPr>
                <w:color w:val="0000FF"/>
                <w:spacing w:val="22"/>
              </w:rPr>
              <w:t xml:space="preserve"> </w:t>
            </w:r>
            <w:r>
              <w:rPr>
                <w:color w:val="0000FF"/>
                <w:spacing w:val="-1"/>
              </w:rPr>
              <w:t>home</w:t>
            </w:r>
            <w:r>
              <w:rPr>
                <w:color w:val="0000FF"/>
                <w:spacing w:val="-2"/>
              </w:rPr>
              <w:t xml:space="preserve"> </w:t>
            </w:r>
            <w:r>
              <w:rPr>
                <w:color w:val="0000FF"/>
              </w:rPr>
              <w:t>residents</w:t>
            </w:r>
            <w:r>
              <w:rPr>
                <w:color w:val="0000FF"/>
                <w:spacing w:val="-2"/>
              </w:rPr>
              <w:t xml:space="preserve"> </w:t>
            </w:r>
            <w:r>
              <w:rPr>
                <w:color w:val="0000FF"/>
                <w:spacing w:val="-1"/>
              </w:rPr>
              <w:t>with</w:t>
            </w:r>
            <w:r>
              <w:rPr>
                <w:color w:val="0000FF"/>
              </w:rPr>
              <w:t xml:space="preserve"> </w:t>
            </w:r>
            <w:r>
              <w:rPr>
                <w:color w:val="0000FF"/>
                <w:spacing w:val="-1"/>
              </w:rPr>
              <w:t xml:space="preserve">dementia: </w:t>
            </w:r>
            <w:r>
              <w:rPr>
                <w:color w:val="0000FF"/>
              </w:rPr>
              <w:t>a</w:t>
            </w:r>
            <w:r>
              <w:rPr>
                <w:color w:val="0000FF"/>
                <w:spacing w:val="-1"/>
              </w:rPr>
              <w:t xml:space="preserve"> </w:t>
            </w:r>
            <w:r>
              <w:rPr>
                <w:color w:val="0000FF"/>
              </w:rPr>
              <w:t>retrospective</w:t>
            </w:r>
            <w:r>
              <w:rPr>
                <w:color w:val="0000FF"/>
                <w:spacing w:val="-2"/>
              </w:rPr>
              <w:t xml:space="preserve"> </w:t>
            </w:r>
            <w:r>
              <w:rPr>
                <w:color w:val="0000FF"/>
              </w:rPr>
              <w:t>cohort</w:t>
            </w:r>
            <w:r>
              <w:rPr>
                <w:color w:val="0000FF"/>
                <w:spacing w:val="-1"/>
              </w:rPr>
              <w:t xml:space="preserve"> </w:t>
            </w:r>
            <w:r>
              <w:rPr>
                <w:color w:val="0000FF"/>
              </w:rPr>
              <w:t>study.</w:t>
            </w:r>
            <w:r>
              <w:rPr>
                <w:color w:val="0000FF"/>
                <w:spacing w:val="-2"/>
              </w:rPr>
              <w:t xml:space="preserve"> </w:t>
            </w:r>
            <w:r>
              <w:rPr>
                <w:color w:val="0000FF"/>
              </w:rPr>
              <w:t>J</w:t>
            </w:r>
            <w:r>
              <w:rPr>
                <w:color w:val="0000FF"/>
                <w:spacing w:val="-1"/>
              </w:rPr>
              <w:t xml:space="preserve"> Clin</w:t>
            </w:r>
            <w:r>
              <w:rPr>
                <w:color w:val="0000FF"/>
                <w:spacing w:val="-2"/>
              </w:rPr>
              <w:t xml:space="preserve"> </w:t>
            </w:r>
            <w:r>
              <w:rPr>
                <w:color w:val="0000FF"/>
                <w:spacing w:val="-1"/>
              </w:rPr>
              <w:t>Psychiatry.</w:t>
            </w:r>
            <w:r>
              <w:rPr>
                <w:color w:val="0000FF"/>
                <w:spacing w:val="1"/>
              </w:rPr>
              <w:t xml:space="preserve"> </w:t>
            </w:r>
            <w:r>
              <w:rPr>
                <w:color w:val="0000FF"/>
                <w:spacing w:val="-1"/>
              </w:rPr>
              <w:t>2009;70(10):1340-1347.</w:t>
            </w:r>
          </w:p>
          <w:p w14:paraId="7CC46458" w14:textId="77777777" w:rsidR="001A6EAC" w:rsidRDefault="001A6EAC" w:rsidP="00F421B9">
            <w:pPr>
              <w:rPr>
                <w:rFonts w:ascii="Arial" w:eastAsia="Arial" w:hAnsi="Arial" w:cs="Arial"/>
              </w:rPr>
            </w:pPr>
          </w:p>
          <w:p w14:paraId="154A7EA1" w14:textId="77777777" w:rsidR="001A6EAC" w:rsidRDefault="001A6EAC" w:rsidP="00F421B9">
            <w:pPr>
              <w:pStyle w:val="BodyText"/>
              <w:ind w:left="183" w:right="522"/>
            </w:pPr>
            <w:r>
              <w:rPr>
                <w:color w:val="0000FF"/>
              </w:rPr>
              <w:t>Maher</w:t>
            </w:r>
            <w:r>
              <w:rPr>
                <w:color w:val="0000FF"/>
                <w:spacing w:val="-3"/>
              </w:rPr>
              <w:t xml:space="preserve"> </w:t>
            </w:r>
            <w:r>
              <w:rPr>
                <w:color w:val="0000FF"/>
                <w:spacing w:val="-1"/>
              </w:rPr>
              <w:t>AL, et al.</w:t>
            </w:r>
            <w:r>
              <w:rPr>
                <w:color w:val="0000FF"/>
                <w:spacing w:val="-3"/>
              </w:rPr>
              <w:t xml:space="preserve"> </w:t>
            </w:r>
            <w:r>
              <w:rPr>
                <w:color w:val="0000FF"/>
                <w:spacing w:val="-1"/>
              </w:rPr>
              <w:t>Efficacy and</w:t>
            </w:r>
            <w:r>
              <w:rPr>
                <w:color w:val="0000FF"/>
                <w:spacing w:val="-2"/>
              </w:rPr>
              <w:t xml:space="preserve"> </w:t>
            </w:r>
            <w:r>
              <w:rPr>
                <w:color w:val="0000FF"/>
                <w:spacing w:val="-1"/>
              </w:rPr>
              <w:t>Comparative</w:t>
            </w:r>
            <w:r>
              <w:rPr>
                <w:color w:val="0000FF"/>
              </w:rPr>
              <w:t xml:space="preserve"> </w:t>
            </w:r>
            <w:r>
              <w:rPr>
                <w:color w:val="0000FF"/>
                <w:spacing w:val="-1"/>
              </w:rPr>
              <w:t>Effectiveness of</w:t>
            </w:r>
            <w:r>
              <w:rPr>
                <w:color w:val="0000FF"/>
                <w:spacing w:val="-2"/>
              </w:rPr>
              <w:t xml:space="preserve"> </w:t>
            </w:r>
            <w:r>
              <w:rPr>
                <w:color w:val="0000FF"/>
                <w:spacing w:val="-1"/>
              </w:rPr>
              <w:t>Off-Label Use</w:t>
            </w:r>
            <w:r>
              <w:rPr>
                <w:color w:val="0000FF"/>
                <w:spacing w:val="1"/>
              </w:rPr>
              <w:t xml:space="preserve"> </w:t>
            </w:r>
            <w:r>
              <w:rPr>
                <w:color w:val="0000FF"/>
                <w:spacing w:val="-1"/>
              </w:rPr>
              <w:t>of</w:t>
            </w:r>
            <w:r>
              <w:rPr>
                <w:color w:val="0000FF"/>
                <w:spacing w:val="-3"/>
              </w:rPr>
              <w:t xml:space="preserve"> </w:t>
            </w:r>
            <w:r>
              <w:rPr>
                <w:color w:val="0000FF"/>
                <w:spacing w:val="-1"/>
              </w:rPr>
              <w:t>Atypical Antipsychotics.</w:t>
            </w:r>
            <w:r>
              <w:rPr>
                <w:color w:val="0000FF"/>
                <w:spacing w:val="24"/>
              </w:rPr>
              <w:t xml:space="preserve"> </w:t>
            </w:r>
            <w:r>
              <w:rPr>
                <w:color w:val="0000FF"/>
              </w:rPr>
              <w:t>JAMA.</w:t>
            </w:r>
            <w:r>
              <w:rPr>
                <w:color w:val="0000FF"/>
                <w:spacing w:val="-5"/>
              </w:rPr>
              <w:t xml:space="preserve"> </w:t>
            </w:r>
            <w:r>
              <w:rPr>
                <w:color w:val="0000FF"/>
                <w:spacing w:val="-1"/>
              </w:rPr>
              <w:t>2011;</w:t>
            </w:r>
            <w:r>
              <w:rPr>
                <w:color w:val="0000FF"/>
                <w:spacing w:val="-3"/>
              </w:rPr>
              <w:t xml:space="preserve"> </w:t>
            </w:r>
            <w:r>
              <w:rPr>
                <w:color w:val="0000FF"/>
                <w:spacing w:val="-1"/>
              </w:rPr>
              <w:t>306:1359-69.</w:t>
            </w:r>
          </w:p>
          <w:p w14:paraId="65E8A74D" w14:textId="77777777" w:rsidR="001A6EAC" w:rsidRDefault="001A6EAC" w:rsidP="00F421B9">
            <w:pPr>
              <w:rPr>
                <w:rFonts w:ascii="Arial" w:eastAsia="Arial" w:hAnsi="Arial" w:cs="Arial"/>
              </w:rPr>
            </w:pPr>
          </w:p>
          <w:p w14:paraId="29671362" w14:textId="77777777" w:rsidR="001A6EAC" w:rsidRDefault="001A6EAC" w:rsidP="00F421B9">
            <w:pPr>
              <w:pStyle w:val="BodyText"/>
              <w:ind w:right="275"/>
            </w:pPr>
            <w:r>
              <w:rPr>
                <w:color w:val="0000FF"/>
              </w:rPr>
              <w:t>Meeks</w:t>
            </w:r>
            <w:r>
              <w:rPr>
                <w:color w:val="0000FF"/>
                <w:spacing w:val="-3"/>
              </w:rPr>
              <w:t xml:space="preserve"> </w:t>
            </w:r>
            <w:r>
              <w:rPr>
                <w:color w:val="0000FF"/>
              </w:rPr>
              <w:t>&amp;</w:t>
            </w:r>
            <w:r>
              <w:rPr>
                <w:color w:val="0000FF"/>
                <w:spacing w:val="-2"/>
              </w:rPr>
              <w:t xml:space="preserve"> </w:t>
            </w:r>
            <w:r>
              <w:rPr>
                <w:color w:val="0000FF"/>
              </w:rPr>
              <w:t>Jeste.</w:t>
            </w:r>
            <w:r>
              <w:rPr>
                <w:color w:val="0000FF"/>
                <w:spacing w:val="-2"/>
              </w:rPr>
              <w:t xml:space="preserve"> </w:t>
            </w:r>
            <w:r>
              <w:rPr>
                <w:color w:val="0000FF"/>
                <w:spacing w:val="-1"/>
              </w:rPr>
              <w:t>Beyond the</w:t>
            </w:r>
            <w:r>
              <w:rPr>
                <w:color w:val="0000FF"/>
                <w:spacing w:val="-2"/>
              </w:rPr>
              <w:t xml:space="preserve"> </w:t>
            </w:r>
            <w:r>
              <w:rPr>
                <w:color w:val="0000FF"/>
                <w:spacing w:val="-1"/>
              </w:rPr>
              <w:t>Black</w:t>
            </w:r>
            <w:r>
              <w:rPr>
                <w:color w:val="0000FF"/>
                <w:spacing w:val="1"/>
              </w:rPr>
              <w:t xml:space="preserve"> </w:t>
            </w:r>
            <w:r>
              <w:rPr>
                <w:color w:val="0000FF"/>
                <w:spacing w:val="-1"/>
              </w:rPr>
              <w:t>Box: What is</w:t>
            </w:r>
            <w:r>
              <w:rPr>
                <w:color w:val="0000FF"/>
                <w:spacing w:val="-2"/>
              </w:rPr>
              <w:t xml:space="preserve"> </w:t>
            </w:r>
            <w:r>
              <w:rPr>
                <w:color w:val="0000FF"/>
                <w:spacing w:val="-1"/>
              </w:rPr>
              <w:t>The</w:t>
            </w:r>
            <w:r>
              <w:rPr>
                <w:color w:val="0000FF"/>
                <w:spacing w:val="-3"/>
              </w:rPr>
              <w:t xml:space="preserve"> </w:t>
            </w:r>
            <w:r>
              <w:rPr>
                <w:color w:val="0000FF"/>
                <w:spacing w:val="-1"/>
              </w:rPr>
              <w:t>Role</w:t>
            </w:r>
            <w:r>
              <w:rPr>
                <w:color w:val="0000FF"/>
                <w:spacing w:val="-2"/>
              </w:rPr>
              <w:t xml:space="preserve"> </w:t>
            </w:r>
            <w:r>
              <w:rPr>
                <w:color w:val="0000FF"/>
                <w:spacing w:val="-1"/>
              </w:rPr>
              <w:t>for</w:t>
            </w:r>
            <w:r>
              <w:rPr>
                <w:color w:val="0000FF"/>
                <w:spacing w:val="-2"/>
              </w:rPr>
              <w:t xml:space="preserve"> </w:t>
            </w:r>
            <w:r>
              <w:rPr>
                <w:color w:val="0000FF"/>
                <w:spacing w:val="-1"/>
              </w:rPr>
              <w:t>Antipsychotics</w:t>
            </w:r>
            <w:r>
              <w:rPr>
                <w:color w:val="0000FF"/>
                <w:spacing w:val="3"/>
              </w:rPr>
              <w:t xml:space="preserve"> </w:t>
            </w:r>
            <w:r>
              <w:rPr>
                <w:color w:val="0000FF"/>
                <w:spacing w:val="-1"/>
              </w:rPr>
              <w:t>in</w:t>
            </w:r>
            <w:r>
              <w:rPr>
                <w:color w:val="0000FF"/>
                <w:spacing w:val="-2"/>
              </w:rPr>
              <w:t xml:space="preserve"> </w:t>
            </w:r>
            <w:r>
              <w:rPr>
                <w:color w:val="0000FF"/>
                <w:spacing w:val="-1"/>
              </w:rPr>
              <w:t>Dementia?</w:t>
            </w:r>
            <w:r>
              <w:rPr>
                <w:color w:val="0000FF"/>
                <w:spacing w:val="-2"/>
              </w:rPr>
              <w:t xml:space="preserve"> </w:t>
            </w:r>
            <w:r>
              <w:rPr>
                <w:color w:val="0000FF"/>
                <w:spacing w:val="-1"/>
              </w:rPr>
              <w:t>Curr</w:t>
            </w:r>
            <w:r>
              <w:rPr>
                <w:color w:val="0000FF"/>
                <w:spacing w:val="-2"/>
              </w:rPr>
              <w:t xml:space="preserve"> </w:t>
            </w:r>
            <w:r>
              <w:rPr>
                <w:color w:val="0000FF"/>
                <w:spacing w:val="-1"/>
              </w:rPr>
              <w:t>Psychiatr.</w:t>
            </w:r>
            <w:r>
              <w:rPr>
                <w:color w:val="0000FF"/>
                <w:spacing w:val="26"/>
              </w:rPr>
              <w:t xml:space="preserve"> </w:t>
            </w:r>
            <w:r>
              <w:rPr>
                <w:color w:val="0000FF"/>
                <w:spacing w:val="-1"/>
              </w:rPr>
              <w:t>2008</w:t>
            </w:r>
            <w:r>
              <w:rPr>
                <w:color w:val="0000FF"/>
                <w:spacing w:val="-2"/>
              </w:rPr>
              <w:t xml:space="preserve"> </w:t>
            </w:r>
            <w:r>
              <w:rPr>
                <w:color w:val="0000FF"/>
              </w:rPr>
              <w:t>June</w:t>
            </w:r>
            <w:r>
              <w:rPr>
                <w:color w:val="0000FF"/>
                <w:spacing w:val="-1"/>
              </w:rPr>
              <w:t xml:space="preserve"> 1;</w:t>
            </w:r>
            <w:r>
              <w:rPr>
                <w:color w:val="0000FF"/>
                <w:spacing w:val="-2"/>
              </w:rPr>
              <w:t xml:space="preserve"> </w:t>
            </w:r>
            <w:r>
              <w:rPr>
                <w:color w:val="0000FF"/>
                <w:spacing w:val="-1"/>
              </w:rPr>
              <w:t>7(6): 50–65.</w:t>
            </w:r>
          </w:p>
          <w:p w14:paraId="725F6B58" w14:textId="77777777" w:rsidR="001A6EAC" w:rsidRDefault="001A6EAC" w:rsidP="00F421B9">
            <w:pPr>
              <w:rPr>
                <w:rFonts w:ascii="Arial" w:eastAsia="Arial" w:hAnsi="Arial" w:cs="Arial"/>
              </w:rPr>
            </w:pPr>
          </w:p>
          <w:p w14:paraId="51A5F984" w14:textId="77777777" w:rsidR="001A6EAC" w:rsidRDefault="001A6EAC" w:rsidP="00F421B9">
            <w:pPr>
              <w:pStyle w:val="BodyText"/>
              <w:ind w:right="275"/>
              <w:rPr>
                <w:color w:val="0000FF"/>
                <w:spacing w:val="-1"/>
              </w:rPr>
            </w:pPr>
            <w:r>
              <w:rPr>
                <w:color w:val="0000FF"/>
                <w:spacing w:val="-1"/>
              </w:rPr>
              <w:t>Office of</w:t>
            </w:r>
            <w:r>
              <w:rPr>
                <w:color w:val="0000FF"/>
                <w:spacing w:val="-2"/>
              </w:rPr>
              <w:t xml:space="preserve"> </w:t>
            </w:r>
            <w:r>
              <w:rPr>
                <w:color w:val="0000FF"/>
                <w:spacing w:val="-1"/>
              </w:rPr>
              <w:t>the</w:t>
            </w:r>
            <w:r>
              <w:rPr>
                <w:color w:val="0000FF"/>
                <w:spacing w:val="-2"/>
              </w:rPr>
              <w:t xml:space="preserve"> </w:t>
            </w:r>
            <w:r>
              <w:rPr>
                <w:color w:val="0000FF"/>
                <w:spacing w:val="-1"/>
              </w:rPr>
              <w:t>Inspector</w:t>
            </w:r>
            <w:r>
              <w:rPr>
                <w:color w:val="0000FF"/>
              </w:rPr>
              <w:t xml:space="preserve"> </w:t>
            </w:r>
            <w:r>
              <w:rPr>
                <w:color w:val="0000FF"/>
                <w:spacing w:val="-1"/>
              </w:rPr>
              <w:t>General.</w:t>
            </w:r>
            <w:r>
              <w:rPr>
                <w:color w:val="0000FF"/>
                <w:spacing w:val="59"/>
              </w:rPr>
              <w:t xml:space="preserve"> </w:t>
            </w:r>
            <w:r>
              <w:rPr>
                <w:color w:val="0000FF"/>
              </w:rPr>
              <w:t>Medicare</w:t>
            </w:r>
            <w:r>
              <w:rPr>
                <w:color w:val="0000FF"/>
                <w:spacing w:val="-1"/>
              </w:rPr>
              <w:t xml:space="preserve"> atypical</w:t>
            </w:r>
            <w:r>
              <w:rPr>
                <w:color w:val="0000FF"/>
                <w:spacing w:val="-2"/>
              </w:rPr>
              <w:t xml:space="preserve"> </w:t>
            </w:r>
            <w:r>
              <w:rPr>
                <w:color w:val="0000FF"/>
                <w:spacing w:val="-1"/>
              </w:rPr>
              <w:t>antipsychotic</w:t>
            </w:r>
            <w:r>
              <w:rPr>
                <w:color w:val="0000FF"/>
                <w:spacing w:val="-2"/>
              </w:rPr>
              <w:t xml:space="preserve"> </w:t>
            </w:r>
            <w:r>
              <w:rPr>
                <w:color w:val="0000FF"/>
                <w:spacing w:val="-1"/>
              </w:rPr>
              <w:t>drug</w:t>
            </w:r>
            <w:r>
              <w:rPr>
                <w:color w:val="0000FF"/>
                <w:spacing w:val="3"/>
              </w:rPr>
              <w:t xml:space="preserve"> </w:t>
            </w:r>
            <w:r>
              <w:rPr>
                <w:color w:val="0000FF"/>
              </w:rPr>
              <w:t>claims</w:t>
            </w:r>
            <w:r>
              <w:rPr>
                <w:color w:val="0000FF"/>
                <w:spacing w:val="-1"/>
              </w:rPr>
              <w:t xml:space="preserve"> for elderly nursing home</w:t>
            </w:r>
            <w:r>
              <w:rPr>
                <w:color w:val="0000FF"/>
                <w:spacing w:val="22"/>
              </w:rPr>
              <w:t xml:space="preserve"> </w:t>
            </w:r>
            <w:r>
              <w:rPr>
                <w:color w:val="0000FF"/>
              </w:rPr>
              <w:t>residents.</w:t>
            </w:r>
            <w:r>
              <w:rPr>
                <w:color w:val="0000FF"/>
                <w:spacing w:val="-2"/>
              </w:rPr>
              <w:t xml:space="preserve"> </w:t>
            </w:r>
            <w:r>
              <w:rPr>
                <w:color w:val="0000FF"/>
                <w:spacing w:val="-1"/>
              </w:rPr>
              <w:t xml:space="preserve">2011 </w:t>
            </w:r>
            <w:r>
              <w:rPr>
                <w:color w:val="0000FF"/>
              </w:rPr>
              <w:t>(available</w:t>
            </w:r>
            <w:r>
              <w:rPr>
                <w:color w:val="0000FF"/>
                <w:spacing w:val="-1"/>
              </w:rPr>
              <w:t xml:space="preserve"> at:</w:t>
            </w:r>
            <w:r>
              <w:rPr>
                <w:color w:val="0000FF"/>
                <w:spacing w:val="-2"/>
              </w:rPr>
              <w:t xml:space="preserve"> </w:t>
            </w:r>
            <w:hyperlink r:id="rId31">
              <w:r>
                <w:rPr>
                  <w:color w:val="0000FF"/>
                  <w:spacing w:val="-1"/>
                </w:rPr>
                <w:t>http://oig.hhs.gov/oei/reports/oei-07-08-00150.asp).</w:t>
              </w:r>
            </w:hyperlink>
          </w:p>
          <w:p w14:paraId="6762222E" w14:textId="77777777" w:rsidR="00F421B9" w:rsidRDefault="00F421B9" w:rsidP="00F421B9">
            <w:pPr>
              <w:pStyle w:val="BodyText"/>
              <w:ind w:right="275"/>
              <w:rPr>
                <w:color w:val="0000FF"/>
                <w:spacing w:val="-1"/>
              </w:rPr>
            </w:pPr>
          </w:p>
          <w:p w14:paraId="3AC627C3" w14:textId="77777777" w:rsidR="001A6EAC" w:rsidRDefault="001A6EAC" w:rsidP="00F421B9">
            <w:pPr>
              <w:pStyle w:val="BodyText"/>
              <w:ind w:right="275"/>
              <w:rPr>
                <w:color w:val="0000FF"/>
                <w:spacing w:val="-1"/>
              </w:rPr>
            </w:pPr>
            <w:r w:rsidRPr="00F421B9">
              <w:rPr>
                <w:color w:val="0000FF"/>
                <w:spacing w:val="-1"/>
              </w:rPr>
              <w:t>Pollock BG, et al. A double-blind comparison of citalopram and risperidone for the treatment of behavioral and psychotic symptoms associated with dementia. Am J Geriatr Psychiatry. 2007;15:942–952</w:t>
            </w:r>
          </w:p>
          <w:p w14:paraId="5EF030A4" w14:textId="77777777" w:rsidR="00F421B9" w:rsidRDefault="00F421B9" w:rsidP="00F421B9">
            <w:pPr>
              <w:pStyle w:val="BodyText"/>
              <w:ind w:right="275"/>
              <w:rPr>
                <w:color w:val="0000FF"/>
                <w:spacing w:val="-1"/>
              </w:rPr>
            </w:pPr>
          </w:p>
          <w:p w14:paraId="3F86E463" w14:textId="77777777" w:rsidR="00F421B9" w:rsidRPr="00F421B9" w:rsidRDefault="00F421B9" w:rsidP="00F421B9">
            <w:pPr>
              <w:pStyle w:val="BodyText"/>
              <w:ind w:right="275"/>
              <w:rPr>
                <w:color w:val="0000FF"/>
                <w:spacing w:val="-1"/>
              </w:rPr>
            </w:pPr>
            <w:r w:rsidRPr="00F421B9">
              <w:rPr>
                <w:color w:val="0000FF"/>
                <w:spacing w:val="-1"/>
              </w:rPr>
              <w:t>Schneeweiss S, et al. Risk of death associated with the use of conventiona</w:t>
            </w:r>
            <w:r>
              <w:rPr>
                <w:color w:val="0000FF"/>
                <w:spacing w:val="-1"/>
              </w:rPr>
              <w:t xml:space="preserve">l versus atypical antipsychotic </w:t>
            </w:r>
            <w:r w:rsidRPr="00F421B9">
              <w:rPr>
                <w:color w:val="0000FF"/>
                <w:spacing w:val="-1"/>
              </w:rPr>
              <w:t>drugs among elderly patients. CMAJ. 2007;176(5):627-632</w:t>
            </w:r>
          </w:p>
          <w:p w14:paraId="34F47784" w14:textId="77777777" w:rsidR="00F421B9" w:rsidRDefault="00F421B9" w:rsidP="00F421B9">
            <w:pPr>
              <w:pStyle w:val="BodyText"/>
              <w:ind w:right="275"/>
              <w:rPr>
                <w:color w:val="0000FF"/>
                <w:spacing w:val="-1"/>
              </w:rPr>
            </w:pPr>
          </w:p>
          <w:p w14:paraId="2199DCB8" w14:textId="77777777" w:rsidR="00F421B9" w:rsidRPr="00F421B9" w:rsidRDefault="00F421B9" w:rsidP="00F421B9">
            <w:pPr>
              <w:pStyle w:val="BodyText"/>
              <w:ind w:right="275"/>
              <w:rPr>
                <w:color w:val="0000FF"/>
                <w:spacing w:val="-1"/>
              </w:rPr>
            </w:pPr>
            <w:r w:rsidRPr="00F421B9">
              <w:rPr>
                <w:color w:val="0000FF"/>
                <w:spacing w:val="-1"/>
              </w:rPr>
              <w:t>Schneider LS, Dagerman KS and Insel P. Risk of death with atypical a</w:t>
            </w:r>
            <w:r>
              <w:rPr>
                <w:color w:val="0000FF"/>
                <w:spacing w:val="-1"/>
              </w:rPr>
              <w:t xml:space="preserve">ntipsychotic drug treatment for </w:t>
            </w:r>
            <w:r w:rsidRPr="00F421B9">
              <w:rPr>
                <w:color w:val="0000FF"/>
                <w:spacing w:val="-1"/>
              </w:rPr>
              <w:t>dementia: meta-analysis of randomized placebo-controlled trials. JAMA 2005;294:1934-1943</w:t>
            </w:r>
          </w:p>
          <w:p w14:paraId="26B5498D" w14:textId="77777777" w:rsidR="00F421B9" w:rsidRDefault="00F421B9" w:rsidP="00F421B9">
            <w:pPr>
              <w:pStyle w:val="BodyText"/>
              <w:ind w:right="275"/>
              <w:rPr>
                <w:color w:val="0000FF"/>
                <w:spacing w:val="-1"/>
              </w:rPr>
            </w:pPr>
          </w:p>
          <w:p w14:paraId="13D35D5F" w14:textId="77777777" w:rsidR="00F421B9" w:rsidRDefault="00F421B9" w:rsidP="00F421B9">
            <w:pPr>
              <w:pStyle w:val="BodyText"/>
              <w:ind w:right="275"/>
              <w:rPr>
                <w:color w:val="0000FF"/>
                <w:spacing w:val="-1"/>
              </w:rPr>
            </w:pPr>
            <w:r w:rsidRPr="00F421B9">
              <w:rPr>
                <w:color w:val="0000FF"/>
                <w:spacing w:val="-1"/>
              </w:rPr>
              <w:t>Schneider LS, Dagerman K, Insel PS. Efficacy and adverse effects of atypic</w:t>
            </w:r>
            <w:r>
              <w:rPr>
                <w:color w:val="0000FF"/>
                <w:spacing w:val="-1"/>
              </w:rPr>
              <w:t xml:space="preserve">al antipsychotics for dementia: </w:t>
            </w:r>
            <w:r w:rsidRPr="00F421B9">
              <w:rPr>
                <w:color w:val="0000FF"/>
                <w:spacing w:val="-1"/>
              </w:rPr>
              <w:t>meta-analysis of randomized, placebo-controlled trials. Am J Geriatr Psychiatry. 2006;14:191-210.</w:t>
            </w:r>
          </w:p>
          <w:p w14:paraId="2EB1D35D" w14:textId="77777777" w:rsidR="00F421B9" w:rsidRDefault="00F421B9" w:rsidP="00F421B9">
            <w:pPr>
              <w:pStyle w:val="BodyText"/>
              <w:ind w:right="275"/>
              <w:rPr>
                <w:color w:val="0000FF"/>
                <w:spacing w:val="-1"/>
              </w:rPr>
            </w:pPr>
          </w:p>
          <w:p w14:paraId="7706660E" w14:textId="77777777" w:rsidR="00F421B9" w:rsidRDefault="00F421B9" w:rsidP="00F421B9">
            <w:pPr>
              <w:pStyle w:val="BodyText"/>
              <w:ind w:right="275"/>
            </w:pPr>
            <w:r>
              <w:rPr>
                <w:color w:val="0000FF"/>
                <w:spacing w:val="-1"/>
              </w:rPr>
              <w:t>Schneider</w:t>
            </w:r>
            <w:r>
              <w:rPr>
                <w:color w:val="0000FF"/>
              </w:rPr>
              <w:t xml:space="preserve"> </w:t>
            </w:r>
            <w:r>
              <w:rPr>
                <w:color w:val="0000FF"/>
                <w:spacing w:val="-1"/>
              </w:rPr>
              <w:t>LS,</w:t>
            </w:r>
            <w:r>
              <w:rPr>
                <w:color w:val="0000FF"/>
                <w:spacing w:val="-2"/>
              </w:rPr>
              <w:t xml:space="preserve"> </w:t>
            </w:r>
            <w:r>
              <w:rPr>
                <w:color w:val="0000FF"/>
                <w:spacing w:val="-1"/>
              </w:rPr>
              <w:t>Tariot</w:t>
            </w:r>
            <w:r>
              <w:rPr>
                <w:color w:val="0000FF"/>
              </w:rPr>
              <w:t xml:space="preserve"> </w:t>
            </w:r>
            <w:r>
              <w:rPr>
                <w:color w:val="0000FF"/>
                <w:spacing w:val="-1"/>
              </w:rPr>
              <w:t>PN,</w:t>
            </w:r>
            <w:r>
              <w:rPr>
                <w:color w:val="0000FF"/>
                <w:spacing w:val="-2"/>
              </w:rPr>
              <w:t xml:space="preserve"> </w:t>
            </w:r>
            <w:r>
              <w:rPr>
                <w:color w:val="0000FF"/>
                <w:spacing w:val="-1"/>
              </w:rPr>
              <w:t>Dagerman</w:t>
            </w:r>
            <w:r>
              <w:rPr>
                <w:color w:val="0000FF"/>
                <w:spacing w:val="-2"/>
              </w:rPr>
              <w:t xml:space="preserve"> </w:t>
            </w:r>
            <w:r>
              <w:rPr>
                <w:color w:val="0000FF"/>
                <w:spacing w:val="-1"/>
              </w:rPr>
              <w:t>KS,</w:t>
            </w:r>
            <w:r>
              <w:rPr>
                <w:color w:val="0000FF"/>
                <w:spacing w:val="-2"/>
              </w:rPr>
              <w:t xml:space="preserve"> </w:t>
            </w:r>
            <w:r>
              <w:rPr>
                <w:color w:val="0000FF"/>
                <w:spacing w:val="-1"/>
              </w:rPr>
              <w:t>et</w:t>
            </w:r>
            <w:r>
              <w:rPr>
                <w:color w:val="0000FF"/>
                <w:spacing w:val="-2"/>
              </w:rPr>
              <w:t xml:space="preserve"> </w:t>
            </w:r>
            <w:r>
              <w:rPr>
                <w:color w:val="0000FF"/>
                <w:spacing w:val="-1"/>
              </w:rPr>
              <w:t>al.</w:t>
            </w:r>
            <w:r>
              <w:rPr>
                <w:color w:val="0000FF"/>
                <w:spacing w:val="1"/>
              </w:rPr>
              <w:t xml:space="preserve"> </w:t>
            </w:r>
            <w:r>
              <w:rPr>
                <w:color w:val="0000FF"/>
                <w:spacing w:val="-1"/>
              </w:rPr>
              <w:t>Effectiveness</w:t>
            </w:r>
            <w:r>
              <w:rPr>
                <w:color w:val="0000FF"/>
              </w:rPr>
              <w:t xml:space="preserve"> </w:t>
            </w:r>
            <w:r>
              <w:rPr>
                <w:color w:val="0000FF"/>
                <w:spacing w:val="-1"/>
              </w:rPr>
              <w:t>of</w:t>
            </w:r>
            <w:r>
              <w:rPr>
                <w:color w:val="0000FF"/>
                <w:spacing w:val="-2"/>
              </w:rPr>
              <w:t xml:space="preserve"> </w:t>
            </w:r>
            <w:r>
              <w:rPr>
                <w:color w:val="0000FF"/>
                <w:spacing w:val="-1"/>
              </w:rPr>
              <w:t>atypical</w:t>
            </w:r>
            <w:r>
              <w:rPr>
                <w:color w:val="0000FF"/>
                <w:spacing w:val="-2"/>
              </w:rPr>
              <w:t xml:space="preserve"> </w:t>
            </w:r>
            <w:r>
              <w:rPr>
                <w:color w:val="0000FF"/>
                <w:spacing w:val="-1"/>
              </w:rPr>
              <w:t>antipsychotic</w:t>
            </w:r>
            <w:r>
              <w:rPr>
                <w:color w:val="0000FF"/>
                <w:spacing w:val="1"/>
              </w:rPr>
              <w:t xml:space="preserve"> </w:t>
            </w:r>
            <w:r>
              <w:rPr>
                <w:color w:val="0000FF"/>
                <w:spacing w:val="-1"/>
              </w:rPr>
              <w:t>drugs in patients</w:t>
            </w:r>
            <w:r>
              <w:rPr>
                <w:color w:val="0000FF"/>
                <w:spacing w:val="-2"/>
              </w:rPr>
              <w:t xml:space="preserve"> </w:t>
            </w:r>
            <w:r>
              <w:rPr>
                <w:color w:val="0000FF"/>
                <w:spacing w:val="-1"/>
              </w:rPr>
              <w:t>with</w:t>
            </w:r>
            <w:r>
              <w:rPr>
                <w:color w:val="0000FF"/>
                <w:spacing w:val="30"/>
              </w:rPr>
              <w:t xml:space="preserve"> </w:t>
            </w:r>
            <w:r>
              <w:rPr>
                <w:color w:val="0000FF"/>
                <w:spacing w:val="-1"/>
              </w:rPr>
              <w:t>Alzheimer´s</w:t>
            </w:r>
            <w:r>
              <w:rPr>
                <w:color w:val="0000FF"/>
                <w:spacing w:val="1"/>
              </w:rPr>
              <w:t xml:space="preserve"> </w:t>
            </w:r>
            <w:r>
              <w:rPr>
                <w:color w:val="0000FF"/>
                <w:spacing w:val="-1"/>
              </w:rPr>
              <w:t xml:space="preserve">disease. </w:t>
            </w:r>
            <w:r>
              <w:rPr>
                <w:color w:val="0000FF"/>
              </w:rPr>
              <w:t>N</w:t>
            </w:r>
            <w:r>
              <w:rPr>
                <w:color w:val="0000FF"/>
                <w:spacing w:val="-1"/>
              </w:rPr>
              <w:t xml:space="preserve"> Engl</w:t>
            </w:r>
            <w:r>
              <w:rPr>
                <w:color w:val="0000FF"/>
              </w:rPr>
              <w:t xml:space="preserve"> J</w:t>
            </w:r>
            <w:r>
              <w:rPr>
                <w:color w:val="0000FF"/>
                <w:spacing w:val="-1"/>
              </w:rPr>
              <w:t xml:space="preserve"> </w:t>
            </w:r>
            <w:r>
              <w:rPr>
                <w:color w:val="0000FF"/>
              </w:rPr>
              <w:t>Med</w:t>
            </w:r>
            <w:r>
              <w:rPr>
                <w:color w:val="0000FF"/>
                <w:spacing w:val="-1"/>
              </w:rPr>
              <w:t xml:space="preserve"> 2006b;355:1525-1538.</w:t>
            </w:r>
          </w:p>
          <w:p w14:paraId="4B862E08" w14:textId="77777777" w:rsidR="00F421B9" w:rsidRDefault="00F421B9" w:rsidP="00F421B9">
            <w:pPr>
              <w:rPr>
                <w:rFonts w:ascii="Arial" w:eastAsia="Arial" w:hAnsi="Arial" w:cs="Arial"/>
              </w:rPr>
            </w:pPr>
          </w:p>
          <w:p w14:paraId="75A0C7FD" w14:textId="77777777" w:rsidR="00F421B9" w:rsidRDefault="00F421B9" w:rsidP="00F421B9">
            <w:pPr>
              <w:pStyle w:val="BodyText"/>
              <w:ind w:right="275"/>
            </w:pPr>
            <w:r>
              <w:rPr>
                <w:color w:val="0000FF"/>
                <w:spacing w:val="-1"/>
              </w:rPr>
              <w:t>Trifirò G, et al.</w:t>
            </w:r>
            <w:r>
              <w:rPr>
                <w:color w:val="0000FF"/>
                <w:spacing w:val="-2"/>
              </w:rPr>
              <w:t xml:space="preserve"> </w:t>
            </w:r>
            <w:r>
              <w:rPr>
                <w:color w:val="0000FF"/>
                <w:spacing w:val="-1"/>
              </w:rPr>
              <w:t>All-cause</w:t>
            </w:r>
            <w:r>
              <w:rPr>
                <w:color w:val="0000FF"/>
                <w:spacing w:val="1"/>
              </w:rPr>
              <w:t xml:space="preserve"> </w:t>
            </w:r>
            <w:r>
              <w:rPr>
                <w:color w:val="0000FF"/>
              </w:rPr>
              <w:t>mortality</w:t>
            </w:r>
            <w:r>
              <w:rPr>
                <w:color w:val="0000FF"/>
                <w:spacing w:val="-1"/>
              </w:rPr>
              <w:t xml:space="preserve"> associated</w:t>
            </w:r>
            <w:r>
              <w:rPr>
                <w:color w:val="0000FF"/>
                <w:spacing w:val="2"/>
              </w:rPr>
              <w:t xml:space="preserve"> </w:t>
            </w:r>
            <w:r>
              <w:rPr>
                <w:color w:val="0000FF"/>
                <w:spacing w:val="-1"/>
              </w:rPr>
              <w:t>with atypical and</w:t>
            </w:r>
            <w:r>
              <w:rPr>
                <w:color w:val="0000FF"/>
                <w:spacing w:val="-2"/>
              </w:rPr>
              <w:t xml:space="preserve"> </w:t>
            </w:r>
            <w:r>
              <w:rPr>
                <w:color w:val="0000FF"/>
                <w:spacing w:val="-1"/>
              </w:rPr>
              <w:t>typical</w:t>
            </w:r>
            <w:r>
              <w:rPr>
                <w:color w:val="0000FF"/>
                <w:spacing w:val="2"/>
              </w:rPr>
              <w:t xml:space="preserve"> </w:t>
            </w:r>
            <w:r>
              <w:rPr>
                <w:color w:val="0000FF"/>
                <w:spacing w:val="-1"/>
              </w:rPr>
              <w:t>antipsychotics in demented</w:t>
            </w:r>
            <w:r>
              <w:rPr>
                <w:color w:val="0000FF"/>
                <w:spacing w:val="24"/>
              </w:rPr>
              <w:t xml:space="preserve"> </w:t>
            </w:r>
            <w:r>
              <w:rPr>
                <w:color w:val="0000FF"/>
                <w:spacing w:val="-1"/>
              </w:rPr>
              <w:t>outpatients.</w:t>
            </w:r>
            <w:r>
              <w:rPr>
                <w:color w:val="0000FF"/>
                <w:spacing w:val="-2"/>
              </w:rPr>
              <w:t xml:space="preserve"> </w:t>
            </w:r>
            <w:r>
              <w:rPr>
                <w:color w:val="0000FF"/>
                <w:spacing w:val="-1"/>
              </w:rPr>
              <w:t>Pharmacoepidemiol</w:t>
            </w:r>
            <w:r>
              <w:rPr>
                <w:color w:val="0000FF"/>
                <w:spacing w:val="3"/>
              </w:rPr>
              <w:t xml:space="preserve"> </w:t>
            </w:r>
            <w:r>
              <w:rPr>
                <w:color w:val="0000FF"/>
                <w:spacing w:val="-1"/>
              </w:rPr>
              <w:t>Drug Saf.</w:t>
            </w:r>
            <w:r>
              <w:rPr>
                <w:color w:val="0000FF"/>
                <w:spacing w:val="-2"/>
              </w:rPr>
              <w:t xml:space="preserve"> </w:t>
            </w:r>
            <w:r>
              <w:rPr>
                <w:color w:val="0000FF"/>
                <w:spacing w:val="-1"/>
              </w:rPr>
              <w:t>2007;16:538–544.</w:t>
            </w:r>
          </w:p>
          <w:p w14:paraId="34252202" w14:textId="77777777" w:rsidR="00F421B9" w:rsidRDefault="00F421B9" w:rsidP="00F421B9">
            <w:pPr>
              <w:rPr>
                <w:rFonts w:ascii="Arial" w:eastAsia="Arial" w:hAnsi="Arial" w:cs="Arial"/>
              </w:rPr>
            </w:pPr>
          </w:p>
          <w:p w14:paraId="0F966C30" w14:textId="77777777" w:rsidR="00F421B9" w:rsidRDefault="00F421B9" w:rsidP="00F421B9">
            <w:pPr>
              <w:pStyle w:val="BodyText"/>
              <w:ind w:left="183" w:right="233"/>
            </w:pPr>
            <w:r>
              <w:rPr>
                <w:color w:val="0000FF"/>
                <w:spacing w:val="-1"/>
              </w:rPr>
              <w:t>Vigen CL,</w:t>
            </w:r>
            <w:r>
              <w:rPr>
                <w:color w:val="0000FF"/>
                <w:spacing w:val="-2"/>
              </w:rPr>
              <w:t xml:space="preserve"> </w:t>
            </w:r>
            <w:r>
              <w:rPr>
                <w:color w:val="0000FF"/>
                <w:spacing w:val="-1"/>
              </w:rPr>
              <w:t>et al. Cognitive</w:t>
            </w:r>
            <w:r>
              <w:rPr>
                <w:color w:val="0000FF"/>
                <w:spacing w:val="-2"/>
              </w:rPr>
              <w:t xml:space="preserve"> </w:t>
            </w:r>
            <w:r>
              <w:rPr>
                <w:color w:val="0000FF"/>
                <w:spacing w:val="-1"/>
              </w:rPr>
              <w:t>effects</w:t>
            </w:r>
            <w:r>
              <w:rPr>
                <w:color w:val="0000FF"/>
                <w:spacing w:val="-2"/>
              </w:rPr>
              <w:t xml:space="preserve"> </w:t>
            </w:r>
            <w:r>
              <w:rPr>
                <w:color w:val="0000FF"/>
                <w:spacing w:val="-1"/>
              </w:rPr>
              <w:t>of</w:t>
            </w:r>
            <w:r>
              <w:rPr>
                <w:color w:val="0000FF"/>
                <w:spacing w:val="-2"/>
              </w:rPr>
              <w:t xml:space="preserve"> </w:t>
            </w:r>
            <w:r>
              <w:rPr>
                <w:color w:val="0000FF"/>
                <w:spacing w:val="-1"/>
              </w:rPr>
              <w:t>atypical</w:t>
            </w:r>
            <w:r>
              <w:rPr>
                <w:color w:val="0000FF"/>
                <w:spacing w:val="2"/>
              </w:rPr>
              <w:t xml:space="preserve"> </w:t>
            </w:r>
            <w:r>
              <w:rPr>
                <w:color w:val="0000FF"/>
                <w:spacing w:val="-1"/>
              </w:rPr>
              <w:t xml:space="preserve">antipsychotic </w:t>
            </w:r>
            <w:r>
              <w:rPr>
                <w:color w:val="0000FF"/>
              </w:rPr>
              <w:t>medications</w:t>
            </w:r>
            <w:r>
              <w:rPr>
                <w:color w:val="0000FF"/>
                <w:spacing w:val="-2"/>
              </w:rPr>
              <w:t xml:space="preserve"> </w:t>
            </w:r>
            <w:r>
              <w:rPr>
                <w:color w:val="0000FF"/>
                <w:spacing w:val="-1"/>
              </w:rPr>
              <w:t>in patients</w:t>
            </w:r>
            <w:r>
              <w:rPr>
                <w:color w:val="0000FF"/>
                <w:spacing w:val="-2"/>
              </w:rPr>
              <w:t xml:space="preserve"> </w:t>
            </w:r>
            <w:r>
              <w:rPr>
                <w:color w:val="0000FF"/>
                <w:spacing w:val="-1"/>
              </w:rPr>
              <w:t>with</w:t>
            </w:r>
            <w:r>
              <w:rPr>
                <w:color w:val="0000FF"/>
              </w:rPr>
              <w:t xml:space="preserve"> </w:t>
            </w:r>
            <w:r>
              <w:rPr>
                <w:color w:val="0000FF"/>
                <w:spacing w:val="-1"/>
              </w:rPr>
              <w:t>Alzheimer’s</w:t>
            </w:r>
            <w:r>
              <w:rPr>
                <w:color w:val="0000FF"/>
              </w:rPr>
              <w:t xml:space="preserve"> </w:t>
            </w:r>
            <w:r>
              <w:rPr>
                <w:color w:val="0000FF"/>
                <w:spacing w:val="-1"/>
              </w:rPr>
              <w:t>disease:</w:t>
            </w:r>
            <w:r>
              <w:rPr>
                <w:color w:val="0000FF"/>
                <w:spacing w:val="26"/>
              </w:rPr>
              <w:t xml:space="preserve"> </w:t>
            </w:r>
            <w:r>
              <w:rPr>
                <w:color w:val="0000FF"/>
                <w:spacing w:val="-1"/>
              </w:rPr>
              <w:t>outcomes</w:t>
            </w:r>
            <w:r>
              <w:rPr>
                <w:color w:val="0000FF"/>
                <w:spacing w:val="-3"/>
              </w:rPr>
              <w:t xml:space="preserve"> </w:t>
            </w:r>
            <w:r>
              <w:rPr>
                <w:color w:val="0000FF"/>
                <w:spacing w:val="-1"/>
              </w:rPr>
              <w:t>from</w:t>
            </w:r>
            <w:r>
              <w:rPr>
                <w:color w:val="0000FF"/>
                <w:spacing w:val="-2"/>
              </w:rPr>
              <w:t xml:space="preserve"> </w:t>
            </w:r>
            <w:r>
              <w:rPr>
                <w:color w:val="0000FF"/>
                <w:spacing w:val="-1"/>
              </w:rPr>
              <w:t>CATIE-AD.</w:t>
            </w:r>
            <w:r>
              <w:rPr>
                <w:color w:val="0000FF"/>
                <w:spacing w:val="-4"/>
              </w:rPr>
              <w:t xml:space="preserve"> </w:t>
            </w:r>
            <w:r>
              <w:rPr>
                <w:color w:val="0000FF"/>
                <w:spacing w:val="-1"/>
              </w:rPr>
              <w:t>Am</w:t>
            </w:r>
            <w:r>
              <w:rPr>
                <w:color w:val="0000FF"/>
                <w:spacing w:val="-3"/>
              </w:rPr>
              <w:t xml:space="preserve"> </w:t>
            </w:r>
            <w:r>
              <w:rPr>
                <w:color w:val="0000FF"/>
              </w:rPr>
              <w:t>J</w:t>
            </w:r>
            <w:r>
              <w:rPr>
                <w:color w:val="0000FF"/>
                <w:spacing w:val="-2"/>
              </w:rPr>
              <w:t xml:space="preserve"> </w:t>
            </w:r>
            <w:r>
              <w:rPr>
                <w:color w:val="0000FF"/>
                <w:spacing w:val="-1"/>
              </w:rPr>
              <w:t>Psychiatry. 2011;168(8):831-839.</w:t>
            </w:r>
          </w:p>
          <w:p w14:paraId="18C12F87" w14:textId="77777777" w:rsidR="00F421B9" w:rsidRDefault="00F421B9" w:rsidP="00F421B9">
            <w:pPr>
              <w:rPr>
                <w:rFonts w:ascii="Arial" w:eastAsia="Arial" w:hAnsi="Arial" w:cs="Arial"/>
              </w:rPr>
            </w:pPr>
          </w:p>
          <w:p w14:paraId="46490976" w14:textId="77777777" w:rsidR="00F421B9" w:rsidRDefault="00F421B9" w:rsidP="00F421B9">
            <w:pPr>
              <w:pStyle w:val="BodyText"/>
              <w:ind w:left="183" w:right="233"/>
            </w:pPr>
            <w:r>
              <w:rPr>
                <w:color w:val="0000FF"/>
                <w:spacing w:val="-1"/>
              </w:rPr>
              <w:t>Wang PS,</w:t>
            </w:r>
            <w:r>
              <w:rPr>
                <w:color w:val="0000FF"/>
                <w:spacing w:val="-2"/>
              </w:rPr>
              <w:t xml:space="preserve"> </w:t>
            </w:r>
            <w:r>
              <w:rPr>
                <w:color w:val="0000FF"/>
                <w:spacing w:val="-1"/>
              </w:rPr>
              <w:t>et</w:t>
            </w:r>
            <w:r>
              <w:rPr>
                <w:color w:val="0000FF"/>
                <w:spacing w:val="-2"/>
              </w:rPr>
              <w:t xml:space="preserve"> </w:t>
            </w:r>
            <w:r>
              <w:rPr>
                <w:color w:val="0000FF"/>
                <w:spacing w:val="-1"/>
              </w:rPr>
              <w:t>al. Risk</w:t>
            </w:r>
            <w:r>
              <w:rPr>
                <w:color w:val="0000FF"/>
                <w:spacing w:val="-2"/>
              </w:rPr>
              <w:t xml:space="preserve"> </w:t>
            </w:r>
            <w:r>
              <w:rPr>
                <w:color w:val="0000FF"/>
                <w:spacing w:val="-1"/>
              </w:rPr>
              <w:t>of</w:t>
            </w:r>
            <w:r>
              <w:rPr>
                <w:color w:val="0000FF"/>
                <w:spacing w:val="-2"/>
              </w:rPr>
              <w:t xml:space="preserve"> </w:t>
            </w:r>
            <w:r>
              <w:rPr>
                <w:color w:val="0000FF"/>
                <w:spacing w:val="-1"/>
              </w:rPr>
              <w:t>death in</w:t>
            </w:r>
            <w:r>
              <w:rPr>
                <w:color w:val="0000FF"/>
                <w:spacing w:val="-2"/>
              </w:rPr>
              <w:t xml:space="preserve"> </w:t>
            </w:r>
            <w:r>
              <w:rPr>
                <w:color w:val="0000FF"/>
                <w:spacing w:val="-1"/>
              </w:rPr>
              <w:t>elderly</w:t>
            </w:r>
            <w:r>
              <w:rPr>
                <w:color w:val="0000FF"/>
                <w:spacing w:val="2"/>
              </w:rPr>
              <w:t xml:space="preserve"> </w:t>
            </w:r>
            <w:r>
              <w:rPr>
                <w:color w:val="0000FF"/>
                <w:spacing w:val="-1"/>
              </w:rPr>
              <w:t>users</w:t>
            </w:r>
            <w:r>
              <w:rPr>
                <w:color w:val="0000FF"/>
              </w:rPr>
              <w:t xml:space="preserve"> </w:t>
            </w:r>
            <w:r>
              <w:rPr>
                <w:color w:val="0000FF"/>
                <w:spacing w:val="-1"/>
              </w:rPr>
              <w:t>of</w:t>
            </w:r>
            <w:r>
              <w:rPr>
                <w:color w:val="0000FF"/>
                <w:spacing w:val="-2"/>
              </w:rPr>
              <w:t xml:space="preserve"> </w:t>
            </w:r>
            <w:r>
              <w:rPr>
                <w:color w:val="0000FF"/>
              </w:rPr>
              <w:t>conventional</w:t>
            </w:r>
            <w:r>
              <w:rPr>
                <w:color w:val="0000FF"/>
                <w:spacing w:val="-2"/>
              </w:rPr>
              <w:t xml:space="preserve"> </w:t>
            </w:r>
            <w:r>
              <w:rPr>
                <w:color w:val="0000FF"/>
              </w:rPr>
              <w:t>vs.</w:t>
            </w:r>
            <w:r>
              <w:rPr>
                <w:color w:val="0000FF"/>
                <w:spacing w:val="-2"/>
              </w:rPr>
              <w:t xml:space="preserve"> </w:t>
            </w:r>
            <w:r>
              <w:rPr>
                <w:color w:val="0000FF"/>
                <w:spacing w:val="-1"/>
              </w:rPr>
              <w:t>atypical antipsychotic</w:t>
            </w:r>
            <w:r>
              <w:rPr>
                <w:color w:val="0000FF"/>
                <w:spacing w:val="-2"/>
              </w:rPr>
              <w:t xml:space="preserve"> </w:t>
            </w:r>
            <w:r>
              <w:rPr>
                <w:color w:val="0000FF"/>
              </w:rPr>
              <w:t>medications.</w:t>
            </w:r>
            <w:r>
              <w:rPr>
                <w:color w:val="0000FF"/>
                <w:spacing w:val="1"/>
              </w:rPr>
              <w:t xml:space="preserve"> </w:t>
            </w:r>
            <w:r>
              <w:rPr>
                <w:color w:val="0000FF"/>
              </w:rPr>
              <w:t>N</w:t>
            </w:r>
            <w:r>
              <w:rPr>
                <w:color w:val="0000FF"/>
                <w:spacing w:val="-1"/>
              </w:rPr>
              <w:t xml:space="preserve"> Engl</w:t>
            </w:r>
            <w:r>
              <w:rPr>
                <w:color w:val="0000FF"/>
                <w:spacing w:val="26"/>
              </w:rPr>
              <w:t xml:space="preserve"> </w:t>
            </w:r>
            <w:r>
              <w:rPr>
                <w:color w:val="0000FF"/>
              </w:rPr>
              <w:t>J</w:t>
            </w:r>
            <w:r>
              <w:rPr>
                <w:color w:val="0000FF"/>
                <w:spacing w:val="-1"/>
              </w:rPr>
              <w:t xml:space="preserve"> </w:t>
            </w:r>
            <w:r>
              <w:rPr>
                <w:color w:val="0000FF"/>
              </w:rPr>
              <w:t>Med.</w:t>
            </w:r>
            <w:r>
              <w:rPr>
                <w:color w:val="0000FF"/>
                <w:spacing w:val="-1"/>
              </w:rPr>
              <w:t xml:space="preserve"> 2005;353:2335–2341.</w:t>
            </w:r>
          </w:p>
          <w:p w14:paraId="7AFCCF47" w14:textId="77777777" w:rsidR="00F421B9" w:rsidRDefault="00F421B9" w:rsidP="00F421B9">
            <w:pPr>
              <w:rPr>
                <w:rFonts w:ascii="Arial" w:eastAsia="Arial" w:hAnsi="Arial" w:cs="Arial"/>
              </w:rPr>
            </w:pPr>
          </w:p>
          <w:p w14:paraId="4FA8C7B6" w14:textId="77777777" w:rsidR="00F421B9" w:rsidRDefault="00F421B9" w:rsidP="00F421B9">
            <w:pPr>
              <w:pStyle w:val="BodyText"/>
              <w:ind w:right="275"/>
            </w:pPr>
            <w:r>
              <w:rPr>
                <w:color w:val="0000FF"/>
                <w:spacing w:val="-1"/>
              </w:rPr>
              <w:t>Wright</w:t>
            </w:r>
            <w:r>
              <w:rPr>
                <w:color w:val="0000FF"/>
                <w:spacing w:val="-2"/>
              </w:rPr>
              <w:t xml:space="preserve"> </w:t>
            </w:r>
            <w:r>
              <w:rPr>
                <w:color w:val="0000FF"/>
                <w:spacing w:val="-1"/>
              </w:rPr>
              <w:t>RM,</w:t>
            </w:r>
            <w:r>
              <w:rPr>
                <w:color w:val="0000FF"/>
                <w:spacing w:val="-2"/>
              </w:rPr>
              <w:t xml:space="preserve"> </w:t>
            </w:r>
            <w:r>
              <w:rPr>
                <w:color w:val="0000FF"/>
                <w:spacing w:val="-1"/>
              </w:rPr>
              <w:t>Roumani</w:t>
            </w:r>
            <w:r>
              <w:rPr>
                <w:color w:val="0000FF"/>
              </w:rPr>
              <w:t xml:space="preserve"> </w:t>
            </w:r>
            <w:r>
              <w:rPr>
                <w:color w:val="0000FF"/>
                <w:spacing w:val="-1"/>
              </w:rPr>
              <w:t>YF,</w:t>
            </w:r>
            <w:r>
              <w:rPr>
                <w:color w:val="0000FF"/>
                <w:spacing w:val="-2"/>
              </w:rPr>
              <w:t xml:space="preserve"> </w:t>
            </w:r>
            <w:r>
              <w:rPr>
                <w:color w:val="0000FF"/>
                <w:spacing w:val="-1"/>
              </w:rPr>
              <w:t>Boudreau R,</w:t>
            </w:r>
            <w:r>
              <w:rPr>
                <w:color w:val="0000FF"/>
                <w:spacing w:val="-2"/>
              </w:rPr>
              <w:t xml:space="preserve"> </w:t>
            </w:r>
            <w:r>
              <w:rPr>
                <w:color w:val="0000FF"/>
                <w:spacing w:val="-1"/>
              </w:rPr>
              <w:t>et</w:t>
            </w:r>
            <w:r>
              <w:rPr>
                <w:color w:val="0000FF"/>
                <w:spacing w:val="-3"/>
              </w:rPr>
              <w:t xml:space="preserve"> </w:t>
            </w:r>
            <w:r>
              <w:rPr>
                <w:color w:val="0000FF"/>
                <w:spacing w:val="-1"/>
              </w:rPr>
              <w:t>al.</w:t>
            </w:r>
            <w:r>
              <w:rPr>
                <w:color w:val="0000FF"/>
                <w:spacing w:val="-2"/>
              </w:rPr>
              <w:t xml:space="preserve"> </w:t>
            </w:r>
            <w:r>
              <w:rPr>
                <w:color w:val="0000FF"/>
                <w:spacing w:val="-1"/>
              </w:rPr>
              <w:t>Effect of</w:t>
            </w:r>
            <w:r>
              <w:rPr>
                <w:color w:val="0000FF"/>
                <w:spacing w:val="-2"/>
              </w:rPr>
              <w:t xml:space="preserve"> </w:t>
            </w:r>
            <w:r>
              <w:rPr>
                <w:color w:val="0000FF"/>
              </w:rPr>
              <w:t>central</w:t>
            </w:r>
            <w:r>
              <w:rPr>
                <w:color w:val="0000FF"/>
                <w:spacing w:val="-2"/>
              </w:rPr>
              <w:t xml:space="preserve"> </w:t>
            </w:r>
            <w:r>
              <w:rPr>
                <w:color w:val="0000FF"/>
                <w:spacing w:val="-1"/>
              </w:rPr>
              <w:t>nervous</w:t>
            </w:r>
            <w:r>
              <w:rPr>
                <w:color w:val="0000FF"/>
                <w:spacing w:val="-2"/>
              </w:rPr>
              <w:t xml:space="preserve"> </w:t>
            </w:r>
            <w:r>
              <w:rPr>
                <w:color w:val="0000FF"/>
              </w:rPr>
              <w:t>system</w:t>
            </w:r>
            <w:r>
              <w:rPr>
                <w:color w:val="0000FF"/>
                <w:spacing w:val="-2"/>
              </w:rPr>
              <w:t xml:space="preserve"> </w:t>
            </w:r>
            <w:r>
              <w:rPr>
                <w:color w:val="0000FF"/>
              </w:rPr>
              <w:t>medication</w:t>
            </w:r>
            <w:r>
              <w:rPr>
                <w:color w:val="0000FF"/>
                <w:spacing w:val="-3"/>
              </w:rPr>
              <w:t xml:space="preserve"> </w:t>
            </w:r>
            <w:r>
              <w:rPr>
                <w:color w:val="0000FF"/>
                <w:spacing w:val="-1"/>
              </w:rPr>
              <w:t>use</w:t>
            </w:r>
            <w:r>
              <w:rPr>
                <w:color w:val="0000FF"/>
                <w:spacing w:val="-2"/>
              </w:rPr>
              <w:t xml:space="preserve"> </w:t>
            </w:r>
            <w:r>
              <w:rPr>
                <w:color w:val="0000FF"/>
                <w:spacing w:val="-1"/>
              </w:rPr>
              <w:t>on</w:t>
            </w:r>
            <w:r>
              <w:rPr>
                <w:color w:val="0000FF"/>
                <w:spacing w:val="5"/>
              </w:rPr>
              <w:t xml:space="preserve"> </w:t>
            </w:r>
            <w:r>
              <w:rPr>
                <w:color w:val="0000FF"/>
                <w:spacing w:val="-1"/>
              </w:rPr>
              <w:t>decline</w:t>
            </w:r>
            <w:r>
              <w:rPr>
                <w:color w:val="0000FF"/>
                <w:spacing w:val="-2"/>
              </w:rPr>
              <w:t xml:space="preserve"> </w:t>
            </w:r>
            <w:r>
              <w:rPr>
                <w:color w:val="0000FF"/>
                <w:spacing w:val="-1"/>
              </w:rPr>
              <w:t>in</w:t>
            </w:r>
            <w:r>
              <w:rPr>
                <w:color w:val="0000FF"/>
                <w:spacing w:val="28"/>
              </w:rPr>
              <w:t xml:space="preserve"> </w:t>
            </w:r>
            <w:r>
              <w:rPr>
                <w:color w:val="0000FF"/>
              </w:rPr>
              <w:t>cognition</w:t>
            </w:r>
            <w:r>
              <w:rPr>
                <w:color w:val="0000FF"/>
                <w:spacing w:val="-2"/>
              </w:rPr>
              <w:t xml:space="preserve"> </w:t>
            </w:r>
            <w:r>
              <w:rPr>
                <w:color w:val="0000FF"/>
                <w:spacing w:val="-1"/>
              </w:rPr>
              <w:t xml:space="preserve">in </w:t>
            </w:r>
            <w:r>
              <w:rPr>
                <w:color w:val="0000FF"/>
              </w:rPr>
              <w:t>community-dwelling</w:t>
            </w:r>
            <w:r>
              <w:rPr>
                <w:color w:val="0000FF"/>
                <w:spacing w:val="-2"/>
              </w:rPr>
              <w:t xml:space="preserve"> </w:t>
            </w:r>
            <w:r>
              <w:rPr>
                <w:color w:val="0000FF"/>
                <w:spacing w:val="-1"/>
              </w:rPr>
              <w:t>older adults:</w:t>
            </w:r>
            <w:r>
              <w:rPr>
                <w:color w:val="0000FF"/>
                <w:spacing w:val="-2"/>
              </w:rPr>
              <w:t xml:space="preserve"> </w:t>
            </w:r>
            <w:r>
              <w:rPr>
                <w:color w:val="0000FF"/>
                <w:spacing w:val="-1"/>
              </w:rPr>
              <w:t>findings</w:t>
            </w:r>
            <w:r>
              <w:rPr>
                <w:color w:val="0000FF"/>
              </w:rPr>
              <w:t xml:space="preserve"> </w:t>
            </w:r>
            <w:r>
              <w:rPr>
                <w:color w:val="0000FF"/>
                <w:spacing w:val="-1"/>
              </w:rPr>
              <w:t>from the Health,</w:t>
            </w:r>
            <w:r>
              <w:rPr>
                <w:color w:val="0000FF"/>
                <w:spacing w:val="-2"/>
              </w:rPr>
              <w:t xml:space="preserve"> </w:t>
            </w:r>
            <w:r>
              <w:rPr>
                <w:color w:val="0000FF"/>
                <w:spacing w:val="-1"/>
              </w:rPr>
              <w:t>Aging</w:t>
            </w:r>
            <w:r>
              <w:rPr>
                <w:color w:val="0000FF"/>
              </w:rPr>
              <w:t xml:space="preserve"> </w:t>
            </w:r>
            <w:r>
              <w:rPr>
                <w:color w:val="0000FF"/>
                <w:spacing w:val="-1"/>
              </w:rPr>
              <w:t>And</w:t>
            </w:r>
            <w:r>
              <w:rPr>
                <w:color w:val="0000FF"/>
                <w:spacing w:val="4"/>
              </w:rPr>
              <w:t xml:space="preserve"> </w:t>
            </w:r>
            <w:r>
              <w:rPr>
                <w:color w:val="0000FF"/>
                <w:spacing w:val="-1"/>
              </w:rPr>
              <w:t>Body</w:t>
            </w:r>
            <w:r>
              <w:rPr>
                <w:color w:val="0000FF"/>
              </w:rPr>
              <w:t xml:space="preserve"> </w:t>
            </w:r>
            <w:r>
              <w:rPr>
                <w:color w:val="0000FF"/>
                <w:spacing w:val="-1"/>
              </w:rPr>
              <w:t>Composition</w:t>
            </w:r>
            <w:r>
              <w:rPr>
                <w:color w:val="0000FF"/>
                <w:spacing w:val="-2"/>
              </w:rPr>
              <w:t xml:space="preserve"> </w:t>
            </w:r>
            <w:r>
              <w:rPr>
                <w:color w:val="0000FF"/>
                <w:spacing w:val="-1"/>
              </w:rPr>
              <w:t>Study.</w:t>
            </w:r>
            <w:r>
              <w:rPr>
                <w:color w:val="0000FF"/>
                <w:spacing w:val="22"/>
                <w:w w:val="99"/>
              </w:rPr>
              <w:t xml:space="preserve"> </w:t>
            </w:r>
            <w:r>
              <w:rPr>
                <w:color w:val="0000FF"/>
              </w:rPr>
              <w:t>J</w:t>
            </w:r>
            <w:r>
              <w:rPr>
                <w:color w:val="0000FF"/>
                <w:spacing w:val="-1"/>
              </w:rPr>
              <w:t xml:space="preserve"> Am Geriatr</w:t>
            </w:r>
            <w:r>
              <w:rPr>
                <w:color w:val="0000FF"/>
              </w:rPr>
              <w:t xml:space="preserve"> </w:t>
            </w:r>
            <w:r>
              <w:rPr>
                <w:color w:val="0000FF"/>
                <w:spacing w:val="-1"/>
              </w:rPr>
              <w:t>Soc</w:t>
            </w:r>
            <w:r>
              <w:rPr>
                <w:color w:val="0000FF"/>
                <w:spacing w:val="1"/>
              </w:rPr>
              <w:t xml:space="preserve"> </w:t>
            </w:r>
            <w:r>
              <w:rPr>
                <w:color w:val="0000FF"/>
                <w:spacing w:val="-1"/>
              </w:rPr>
              <w:t>2009;57:243-250.</w:t>
            </w:r>
          </w:p>
          <w:p w14:paraId="190260C5" w14:textId="77777777" w:rsidR="00F421B9" w:rsidRPr="00F421B9" w:rsidRDefault="00F421B9" w:rsidP="00F421B9">
            <w:pPr>
              <w:pStyle w:val="BodyText"/>
              <w:ind w:right="275"/>
              <w:rPr>
                <w:color w:val="0000FF"/>
                <w:spacing w:val="-1"/>
              </w:rPr>
            </w:pPr>
          </w:p>
          <w:p w14:paraId="0B471C45" w14:textId="77777777" w:rsidR="00F421B9" w:rsidRDefault="00F421B9" w:rsidP="002B1440">
            <w:pPr>
              <w:spacing w:before="126"/>
              <w:rPr>
                <w:rFonts w:ascii="Arial" w:eastAsia="Arial" w:hAnsi="Arial" w:cs="Arial"/>
              </w:rPr>
            </w:pPr>
            <w:r>
              <w:rPr>
                <w:rFonts w:ascii="Arial"/>
                <w:b/>
                <w:color w:val="555555"/>
                <w:spacing w:val="-1"/>
              </w:rPr>
              <w:t>1c.16</w:t>
            </w:r>
            <w:r>
              <w:rPr>
                <w:rFonts w:ascii="Arial"/>
                <w:b/>
                <w:color w:val="555555"/>
                <w:spacing w:val="-3"/>
              </w:rPr>
              <w:t xml:space="preserve"> </w:t>
            </w:r>
            <w:r>
              <w:rPr>
                <w:rFonts w:ascii="Arial"/>
                <w:b/>
                <w:spacing w:val="-1"/>
              </w:rPr>
              <w:t>Quote</w:t>
            </w:r>
            <w:r>
              <w:rPr>
                <w:rFonts w:ascii="Arial"/>
                <w:b/>
                <w:spacing w:val="-2"/>
              </w:rPr>
              <w:t xml:space="preserve"> </w:t>
            </w:r>
            <w:r>
              <w:rPr>
                <w:rFonts w:ascii="Arial"/>
                <w:b/>
                <w:spacing w:val="-1"/>
              </w:rPr>
              <w:t>verbatim,</w:t>
            </w:r>
            <w:r>
              <w:rPr>
                <w:rFonts w:ascii="Arial"/>
                <w:b/>
                <w:spacing w:val="-2"/>
              </w:rPr>
              <w:t xml:space="preserve"> </w:t>
            </w:r>
            <w:r>
              <w:rPr>
                <w:rFonts w:ascii="Arial"/>
                <w:b/>
                <w:u w:val="thick" w:color="000000"/>
              </w:rPr>
              <w:t>the</w:t>
            </w:r>
            <w:r>
              <w:rPr>
                <w:rFonts w:ascii="Arial"/>
                <w:b/>
                <w:spacing w:val="-3"/>
                <w:u w:val="thick" w:color="000000"/>
              </w:rPr>
              <w:t xml:space="preserve"> </w:t>
            </w:r>
            <w:r>
              <w:rPr>
                <w:rFonts w:ascii="Arial"/>
                <w:b/>
                <w:spacing w:val="-1"/>
                <w:u w:val="thick" w:color="000000"/>
              </w:rPr>
              <w:t>specific</w:t>
            </w:r>
            <w:r>
              <w:rPr>
                <w:rFonts w:ascii="Arial"/>
                <w:b/>
                <w:spacing w:val="-3"/>
                <w:u w:val="thick" w:color="000000"/>
              </w:rPr>
              <w:t xml:space="preserve"> </w:t>
            </w:r>
            <w:r>
              <w:rPr>
                <w:rFonts w:ascii="Arial"/>
                <w:b/>
                <w:spacing w:val="-1"/>
                <w:u w:val="thick" w:color="000000"/>
              </w:rPr>
              <w:t>guideline</w:t>
            </w:r>
            <w:r>
              <w:rPr>
                <w:rFonts w:ascii="Arial"/>
                <w:b/>
                <w:spacing w:val="-2"/>
                <w:u w:val="thick" w:color="000000"/>
              </w:rPr>
              <w:t xml:space="preserve"> </w:t>
            </w:r>
            <w:r>
              <w:rPr>
                <w:rFonts w:ascii="Arial"/>
                <w:b/>
                <w:spacing w:val="-1"/>
                <w:u w:val="thick" w:color="000000"/>
              </w:rPr>
              <w:t>recommendation</w:t>
            </w:r>
            <w:r>
              <w:rPr>
                <w:rFonts w:ascii="Arial"/>
                <w:b/>
                <w:spacing w:val="3"/>
                <w:u w:val="thick" w:color="000000"/>
              </w:rPr>
              <w:t xml:space="preserve"> </w:t>
            </w:r>
            <w:r>
              <w:rPr>
                <w:rFonts w:ascii="Arial"/>
                <w:i/>
              </w:rPr>
              <w:t>(Including</w:t>
            </w:r>
            <w:r>
              <w:rPr>
                <w:rFonts w:ascii="Arial"/>
                <w:i/>
                <w:spacing w:val="-2"/>
              </w:rPr>
              <w:t xml:space="preserve"> </w:t>
            </w:r>
            <w:r>
              <w:rPr>
                <w:rFonts w:ascii="Arial"/>
                <w:i/>
                <w:spacing w:val="-1"/>
              </w:rPr>
              <w:t>guideline</w:t>
            </w:r>
            <w:r>
              <w:rPr>
                <w:rFonts w:ascii="Arial"/>
                <w:i/>
                <w:spacing w:val="-2"/>
              </w:rPr>
              <w:t xml:space="preserve"> </w:t>
            </w:r>
            <w:r>
              <w:rPr>
                <w:rFonts w:ascii="Arial"/>
                <w:i/>
              </w:rPr>
              <w:t>#</w:t>
            </w:r>
            <w:r>
              <w:rPr>
                <w:rFonts w:ascii="Arial"/>
                <w:i/>
                <w:spacing w:val="-3"/>
              </w:rPr>
              <w:t xml:space="preserve"> </w:t>
            </w:r>
            <w:r>
              <w:rPr>
                <w:rFonts w:ascii="Arial"/>
                <w:i/>
                <w:spacing w:val="-1"/>
              </w:rPr>
              <w:t>and/or</w:t>
            </w:r>
            <w:r>
              <w:rPr>
                <w:rFonts w:ascii="Arial"/>
                <w:i/>
                <w:spacing w:val="-2"/>
              </w:rPr>
              <w:t xml:space="preserve"> </w:t>
            </w:r>
            <w:r>
              <w:rPr>
                <w:rFonts w:ascii="Arial"/>
                <w:i/>
                <w:spacing w:val="-1"/>
              </w:rPr>
              <w:t>page</w:t>
            </w:r>
            <w:r>
              <w:rPr>
                <w:rFonts w:ascii="Arial"/>
                <w:i/>
                <w:spacing w:val="-2"/>
              </w:rPr>
              <w:t xml:space="preserve"> </w:t>
            </w:r>
            <w:r>
              <w:rPr>
                <w:rFonts w:ascii="Arial"/>
                <w:i/>
              </w:rPr>
              <w:t>#)</w:t>
            </w:r>
            <w:r>
              <w:rPr>
                <w:rFonts w:ascii="Arial"/>
                <w:b/>
              </w:rPr>
              <w:t>:</w:t>
            </w:r>
          </w:p>
          <w:p w14:paraId="4214271B" w14:textId="77777777" w:rsidR="00F421B9" w:rsidRDefault="00F421B9" w:rsidP="00CA600C">
            <w:pPr>
              <w:pStyle w:val="BodyText"/>
              <w:ind w:left="0"/>
            </w:pPr>
            <w:r>
              <w:rPr>
                <w:color w:val="0000FF"/>
                <w:spacing w:val="-1"/>
              </w:rPr>
              <w:t>Table</w:t>
            </w:r>
            <w:r>
              <w:rPr>
                <w:color w:val="0000FF"/>
                <w:spacing w:val="-2"/>
              </w:rPr>
              <w:t xml:space="preserve"> </w:t>
            </w:r>
            <w:r>
              <w:rPr>
                <w:color w:val="0000FF"/>
                <w:spacing w:val="-1"/>
              </w:rPr>
              <w:t>4, pg</w:t>
            </w:r>
            <w:r>
              <w:rPr>
                <w:color w:val="0000FF"/>
                <w:spacing w:val="-2"/>
              </w:rPr>
              <w:t xml:space="preserve"> </w:t>
            </w:r>
            <w:r>
              <w:rPr>
                <w:color w:val="0000FF"/>
                <w:spacing w:val="-1"/>
              </w:rPr>
              <w:t>5:</w:t>
            </w:r>
          </w:p>
          <w:p w14:paraId="1A2D1ED0" w14:textId="77777777" w:rsidR="00F421B9" w:rsidRDefault="00F421B9" w:rsidP="00CA600C">
            <w:pPr>
              <w:pStyle w:val="BodyText"/>
              <w:ind w:left="0"/>
            </w:pPr>
            <w:r>
              <w:rPr>
                <w:color w:val="0000FF"/>
                <w:spacing w:val="-1"/>
              </w:rPr>
              <w:t>2012</w:t>
            </w:r>
            <w:r>
              <w:rPr>
                <w:color w:val="0000FF"/>
                <w:spacing w:val="-2"/>
              </w:rPr>
              <w:t xml:space="preserve"> </w:t>
            </w:r>
            <w:r>
              <w:rPr>
                <w:color w:val="0000FF"/>
                <w:spacing w:val="-1"/>
              </w:rPr>
              <w:t>American</w:t>
            </w:r>
            <w:r>
              <w:rPr>
                <w:color w:val="0000FF"/>
              </w:rPr>
              <w:t xml:space="preserve"> </w:t>
            </w:r>
            <w:r>
              <w:rPr>
                <w:color w:val="0000FF"/>
                <w:spacing w:val="-1"/>
              </w:rPr>
              <w:t>Geriatrics</w:t>
            </w:r>
            <w:r>
              <w:rPr>
                <w:color w:val="0000FF"/>
                <w:spacing w:val="2"/>
              </w:rPr>
              <w:t xml:space="preserve"> </w:t>
            </w:r>
            <w:r>
              <w:rPr>
                <w:color w:val="0000FF"/>
                <w:spacing w:val="-1"/>
              </w:rPr>
              <w:t>Society</w:t>
            </w:r>
            <w:r>
              <w:rPr>
                <w:color w:val="0000FF"/>
              </w:rPr>
              <w:t xml:space="preserve"> </w:t>
            </w:r>
            <w:r>
              <w:rPr>
                <w:color w:val="0000FF"/>
                <w:spacing w:val="-1"/>
              </w:rPr>
              <w:t>Beers</w:t>
            </w:r>
            <w:r>
              <w:rPr>
                <w:color w:val="0000FF"/>
              </w:rPr>
              <w:t xml:space="preserve"> </w:t>
            </w:r>
            <w:r>
              <w:rPr>
                <w:color w:val="0000FF"/>
                <w:spacing w:val="-1"/>
              </w:rPr>
              <w:t>Criteria</w:t>
            </w:r>
            <w:r>
              <w:rPr>
                <w:color w:val="0000FF"/>
                <w:spacing w:val="-2"/>
              </w:rPr>
              <w:t xml:space="preserve"> </w:t>
            </w:r>
            <w:r>
              <w:rPr>
                <w:color w:val="0000FF"/>
                <w:spacing w:val="-1"/>
              </w:rPr>
              <w:t>for</w:t>
            </w:r>
            <w:r>
              <w:rPr>
                <w:color w:val="0000FF"/>
                <w:spacing w:val="2"/>
              </w:rPr>
              <w:t xml:space="preserve"> </w:t>
            </w:r>
            <w:r>
              <w:rPr>
                <w:color w:val="0000FF"/>
                <w:spacing w:val="-1"/>
              </w:rPr>
              <w:t>Potentially</w:t>
            </w:r>
            <w:r>
              <w:rPr>
                <w:color w:val="0000FF"/>
                <w:spacing w:val="1"/>
              </w:rPr>
              <w:t xml:space="preserve"> </w:t>
            </w:r>
            <w:r>
              <w:rPr>
                <w:color w:val="0000FF"/>
                <w:spacing w:val="-1"/>
              </w:rPr>
              <w:t>Inappropriate</w:t>
            </w:r>
            <w:r>
              <w:rPr>
                <w:color w:val="0000FF"/>
                <w:spacing w:val="1"/>
              </w:rPr>
              <w:t xml:space="preserve"> </w:t>
            </w:r>
            <w:r>
              <w:rPr>
                <w:color w:val="0000FF"/>
              </w:rPr>
              <w:t>Medication</w:t>
            </w:r>
            <w:r>
              <w:rPr>
                <w:color w:val="0000FF"/>
                <w:spacing w:val="1"/>
              </w:rPr>
              <w:t xml:space="preserve"> </w:t>
            </w:r>
            <w:r>
              <w:rPr>
                <w:color w:val="0000FF"/>
                <w:spacing w:val="-1"/>
              </w:rPr>
              <w:t>Use</w:t>
            </w:r>
            <w:r>
              <w:rPr>
                <w:color w:val="0000FF"/>
                <w:spacing w:val="-2"/>
              </w:rPr>
              <w:t xml:space="preserve"> </w:t>
            </w:r>
            <w:r>
              <w:rPr>
                <w:color w:val="0000FF"/>
                <w:spacing w:val="-1"/>
              </w:rPr>
              <w:t>in Older</w:t>
            </w:r>
            <w:r>
              <w:rPr>
                <w:color w:val="0000FF"/>
                <w:spacing w:val="1"/>
              </w:rPr>
              <w:t xml:space="preserve"> </w:t>
            </w:r>
            <w:r>
              <w:rPr>
                <w:color w:val="0000FF"/>
                <w:spacing w:val="-1"/>
              </w:rPr>
              <w:t>Adults</w:t>
            </w:r>
          </w:p>
          <w:p w14:paraId="5003C989" w14:textId="77777777" w:rsidR="00F421B9" w:rsidRDefault="00F421B9" w:rsidP="00F421B9">
            <w:pPr>
              <w:rPr>
                <w:rFonts w:ascii="Arial" w:eastAsia="Arial" w:hAnsi="Arial" w:cs="Arial"/>
              </w:rPr>
            </w:pPr>
          </w:p>
          <w:p w14:paraId="3C575A8C" w14:textId="77777777" w:rsidR="00F421B9" w:rsidRDefault="00F421B9" w:rsidP="00CA600C">
            <w:pPr>
              <w:pStyle w:val="BodyText"/>
              <w:ind w:left="0"/>
            </w:pPr>
            <w:r>
              <w:rPr>
                <w:color w:val="0000FF"/>
                <w:spacing w:val="-1"/>
              </w:rPr>
              <w:t>Organ System or</w:t>
            </w:r>
            <w:r>
              <w:rPr>
                <w:color w:val="0000FF"/>
                <w:spacing w:val="-2"/>
              </w:rPr>
              <w:t xml:space="preserve"> </w:t>
            </w:r>
            <w:r>
              <w:rPr>
                <w:color w:val="0000FF"/>
                <w:spacing w:val="-1"/>
              </w:rPr>
              <w:t>Therapeutic</w:t>
            </w:r>
            <w:r>
              <w:rPr>
                <w:color w:val="0000FF"/>
              </w:rPr>
              <w:t xml:space="preserve"> </w:t>
            </w:r>
            <w:r>
              <w:rPr>
                <w:color w:val="0000FF"/>
                <w:spacing w:val="-1"/>
              </w:rPr>
              <w:t>Category</w:t>
            </w:r>
            <w:r>
              <w:rPr>
                <w:color w:val="0000FF"/>
                <w:spacing w:val="-2"/>
              </w:rPr>
              <w:t xml:space="preserve"> </w:t>
            </w:r>
            <w:r>
              <w:rPr>
                <w:color w:val="0000FF"/>
                <w:spacing w:val="-1"/>
              </w:rPr>
              <w:t>or</w:t>
            </w:r>
            <w:r>
              <w:rPr>
                <w:color w:val="0000FF"/>
              </w:rPr>
              <w:t xml:space="preserve"> </w:t>
            </w:r>
            <w:r>
              <w:rPr>
                <w:color w:val="0000FF"/>
                <w:spacing w:val="-1"/>
              </w:rPr>
              <w:t>Drug: Antipsychotics,</w:t>
            </w:r>
            <w:r>
              <w:rPr>
                <w:color w:val="0000FF"/>
                <w:spacing w:val="2"/>
              </w:rPr>
              <w:t xml:space="preserve"> </w:t>
            </w:r>
            <w:r>
              <w:rPr>
                <w:color w:val="0000FF"/>
                <w:spacing w:val="-1"/>
              </w:rPr>
              <w:t xml:space="preserve">first </w:t>
            </w:r>
            <w:r>
              <w:rPr>
                <w:color w:val="0000FF"/>
              </w:rPr>
              <w:t>(conventional)</w:t>
            </w:r>
            <w:r>
              <w:rPr>
                <w:color w:val="0000FF"/>
                <w:spacing w:val="-2"/>
              </w:rPr>
              <w:t xml:space="preserve"> </w:t>
            </w:r>
            <w:r>
              <w:rPr>
                <w:color w:val="0000FF"/>
                <w:spacing w:val="-1"/>
              </w:rPr>
              <w:t xml:space="preserve">and </w:t>
            </w:r>
            <w:r>
              <w:rPr>
                <w:color w:val="0000FF"/>
              </w:rPr>
              <w:t>second</w:t>
            </w:r>
            <w:r>
              <w:rPr>
                <w:color w:val="0000FF"/>
                <w:spacing w:val="-2"/>
              </w:rPr>
              <w:t xml:space="preserve"> </w:t>
            </w:r>
            <w:r>
              <w:rPr>
                <w:color w:val="0000FF"/>
              </w:rPr>
              <w:t>(atypical)</w:t>
            </w:r>
            <w:r>
              <w:rPr>
                <w:color w:val="0000FF"/>
                <w:spacing w:val="21"/>
              </w:rPr>
              <w:t xml:space="preserve"> </w:t>
            </w:r>
            <w:r>
              <w:rPr>
                <w:color w:val="0000FF"/>
                <w:spacing w:val="-1"/>
              </w:rPr>
              <w:t>generation</w:t>
            </w:r>
          </w:p>
          <w:p w14:paraId="7E397529" w14:textId="77777777" w:rsidR="00F421B9" w:rsidRDefault="00F421B9" w:rsidP="00CA600C">
            <w:pPr>
              <w:pStyle w:val="BodyText"/>
              <w:ind w:left="0" w:right="275"/>
            </w:pPr>
            <w:r>
              <w:rPr>
                <w:color w:val="0000FF"/>
                <w:spacing w:val="-1"/>
              </w:rPr>
              <w:t>Rationale:</w:t>
            </w:r>
            <w:r>
              <w:rPr>
                <w:color w:val="0000FF"/>
                <w:spacing w:val="-2"/>
              </w:rPr>
              <w:t xml:space="preserve"> </w:t>
            </w:r>
            <w:r>
              <w:rPr>
                <w:color w:val="0000FF"/>
                <w:spacing w:val="-1"/>
              </w:rPr>
              <w:t>Increased</w:t>
            </w:r>
            <w:r>
              <w:rPr>
                <w:color w:val="0000FF"/>
                <w:spacing w:val="2"/>
              </w:rPr>
              <w:t xml:space="preserve"> </w:t>
            </w:r>
            <w:r>
              <w:rPr>
                <w:color w:val="0000FF"/>
              </w:rPr>
              <w:t>risk</w:t>
            </w:r>
            <w:r>
              <w:rPr>
                <w:color w:val="0000FF"/>
                <w:spacing w:val="-1"/>
              </w:rPr>
              <w:t xml:space="preserve"> of </w:t>
            </w:r>
            <w:r>
              <w:rPr>
                <w:color w:val="0000FF"/>
              </w:rPr>
              <w:t>cerebrovascular</w:t>
            </w:r>
            <w:r>
              <w:rPr>
                <w:color w:val="0000FF"/>
                <w:spacing w:val="-1"/>
              </w:rPr>
              <w:t xml:space="preserve"> accident </w:t>
            </w:r>
            <w:r>
              <w:rPr>
                <w:color w:val="0000FF"/>
              </w:rPr>
              <w:t>(stroke)</w:t>
            </w:r>
            <w:r>
              <w:rPr>
                <w:color w:val="0000FF"/>
                <w:spacing w:val="-2"/>
              </w:rPr>
              <w:t xml:space="preserve"> </w:t>
            </w:r>
            <w:r>
              <w:rPr>
                <w:color w:val="0000FF"/>
                <w:spacing w:val="-1"/>
              </w:rPr>
              <w:t xml:space="preserve">and </w:t>
            </w:r>
            <w:r>
              <w:rPr>
                <w:color w:val="0000FF"/>
              </w:rPr>
              <w:t>mortality</w:t>
            </w:r>
            <w:r>
              <w:rPr>
                <w:color w:val="0000FF"/>
                <w:spacing w:val="-1"/>
              </w:rPr>
              <w:t xml:space="preserve"> in</w:t>
            </w:r>
            <w:r>
              <w:rPr>
                <w:color w:val="0000FF"/>
                <w:spacing w:val="2"/>
              </w:rPr>
              <w:t xml:space="preserve"> </w:t>
            </w:r>
            <w:r>
              <w:rPr>
                <w:color w:val="0000FF"/>
                <w:spacing w:val="-1"/>
              </w:rPr>
              <w:t>persons with dementia</w:t>
            </w:r>
            <w:r>
              <w:rPr>
                <w:color w:val="0000FF"/>
                <w:spacing w:val="28"/>
              </w:rPr>
              <w:t xml:space="preserve"> </w:t>
            </w:r>
            <w:r>
              <w:rPr>
                <w:color w:val="0000FF"/>
                <w:spacing w:val="-1"/>
              </w:rPr>
              <w:t>Recommendation:</w:t>
            </w:r>
            <w:r>
              <w:rPr>
                <w:color w:val="0000FF"/>
                <w:spacing w:val="-2"/>
              </w:rPr>
              <w:t xml:space="preserve"> </w:t>
            </w:r>
            <w:r>
              <w:rPr>
                <w:color w:val="0000FF"/>
                <w:spacing w:val="-1"/>
              </w:rPr>
              <w:t>Avoid</w:t>
            </w:r>
            <w:r>
              <w:rPr>
                <w:color w:val="0000FF"/>
                <w:spacing w:val="1"/>
              </w:rPr>
              <w:t xml:space="preserve"> </w:t>
            </w:r>
            <w:r>
              <w:rPr>
                <w:color w:val="0000FF"/>
                <w:spacing w:val="-1"/>
              </w:rPr>
              <w:t>use</w:t>
            </w:r>
            <w:r>
              <w:rPr>
                <w:color w:val="0000FF"/>
                <w:spacing w:val="-2"/>
              </w:rPr>
              <w:t xml:space="preserve"> </w:t>
            </w:r>
            <w:r>
              <w:rPr>
                <w:color w:val="0000FF"/>
                <w:spacing w:val="-1"/>
              </w:rPr>
              <w:t>for behavioral problems</w:t>
            </w:r>
            <w:r>
              <w:rPr>
                <w:color w:val="0000FF"/>
                <w:spacing w:val="-2"/>
              </w:rPr>
              <w:t xml:space="preserve"> </w:t>
            </w:r>
            <w:r>
              <w:rPr>
                <w:color w:val="0000FF"/>
                <w:spacing w:val="-1"/>
              </w:rPr>
              <w:t>of dementia</w:t>
            </w:r>
            <w:r>
              <w:rPr>
                <w:color w:val="0000FF"/>
              </w:rPr>
              <w:t xml:space="preserve"> </w:t>
            </w:r>
            <w:r>
              <w:rPr>
                <w:color w:val="0000FF"/>
                <w:spacing w:val="-1"/>
              </w:rPr>
              <w:t>unless nonpharmacological</w:t>
            </w:r>
            <w:r>
              <w:rPr>
                <w:color w:val="0000FF"/>
              </w:rPr>
              <w:t xml:space="preserve"> </w:t>
            </w:r>
            <w:r>
              <w:rPr>
                <w:color w:val="0000FF"/>
                <w:spacing w:val="-1"/>
              </w:rPr>
              <w:t>options have</w:t>
            </w:r>
            <w:r>
              <w:rPr>
                <w:color w:val="0000FF"/>
                <w:spacing w:val="22"/>
              </w:rPr>
              <w:t xml:space="preserve"> </w:t>
            </w:r>
            <w:r>
              <w:rPr>
                <w:color w:val="0000FF"/>
                <w:spacing w:val="-1"/>
              </w:rPr>
              <w:t xml:space="preserve">failed and patient is threat to </w:t>
            </w:r>
            <w:r>
              <w:rPr>
                <w:color w:val="0000FF"/>
              </w:rPr>
              <w:t>self</w:t>
            </w:r>
            <w:r>
              <w:rPr>
                <w:color w:val="0000FF"/>
                <w:spacing w:val="-1"/>
              </w:rPr>
              <w:t xml:space="preserve"> or others</w:t>
            </w:r>
          </w:p>
          <w:p w14:paraId="7D50B0F5" w14:textId="77777777" w:rsidR="00F421B9" w:rsidRDefault="00F421B9" w:rsidP="00CA600C">
            <w:pPr>
              <w:pStyle w:val="BodyText"/>
              <w:ind w:left="0" w:right="6962"/>
              <w:rPr>
                <w:color w:val="0000FF"/>
                <w:spacing w:val="-1"/>
              </w:rPr>
            </w:pPr>
            <w:r>
              <w:rPr>
                <w:color w:val="0000FF"/>
                <w:spacing w:val="-1"/>
              </w:rPr>
              <w:t>Quality of</w:t>
            </w:r>
            <w:r>
              <w:rPr>
                <w:color w:val="0000FF"/>
                <w:spacing w:val="-2"/>
              </w:rPr>
              <w:t xml:space="preserve"> </w:t>
            </w:r>
            <w:r>
              <w:rPr>
                <w:color w:val="0000FF"/>
                <w:spacing w:val="-1"/>
              </w:rPr>
              <w:t>Evidence:</w:t>
            </w:r>
            <w:r>
              <w:rPr>
                <w:color w:val="0000FF"/>
                <w:spacing w:val="2"/>
              </w:rPr>
              <w:t xml:space="preserve"> </w:t>
            </w:r>
            <w:r>
              <w:rPr>
                <w:color w:val="0000FF"/>
              </w:rPr>
              <w:t>Moderate</w:t>
            </w:r>
            <w:r>
              <w:rPr>
                <w:color w:val="0000FF"/>
                <w:spacing w:val="24"/>
              </w:rPr>
              <w:t xml:space="preserve"> </w:t>
            </w:r>
            <w:r>
              <w:rPr>
                <w:color w:val="0000FF"/>
                <w:spacing w:val="-1"/>
              </w:rPr>
              <w:t>Strength of</w:t>
            </w:r>
            <w:r>
              <w:rPr>
                <w:color w:val="0000FF"/>
                <w:spacing w:val="-2"/>
              </w:rPr>
              <w:t xml:space="preserve"> </w:t>
            </w:r>
            <w:r>
              <w:rPr>
                <w:color w:val="0000FF"/>
                <w:spacing w:val="-1"/>
              </w:rPr>
              <w:t xml:space="preserve">Recommendation: Strong. </w:t>
            </w:r>
          </w:p>
          <w:p w14:paraId="1BA1AC01" w14:textId="77777777" w:rsidR="00CA600C" w:rsidRDefault="00CA600C" w:rsidP="00F421B9">
            <w:pPr>
              <w:pStyle w:val="BodyText"/>
              <w:ind w:right="6962"/>
              <w:rPr>
                <w:color w:val="0000FF"/>
                <w:spacing w:val="-1"/>
              </w:rPr>
            </w:pPr>
          </w:p>
          <w:p w14:paraId="245065BA" w14:textId="77777777" w:rsidR="00CA600C" w:rsidRDefault="00CA600C" w:rsidP="00F421B9">
            <w:pPr>
              <w:pStyle w:val="BodyText"/>
              <w:ind w:right="6962"/>
              <w:rPr>
                <w:color w:val="0000FF"/>
                <w:spacing w:val="-1"/>
              </w:rPr>
            </w:pPr>
          </w:p>
          <w:p w14:paraId="3B5B4F5C"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Table 3, pg 9:</w:t>
            </w:r>
          </w:p>
          <w:p w14:paraId="39005E81"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2012 American Geriatrics Society Beers Criteria for Potentially Inappropriate Medication Use in Older Adults</w:t>
            </w:r>
          </w:p>
          <w:p w14:paraId="5E364BC9"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Due to Drug–Disease or Drug–Syndrome Interactions That May Exacerbate the Disease or Syndrome</w:t>
            </w:r>
          </w:p>
          <w:p w14:paraId="64063E73" w14:textId="77777777" w:rsidR="00CA600C" w:rsidRDefault="00CA600C" w:rsidP="00CA600C">
            <w:pPr>
              <w:widowControl/>
              <w:autoSpaceDE w:val="0"/>
              <w:autoSpaceDN w:val="0"/>
              <w:adjustRightInd w:val="0"/>
              <w:rPr>
                <w:rFonts w:ascii="ArialMT" w:hAnsi="ArialMT" w:cs="ArialMT"/>
                <w:color w:val="0000FF"/>
              </w:rPr>
            </w:pPr>
          </w:p>
          <w:p w14:paraId="5E96B936"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Disease: Dementia and cognitive impairment</w:t>
            </w:r>
          </w:p>
          <w:p w14:paraId="574C3AFC"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Drug: Anticholinergics, Benzodiazepines, H2-receptor antagonists, Zolpidem, Antipsychotics, chronic and</w:t>
            </w:r>
          </w:p>
          <w:p w14:paraId="227FC4BE"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as-needed use</w:t>
            </w:r>
          </w:p>
          <w:p w14:paraId="1AAB75C8"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Rationale: Avoid because of adverse CNS effects. Avoid antipsychotics for behavioral problems of dementia</w:t>
            </w:r>
          </w:p>
          <w:p w14:paraId="3ED23B72"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unless nonpharmacological options have failed, and patient is a threat to themselves or others.</w:t>
            </w:r>
          </w:p>
          <w:p w14:paraId="223F4A53"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Antipsychotics are associated with an increased risk of cerebrovascular accident (stroke) and mortality in</w:t>
            </w:r>
          </w:p>
          <w:p w14:paraId="711317AF"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persons with dementia</w:t>
            </w:r>
          </w:p>
          <w:p w14:paraId="048083FF"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Recommendation: Avoid</w:t>
            </w:r>
          </w:p>
          <w:p w14:paraId="51548502" w14:textId="77777777" w:rsidR="00CA600C" w:rsidRDefault="00CA600C" w:rsidP="00CA600C">
            <w:pPr>
              <w:widowControl/>
              <w:autoSpaceDE w:val="0"/>
              <w:autoSpaceDN w:val="0"/>
              <w:adjustRightInd w:val="0"/>
              <w:rPr>
                <w:rFonts w:ascii="ArialMT" w:hAnsi="ArialMT" w:cs="ArialMT"/>
                <w:color w:val="0000FF"/>
              </w:rPr>
            </w:pPr>
            <w:r>
              <w:rPr>
                <w:rFonts w:ascii="ArialMT" w:hAnsi="ArialMT" w:cs="ArialMT"/>
                <w:color w:val="0000FF"/>
              </w:rPr>
              <w:t>Quality of Evidence: High</w:t>
            </w:r>
          </w:p>
          <w:p w14:paraId="327F807C" w14:textId="77777777" w:rsidR="00CA600C" w:rsidRDefault="00CA600C" w:rsidP="00CA600C">
            <w:pPr>
              <w:pStyle w:val="BodyText"/>
              <w:ind w:left="0" w:right="6962"/>
              <w:rPr>
                <w:color w:val="0000FF"/>
                <w:spacing w:val="-1"/>
              </w:rPr>
            </w:pPr>
            <w:r>
              <w:rPr>
                <w:rFonts w:ascii="ArialMT" w:hAnsi="ArialMT" w:cs="ArialMT"/>
                <w:color w:val="0000FF"/>
              </w:rPr>
              <w:t>Strength of Evidence: Strong</w:t>
            </w:r>
          </w:p>
          <w:p w14:paraId="6070D7F5" w14:textId="77777777" w:rsidR="00F421B9" w:rsidRDefault="00F421B9" w:rsidP="00F421B9">
            <w:pPr>
              <w:pStyle w:val="BodyText"/>
              <w:ind w:right="6962"/>
              <w:rPr>
                <w:color w:val="0000FF"/>
                <w:spacing w:val="-1"/>
              </w:rPr>
            </w:pPr>
          </w:p>
          <w:p w14:paraId="6419B3B5" w14:textId="77777777" w:rsidR="00CA600C" w:rsidRDefault="00CA600C" w:rsidP="00CA600C">
            <w:pPr>
              <w:rPr>
                <w:rFonts w:ascii="Arial" w:eastAsia="Arial" w:hAnsi="Arial" w:cs="Arial"/>
              </w:rPr>
            </w:pPr>
            <w:r>
              <w:rPr>
                <w:rFonts w:ascii="Arial"/>
                <w:b/>
                <w:color w:val="555555"/>
                <w:spacing w:val="-1"/>
              </w:rPr>
              <w:t>1c.17</w:t>
            </w:r>
            <w:r>
              <w:rPr>
                <w:rFonts w:ascii="Arial"/>
                <w:b/>
                <w:color w:val="555555"/>
                <w:spacing w:val="-4"/>
              </w:rPr>
              <w:t xml:space="preserve"> </w:t>
            </w:r>
            <w:r>
              <w:rPr>
                <w:rFonts w:ascii="Arial"/>
                <w:b/>
                <w:spacing w:val="-1"/>
              </w:rPr>
              <w:t>Clinical</w:t>
            </w:r>
            <w:r>
              <w:rPr>
                <w:rFonts w:ascii="Arial"/>
                <w:b/>
                <w:spacing w:val="-3"/>
              </w:rPr>
              <w:t xml:space="preserve"> </w:t>
            </w:r>
            <w:r>
              <w:rPr>
                <w:rFonts w:ascii="Arial"/>
                <w:b/>
                <w:spacing w:val="-1"/>
              </w:rPr>
              <w:t>Practice</w:t>
            </w:r>
            <w:r>
              <w:rPr>
                <w:rFonts w:ascii="Arial"/>
                <w:b/>
                <w:spacing w:val="-2"/>
              </w:rPr>
              <w:t xml:space="preserve"> </w:t>
            </w:r>
            <w:r>
              <w:rPr>
                <w:rFonts w:ascii="Arial"/>
                <w:b/>
                <w:spacing w:val="-1"/>
              </w:rPr>
              <w:t>Guideline</w:t>
            </w:r>
            <w:r>
              <w:rPr>
                <w:rFonts w:ascii="Arial"/>
                <w:b/>
                <w:spacing w:val="-3"/>
              </w:rPr>
              <w:t xml:space="preserve"> </w:t>
            </w:r>
            <w:r>
              <w:rPr>
                <w:rFonts w:ascii="Arial"/>
                <w:b/>
                <w:spacing w:val="-1"/>
              </w:rPr>
              <w:t>Citation:</w:t>
            </w:r>
            <w:r>
              <w:rPr>
                <w:rFonts w:ascii="Arial"/>
                <w:b/>
              </w:rPr>
              <w:t xml:space="preserve">  </w:t>
            </w:r>
            <w:r>
              <w:rPr>
                <w:rFonts w:ascii="Arial"/>
                <w:color w:val="0000FF"/>
                <w:spacing w:val="-1"/>
              </w:rPr>
              <w:t>The</w:t>
            </w:r>
            <w:r>
              <w:rPr>
                <w:rFonts w:ascii="Arial"/>
                <w:color w:val="0000FF"/>
                <w:spacing w:val="-2"/>
              </w:rPr>
              <w:t xml:space="preserve"> </w:t>
            </w:r>
            <w:r>
              <w:rPr>
                <w:rFonts w:ascii="Arial"/>
                <w:color w:val="0000FF"/>
                <w:spacing w:val="-1"/>
              </w:rPr>
              <w:t>American</w:t>
            </w:r>
            <w:r>
              <w:rPr>
                <w:rFonts w:ascii="Arial"/>
                <w:color w:val="0000FF"/>
                <w:spacing w:val="-2"/>
              </w:rPr>
              <w:t xml:space="preserve"> </w:t>
            </w:r>
            <w:r>
              <w:rPr>
                <w:rFonts w:ascii="Arial"/>
                <w:color w:val="0000FF"/>
                <w:spacing w:val="-1"/>
              </w:rPr>
              <w:t>Geriatrics</w:t>
            </w:r>
            <w:r>
              <w:rPr>
                <w:rFonts w:ascii="Arial"/>
                <w:color w:val="0000FF"/>
                <w:spacing w:val="-2"/>
              </w:rPr>
              <w:t xml:space="preserve"> </w:t>
            </w:r>
            <w:r>
              <w:rPr>
                <w:rFonts w:ascii="Arial"/>
                <w:color w:val="0000FF"/>
                <w:spacing w:val="-1"/>
              </w:rPr>
              <w:t>Society</w:t>
            </w:r>
            <w:r>
              <w:rPr>
                <w:rFonts w:ascii="Arial"/>
                <w:color w:val="0000FF"/>
                <w:spacing w:val="-2"/>
              </w:rPr>
              <w:t xml:space="preserve"> </w:t>
            </w:r>
            <w:r>
              <w:rPr>
                <w:rFonts w:ascii="Arial"/>
                <w:color w:val="0000FF"/>
                <w:spacing w:val="-1"/>
              </w:rPr>
              <w:t>2012</w:t>
            </w:r>
            <w:r>
              <w:rPr>
                <w:rFonts w:ascii="Arial"/>
                <w:color w:val="0000FF"/>
                <w:spacing w:val="-3"/>
              </w:rPr>
              <w:t xml:space="preserve"> </w:t>
            </w:r>
            <w:r>
              <w:rPr>
                <w:rFonts w:ascii="Arial"/>
                <w:color w:val="0000FF"/>
                <w:spacing w:val="-1"/>
              </w:rPr>
              <w:t>Beers</w:t>
            </w:r>
            <w:r>
              <w:rPr>
                <w:rFonts w:ascii="Arial"/>
                <w:color w:val="0000FF"/>
                <w:spacing w:val="-2"/>
              </w:rPr>
              <w:t xml:space="preserve"> </w:t>
            </w:r>
            <w:r>
              <w:rPr>
                <w:rFonts w:ascii="Arial"/>
                <w:color w:val="0000FF"/>
                <w:spacing w:val="-1"/>
              </w:rPr>
              <w:t>Criteria</w:t>
            </w:r>
            <w:r>
              <w:rPr>
                <w:rFonts w:ascii="Arial"/>
                <w:color w:val="0000FF"/>
              </w:rPr>
              <w:t xml:space="preserve"> </w:t>
            </w:r>
            <w:r>
              <w:rPr>
                <w:rFonts w:ascii="Arial"/>
                <w:color w:val="0000FF"/>
                <w:spacing w:val="-1"/>
              </w:rPr>
              <w:t>Update Expert Panel.</w:t>
            </w:r>
            <w:r>
              <w:rPr>
                <w:rFonts w:ascii="Arial"/>
                <w:color w:val="0000FF"/>
              </w:rPr>
              <w:t xml:space="preserve"> </w:t>
            </w:r>
            <w:r>
              <w:rPr>
                <w:rFonts w:ascii="Arial"/>
                <w:color w:val="0000FF"/>
                <w:spacing w:val="-1"/>
              </w:rPr>
              <w:t>American</w:t>
            </w:r>
            <w:r>
              <w:rPr>
                <w:rFonts w:ascii="Arial"/>
                <w:color w:val="0000FF"/>
              </w:rPr>
              <w:t xml:space="preserve"> </w:t>
            </w:r>
            <w:r>
              <w:rPr>
                <w:rFonts w:ascii="Arial"/>
                <w:color w:val="0000FF"/>
                <w:spacing w:val="-1"/>
              </w:rPr>
              <w:t>Geriatrics</w:t>
            </w:r>
            <w:r>
              <w:rPr>
                <w:rFonts w:ascii="Arial"/>
                <w:color w:val="0000FF"/>
              </w:rPr>
              <w:t xml:space="preserve"> </w:t>
            </w:r>
            <w:r>
              <w:rPr>
                <w:rFonts w:ascii="Arial"/>
                <w:color w:val="0000FF"/>
                <w:spacing w:val="-1"/>
              </w:rPr>
              <w:t>Society</w:t>
            </w:r>
            <w:r>
              <w:rPr>
                <w:rFonts w:ascii="Arial"/>
                <w:color w:val="0000FF"/>
                <w:spacing w:val="2"/>
              </w:rPr>
              <w:t xml:space="preserve"> </w:t>
            </w:r>
            <w:r>
              <w:rPr>
                <w:rFonts w:ascii="Arial"/>
                <w:color w:val="0000FF"/>
                <w:spacing w:val="-1"/>
              </w:rPr>
              <w:t>Updated Beers</w:t>
            </w:r>
            <w:r>
              <w:rPr>
                <w:rFonts w:ascii="Arial"/>
                <w:color w:val="0000FF"/>
              </w:rPr>
              <w:t xml:space="preserve"> </w:t>
            </w:r>
            <w:r>
              <w:rPr>
                <w:rFonts w:ascii="Arial"/>
                <w:color w:val="0000FF"/>
                <w:spacing w:val="-1"/>
              </w:rPr>
              <w:t>Criteria for</w:t>
            </w:r>
            <w:r>
              <w:rPr>
                <w:rFonts w:ascii="Arial"/>
                <w:color w:val="0000FF"/>
                <w:spacing w:val="-2"/>
              </w:rPr>
              <w:t xml:space="preserve"> </w:t>
            </w:r>
            <w:r>
              <w:rPr>
                <w:rFonts w:ascii="Arial"/>
                <w:color w:val="0000FF"/>
                <w:spacing w:val="-1"/>
              </w:rPr>
              <w:t>Potentially</w:t>
            </w:r>
            <w:r>
              <w:rPr>
                <w:rFonts w:ascii="Arial"/>
                <w:color w:val="0000FF"/>
                <w:spacing w:val="1"/>
              </w:rPr>
              <w:t xml:space="preserve"> </w:t>
            </w:r>
            <w:r>
              <w:rPr>
                <w:rFonts w:ascii="Arial"/>
                <w:color w:val="0000FF"/>
                <w:spacing w:val="-1"/>
              </w:rPr>
              <w:t>Inappropriate</w:t>
            </w:r>
            <w:r>
              <w:rPr>
                <w:rFonts w:ascii="Arial"/>
                <w:color w:val="0000FF"/>
                <w:spacing w:val="1"/>
              </w:rPr>
              <w:t xml:space="preserve"> </w:t>
            </w:r>
            <w:r>
              <w:rPr>
                <w:rFonts w:ascii="Arial"/>
                <w:color w:val="0000FF"/>
              </w:rPr>
              <w:t>Medication</w:t>
            </w:r>
            <w:r>
              <w:rPr>
                <w:rFonts w:ascii="Arial"/>
                <w:color w:val="0000FF"/>
                <w:spacing w:val="23"/>
              </w:rPr>
              <w:t xml:space="preserve"> </w:t>
            </w:r>
            <w:r>
              <w:rPr>
                <w:rFonts w:ascii="Arial"/>
                <w:color w:val="0000FF"/>
                <w:spacing w:val="-1"/>
              </w:rPr>
              <w:t>Use</w:t>
            </w:r>
            <w:r>
              <w:rPr>
                <w:rFonts w:ascii="Arial"/>
                <w:color w:val="0000FF"/>
                <w:spacing w:val="-2"/>
              </w:rPr>
              <w:t xml:space="preserve"> </w:t>
            </w:r>
            <w:r>
              <w:rPr>
                <w:rFonts w:ascii="Arial"/>
                <w:color w:val="0000FF"/>
                <w:spacing w:val="-1"/>
              </w:rPr>
              <w:t>in Older</w:t>
            </w:r>
            <w:r>
              <w:rPr>
                <w:rFonts w:ascii="Arial"/>
                <w:color w:val="0000FF"/>
              </w:rPr>
              <w:t xml:space="preserve"> </w:t>
            </w:r>
            <w:r>
              <w:rPr>
                <w:rFonts w:ascii="Arial"/>
                <w:color w:val="0000FF"/>
                <w:spacing w:val="-1"/>
              </w:rPr>
              <w:t>Adults.</w:t>
            </w:r>
            <w:r>
              <w:rPr>
                <w:rFonts w:ascii="Arial"/>
                <w:color w:val="0000FF"/>
              </w:rPr>
              <w:t xml:space="preserve"> J</w:t>
            </w:r>
            <w:r>
              <w:rPr>
                <w:rFonts w:ascii="Arial"/>
                <w:color w:val="0000FF"/>
                <w:spacing w:val="-2"/>
              </w:rPr>
              <w:t xml:space="preserve"> </w:t>
            </w:r>
            <w:r>
              <w:rPr>
                <w:rFonts w:ascii="Arial"/>
                <w:color w:val="0000FF"/>
                <w:spacing w:val="-1"/>
              </w:rPr>
              <w:t>Am</w:t>
            </w:r>
            <w:r>
              <w:rPr>
                <w:rFonts w:ascii="Arial"/>
                <w:color w:val="0000FF"/>
                <w:spacing w:val="1"/>
              </w:rPr>
              <w:t xml:space="preserve"> </w:t>
            </w:r>
            <w:r>
              <w:rPr>
                <w:rFonts w:ascii="Arial"/>
                <w:color w:val="0000FF"/>
                <w:spacing w:val="-1"/>
              </w:rPr>
              <w:t>Geriatr Soc.</w:t>
            </w:r>
            <w:r>
              <w:rPr>
                <w:rFonts w:ascii="Arial"/>
                <w:color w:val="0000FF"/>
              </w:rPr>
              <w:t xml:space="preserve"> </w:t>
            </w:r>
            <w:r>
              <w:rPr>
                <w:rFonts w:ascii="Arial"/>
                <w:color w:val="0000FF"/>
                <w:spacing w:val="-1"/>
              </w:rPr>
              <w:t>2012 Feb</w:t>
            </w:r>
            <w:r>
              <w:rPr>
                <w:rFonts w:ascii="Arial"/>
                <w:color w:val="0000FF"/>
                <w:spacing w:val="-2"/>
              </w:rPr>
              <w:t xml:space="preserve"> </w:t>
            </w:r>
            <w:r>
              <w:rPr>
                <w:rFonts w:ascii="Arial"/>
                <w:color w:val="0000FF"/>
                <w:spacing w:val="-1"/>
              </w:rPr>
              <w:t>29</w:t>
            </w:r>
          </w:p>
          <w:p w14:paraId="49102190" w14:textId="77777777" w:rsidR="00CA600C" w:rsidRDefault="00CA600C" w:rsidP="00CA600C">
            <w:pPr>
              <w:pStyle w:val="TableParagraph"/>
              <w:rPr>
                <w:rFonts w:ascii="Times New Roman" w:eastAsia="Times New Roman" w:hAnsi="Times New Roman" w:cs="Times New Roman"/>
              </w:rPr>
            </w:pPr>
          </w:p>
          <w:p w14:paraId="0AE45FFE" w14:textId="77777777" w:rsidR="00CA600C" w:rsidRDefault="00CA600C" w:rsidP="00CA600C">
            <w:pPr>
              <w:pStyle w:val="TableParagraph"/>
              <w:ind w:left="66"/>
              <w:rPr>
                <w:rFonts w:ascii="Arial" w:eastAsia="Arial" w:hAnsi="Arial" w:cs="Arial"/>
              </w:rPr>
            </w:pPr>
            <w:r>
              <w:rPr>
                <w:rFonts w:ascii="Arial"/>
                <w:b/>
                <w:color w:val="555555"/>
                <w:spacing w:val="-1"/>
              </w:rPr>
              <w:t>1c.18</w:t>
            </w:r>
            <w:r>
              <w:rPr>
                <w:rFonts w:ascii="Arial"/>
                <w:b/>
                <w:color w:val="555555"/>
                <w:spacing w:val="-7"/>
              </w:rPr>
              <w:t xml:space="preserve"> </w:t>
            </w:r>
            <w:r>
              <w:rPr>
                <w:rFonts w:ascii="Arial"/>
                <w:b/>
                <w:spacing w:val="-1"/>
              </w:rPr>
              <w:t>National</w:t>
            </w:r>
            <w:r>
              <w:rPr>
                <w:rFonts w:ascii="Arial"/>
                <w:b/>
                <w:spacing w:val="-7"/>
              </w:rPr>
              <w:t xml:space="preserve"> </w:t>
            </w:r>
            <w:r>
              <w:rPr>
                <w:rFonts w:ascii="Arial"/>
                <w:b/>
                <w:spacing w:val="-1"/>
              </w:rPr>
              <w:t>Guideline</w:t>
            </w:r>
            <w:r>
              <w:rPr>
                <w:rFonts w:ascii="Arial"/>
                <w:b/>
                <w:spacing w:val="-4"/>
              </w:rPr>
              <w:t xml:space="preserve"> </w:t>
            </w:r>
            <w:r>
              <w:rPr>
                <w:rFonts w:ascii="Arial"/>
                <w:b/>
                <w:spacing w:val="-1"/>
              </w:rPr>
              <w:t>Clearinghouse</w:t>
            </w:r>
            <w:r>
              <w:rPr>
                <w:rFonts w:ascii="Arial"/>
                <w:b/>
                <w:spacing w:val="-5"/>
              </w:rPr>
              <w:t xml:space="preserve"> </w:t>
            </w:r>
            <w:r>
              <w:rPr>
                <w:rFonts w:ascii="Arial"/>
                <w:b/>
                <w:spacing w:val="-1"/>
              </w:rPr>
              <w:t>or</w:t>
            </w:r>
            <w:r>
              <w:rPr>
                <w:rFonts w:ascii="Arial"/>
                <w:b/>
                <w:spacing w:val="-7"/>
              </w:rPr>
              <w:t xml:space="preserve"> </w:t>
            </w:r>
            <w:r>
              <w:rPr>
                <w:rFonts w:ascii="Arial"/>
                <w:b/>
                <w:spacing w:val="-1"/>
              </w:rPr>
              <w:t>other</w:t>
            </w:r>
            <w:r>
              <w:rPr>
                <w:rFonts w:ascii="Arial"/>
                <w:b/>
                <w:spacing w:val="-5"/>
              </w:rPr>
              <w:t xml:space="preserve"> </w:t>
            </w:r>
            <w:r>
              <w:rPr>
                <w:rFonts w:ascii="Arial"/>
                <w:b/>
                <w:spacing w:val="-1"/>
              </w:rPr>
              <w:t>URL:</w:t>
            </w:r>
          </w:p>
          <w:p w14:paraId="76433C1B" w14:textId="77777777" w:rsidR="00CA600C" w:rsidRDefault="004A4AF1" w:rsidP="00CA600C">
            <w:pPr>
              <w:pStyle w:val="TableParagraph"/>
              <w:ind w:left="66"/>
              <w:rPr>
                <w:rFonts w:ascii="Arial" w:eastAsia="Arial" w:hAnsi="Arial" w:cs="Arial"/>
              </w:rPr>
            </w:pPr>
            <w:hyperlink r:id="rId32">
              <w:r w:rsidR="00CA600C">
                <w:rPr>
                  <w:rFonts w:ascii="Arial"/>
                  <w:color w:val="0000FF"/>
                  <w:spacing w:val="-1"/>
                </w:rPr>
                <w:t>http://www.americangeriatrics.org/files/documents/beers/2012BeersCriteria_JAGS.pdf</w:t>
              </w:r>
            </w:hyperlink>
          </w:p>
          <w:p w14:paraId="0C65D7CA" w14:textId="77777777" w:rsidR="00CA600C" w:rsidRDefault="00CA600C" w:rsidP="00CA600C">
            <w:pPr>
              <w:pStyle w:val="TableParagraph"/>
              <w:rPr>
                <w:rFonts w:ascii="Times New Roman" w:eastAsia="Times New Roman" w:hAnsi="Times New Roman" w:cs="Times New Roman"/>
              </w:rPr>
            </w:pPr>
          </w:p>
          <w:p w14:paraId="3A141D26" w14:textId="77777777" w:rsidR="00CA600C" w:rsidRDefault="00CA600C" w:rsidP="00CA600C">
            <w:pPr>
              <w:pStyle w:val="TableParagraph"/>
              <w:ind w:left="66"/>
              <w:rPr>
                <w:rFonts w:ascii="Arial" w:eastAsia="Arial" w:hAnsi="Arial" w:cs="Arial"/>
              </w:rPr>
            </w:pPr>
            <w:r>
              <w:rPr>
                <w:rFonts w:ascii="Arial"/>
                <w:b/>
                <w:color w:val="555555"/>
                <w:spacing w:val="-1"/>
              </w:rPr>
              <w:t>1c.19</w:t>
            </w:r>
            <w:r>
              <w:rPr>
                <w:rFonts w:ascii="Arial"/>
                <w:b/>
                <w:color w:val="555555"/>
                <w:spacing w:val="-5"/>
              </w:rPr>
              <w:t xml:space="preserve"> </w:t>
            </w:r>
            <w:r>
              <w:rPr>
                <w:rFonts w:ascii="Arial"/>
                <w:b/>
                <w:spacing w:val="-1"/>
              </w:rPr>
              <w:t>Grading</w:t>
            </w:r>
            <w:r>
              <w:rPr>
                <w:rFonts w:ascii="Arial"/>
                <w:b/>
                <w:spacing w:val="-5"/>
              </w:rPr>
              <w:t xml:space="preserve"> </w:t>
            </w:r>
            <w:r>
              <w:rPr>
                <w:rFonts w:ascii="Arial"/>
                <w:b/>
                <w:spacing w:val="-1"/>
              </w:rPr>
              <w:t>of</w:t>
            </w:r>
            <w:r>
              <w:rPr>
                <w:rFonts w:ascii="Arial"/>
                <w:b/>
                <w:spacing w:val="-3"/>
              </w:rPr>
              <w:t xml:space="preserve"> </w:t>
            </w:r>
            <w:r>
              <w:rPr>
                <w:rFonts w:ascii="Arial"/>
                <w:b/>
                <w:spacing w:val="-1"/>
              </w:rPr>
              <w:t>Strength</w:t>
            </w:r>
            <w:r>
              <w:rPr>
                <w:rFonts w:ascii="Arial"/>
                <w:b/>
                <w:spacing w:val="-4"/>
              </w:rPr>
              <w:t xml:space="preserve"> </w:t>
            </w:r>
            <w:r>
              <w:rPr>
                <w:rFonts w:ascii="Arial"/>
                <w:b/>
                <w:spacing w:val="-1"/>
              </w:rPr>
              <w:t>of</w:t>
            </w:r>
            <w:r>
              <w:rPr>
                <w:rFonts w:ascii="Arial"/>
                <w:b/>
                <w:spacing w:val="-3"/>
              </w:rPr>
              <w:t xml:space="preserve"> </w:t>
            </w:r>
            <w:r>
              <w:rPr>
                <w:rFonts w:ascii="Arial"/>
                <w:b/>
                <w:spacing w:val="-1"/>
              </w:rPr>
              <w:t>Guideline</w:t>
            </w:r>
            <w:r>
              <w:rPr>
                <w:rFonts w:ascii="Arial"/>
                <w:b/>
                <w:spacing w:val="-3"/>
              </w:rPr>
              <w:t xml:space="preserve"> </w:t>
            </w:r>
            <w:r>
              <w:rPr>
                <w:rFonts w:ascii="Arial"/>
                <w:b/>
                <w:spacing w:val="-1"/>
              </w:rPr>
              <w:t>Recommendation.</w:t>
            </w:r>
            <w:r>
              <w:rPr>
                <w:rFonts w:ascii="Arial"/>
                <w:b/>
                <w:spacing w:val="-6"/>
              </w:rPr>
              <w:t xml:space="preserve"> </w:t>
            </w:r>
            <w:r>
              <w:rPr>
                <w:rFonts w:ascii="Arial"/>
                <w:spacing w:val="-1"/>
              </w:rPr>
              <w:t>Has</w:t>
            </w:r>
            <w:r>
              <w:rPr>
                <w:rFonts w:ascii="Arial"/>
                <w:spacing w:val="-3"/>
              </w:rPr>
              <w:t xml:space="preserve"> </w:t>
            </w:r>
            <w:r>
              <w:rPr>
                <w:rFonts w:ascii="Arial"/>
                <w:spacing w:val="-1"/>
              </w:rPr>
              <w:t>the</w:t>
            </w:r>
            <w:r>
              <w:rPr>
                <w:rFonts w:ascii="Arial"/>
                <w:spacing w:val="-4"/>
              </w:rPr>
              <w:t xml:space="preserve"> </w:t>
            </w:r>
            <w:r>
              <w:rPr>
                <w:rFonts w:ascii="Arial"/>
              </w:rPr>
              <w:t>recommendation</w:t>
            </w:r>
            <w:r>
              <w:rPr>
                <w:rFonts w:ascii="Arial"/>
                <w:spacing w:val="-5"/>
              </w:rPr>
              <w:t xml:space="preserve"> </w:t>
            </w:r>
            <w:r>
              <w:rPr>
                <w:rFonts w:ascii="Arial"/>
                <w:spacing w:val="-1"/>
              </w:rPr>
              <w:t>been</w:t>
            </w:r>
            <w:r>
              <w:rPr>
                <w:rFonts w:ascii="Arial"/>
                <w:spacing w:val="-3"/>
              </w:rPr>
              <w:t xml:space="preserve"> </w:t>
            </w:r>
            <w:r>
              <w:rPr>
                <w:rFonts w:ascii="Arial"/>
                <w:spacing w:val="-1"/>
              </w:rPr>
              <w:t>graded?</w:t>
            </w:r>
            <w:r>
              <w:rPr>
                <w:rFonts w:ascii="Arial"/>
                <w:spacing w:val="52"/>
              </w:rPr>
              <w:t xml:space="preserve"> </w:t>
            </w:r>
            <w:r>
              <w:rPr>
                <w:rFonts w:ascii="Arial"/>
                <w:color w:val="0000FF"/>
                <w:spacing w:val="-1"/>
              </w:rPr>
              <w:t>Yes</w:t>
            </w:r>
          </w:p>
          <w:p w14:paraId="30AF208F" w14:textId="77777777" w:rsidR="00CA600C" w:rsidRDefault="00CA600C" w:rsidP="00CA600C">
            <w:pPr>
              <w:pStyle w:val="TableParagraph"/>
              <w:rPr>
                <w:rFonts w:ascii="Times New Roman" w:eastAsia="Times New Roman" w:hAnsi="Times New Roman" w:cs="Times New Roman"/>
              </w:rPr>
            </w:pPr>
          </w:p>
          <w:p w14:paraId="4980DB0D" w14:textId="77777777" w:rsidR="00CA600C" w:rsidRDefault="00CA600C" w:rsidP="00CA600C">
            <w:pPr>
              <w:pStyle w:val="TableParagraph"/>
              <w:ind w:left="66" w:right="543"/>
              <w:rPr>
                <w:rFonts w:ascii="Arial" w:eastAsia="Arial" w:hAnsi="Arial" w:cs="Arial"/>
              </w:rPr>
            </w:pPr>
            <w:r>
              <w:rPr>
                <w:rFonts w:ascii="Arial"/>
                <w:b/>
                <w:color w:val="555555"/>
                <w:spacing w:val="-1"/>
              </w:rPr>
              <w:t>1c.20</w:t>
            </w:r>
            <w:r>
              <w:rPr>
                <w:rFonts w:ascii="Arial"/>
                <w:b/>
                <w:color w:val="555555"/>
                <w:spacing w:val="-6"/>
              </w:rPr>
              <w:t xml:space="preserve"> </w:t>
            </w:r>
            <w:r>
              <w:rPr>
                <w:rFonts w:ascii="Arial"/>
                <w:b/>
                <w:spacing w:val="-1"/>
              </w:rPr>
              <w:t>If</w:t>
            </w:r>
            <w:r>
              <w:rPr>
                <w:rFonts w:ascii="Arial"/>
                <w:b/>
                <w:spacing w:val="-4"/>
              </w:rPr>
              <w:t xml:space="preserve"> </w:t>
            </w:r>
            <w:r>
              <w:rPr>
                <w:rFonts w:ascii="Arial"/>
                <w:b/>
                <w:spacing w:val="-1"/>
              </w:rPr>
              <w:t>guideline</w:t>
            </w:r>
            <w:r>
              <w:rPr>
                <w:rFonts w:ascii="Arial"/>
                <w:b/>
                <w:spacing w:val="-5"/>
              </w:rPr>
              <w:t xml:space="preserve"> </w:t>
            </w:r>
            <w:r>
              <w:rPr>
                <w:rFonts w:ascii="Arial"/>
                <w:b/>
                <w:spacing w:val="-1"/>
              </w:rPr>
              <w:t>recommendation</w:t>
            </w:r>
            <w:r>
              <w:rPr>
                <w:rFonts w:ascii="Arial"/>
                <w:b/>
                <w:spacing w:val="-6"/>
              </w:rPr>
              <w:t xml:space="preserve"> </w:t>
            </w:r>
            <w:r>
              <w:rPr>
                <w:rFonts w:ascii="Arial"/>
                <w:b/>
                <w:spacing w:val="-1"/>
              </w:rPr>
              <w:t>graded,</w:t>
            </w:r>
            <w:r>
              <w:rPr>
                <w:rFonts w:ascii="Arial"/>
                <w:b/>
                <w:spacing w:val="-4"/>
              </w:rPr>
              <w:t xml:space="preserve"> </w:t>
            </w:r>
            <w:r>
              <w:rPr>
                <w:rFonts w:ascii="Arial"/>
                <w:b/>
                <w:spacing w:val="-1"/>
              </w:rPr>
              <w:t>identify</w:t>
            </w:r>
            <w:r>
              <w:rPr>
                <w:rFonts w:ascii="Arial"/>
                <w:b/>
                <w:spacing w:val="1"/>
              </w:rPr>
              <w:t xml:space="preserve"> </w:t>
            </w:r>
            <w:r>
              <w:rPr>
                <w:rFonts w:ascii="Arial"/>
                <w:b/>
              </w:rPr>
              <w:t>the</w:t>
            </w:r>
            <w:r>
              <w:rPr>
                <w:rFonts w:ascii="Arial"/>
                <w:b/>
                <w:spacing w:val="-6"/>
              </w:rPr>
              <w:t xml:space="preserve"> </w:t>
            </w:r>
            <w:r>
              <w:rPr>
                <w:rFonts w:ascii="Arial"/>
                <w:b/>
                <w:spacing w:val="-1"/>
              </w:rPr>
              <w:t>entity</w:t>
            </w:r>
            <w:r>
              <w:rPr>
                <w:rFonts w:ascii="Arial"/>
                <w:b/>
                <w:spacing w:val="-5"/>
              </w:rPr>
              <w:t xml:space="preserve"> </w:t>
            </w:r>
            <w:r>
              <w:rPr>
                <w:rFonts w:ascii="Arial"/>
                <w:b/>
              </w:rPr>
              <w:t>that</w:t>
            </w:r>
            <w:r>
              <w:rPr>
                <w:rFonts w:ascii="Arial"/>
                <w:b/>
                <w:spacing w:val="-5"/>
              </w:rPr>
              <w:t xml:space="preserve"> </w:t>
            </w:r>
            <w:r>
              <w:rPr>
                <w:rFonts w:ascii="Arial"/>
                <w:b/>
                <w:spacing w:val="-1"/>
              </w:rPr>
              <w:t>graded</w:t>
            </w:r>
            <w:r>
              <w:rPr>
                <w:rFonts w:ascii="Arial"/>
                <w:b/>
                <w:spacing w:val="-2"/>
              </w:rPr>
              <w:t xml:space="preserve"> </w:t>
            </w:r>
            <w:r>
              <w:rPr>
                <w:rFonts w:ascii="Arial"/>
                <w:b/>
              </w:rPr>
              <w:t>the</w:t>
            </w:r>
            <w:r>
              <w:rPr>
                <w:rFonts w:ascii="Arial"/>
                <w:b/>
                <w:spacing w:val="-5"/>
              </w:rPr>
              <w:t xml:space="preserve"> </w:t>
            </w:r>
            <w:r>
              <w:rPr>
                <w:rFonts w:ascii="Arial"/>
                <w:b/>
                <w:spacing w:val="-1"/>
              </w:rPr>
              <w:t>evidence</w:t>
            </w:r>
            <w:r>
              <w:rPr>
                <w:rFonts w:ascii="Arial"/>
                <w:b/>
                <w:spacing w:val="-5"/>
              </w:rPr>
              <w:t xml:space="preserve"> </w:t>
            </w:r>
            <w:r>
              <w:rPr>
                <w:rFonts w:ascii="Arial"/>
                <w:b/>
                <w:spacing w:val="-1"/>
              </w:rPr>
              <w:t>including</w:t>
            </w:r>
            <w:r>
              <w:rPr>
                <w:rFonts w:ascii="Arial"/>
                <w:b/>
                <w:spacing w:val="29"/>
                <w:w w:val="99"/>
              </w:rPr>
              <w:t xml:space="preserve"> </w:t>
            </w:r>
            <w:r>
              <w:rPr>
                <w:rFonts w:ascii="Arial"/>
                <w:b/>
                <w:spacing w:val="-1"/>
              </w:rPr>
              <w:t>balance</w:t>
            </w:r>
            <w:r>
              <w:rPr>
                <w:rFonts w:ascii="Arial"/>
                <w:b/>
                <w:spacing w:val="-2"/>
              </w:rPr>
              <w:t xml:space="preserve"> </w:t>
            </w:r>
            <w:r>
              <w:rPr>
                <w:rFonts w:ascii="Arial"/>
                <w:b/>
                <w:spacing w:val="-1"/>
              </w:rPr>
              <w:t>of</w:t>
            </w:r>
            <w:r>
              <w:rPr>
                <w:rFonts w:ascii="Arial"/>
                <w:b/>
                <w:spacing w:val="-3"/>
              </w:rPr>
              <w:t xml:space="preserve"> </w:t>
            </w:r>
            <w:r>
              <w:rPr>
                <w:rFonts w:ascii="Arial"/>
                <w:b/>
                <w:spacing w:val="-1"/>
              </w:rPr>
              <w:t>representation</w:t>
            </w:r>
            <w:r>
              <w:rPr>
                <w:rFonts w:ascii="Arial"/>
                <w:b/>
                <w:spacing w:val="-3"/>
              </w:rPr>
              <w:t xml:space="preserve"> </w:t>
            </w:r>
            <w:r>
              <w:rPr>
                <w:rFonts w:ascii="Arial"/>
                <w:b/>
                <w:spacing w:val="-1"/>
              </w:rPr>
              <w:t>and</w:t>
            </w:r>
            <w:r>
              <w:rPr>
                <w:rFonts w:ascii="Arial"/>
                <w:b/>
                <w:spacing w:val="-2"/>
              </w:rPr>
              <w:t xml:space="preserve"> </w:t>
            </w:r>
            <w:r>
              <w:rPr>
                <w:rFonts w:ascii="Arial"/>
                <w:b/>
                <w:spacing w:val="-1"/>
              </w:rPr>
              <w:t>any</w:t>
            </w:r>
            <w:r>
              <w:rPr>
                <w:rFonts w:ascii="Arial"/>
                <w:b/>
                <w:spacing w:val="-3"/>
              </w:rPr>
              <w:t xml:space="preserve"> </w:t>
            </w:r>
            <w:r>
              <w:rPr>
                <w:rFonts w:ascii="Arial"/>
                <w:b/>
                <w:spacing w:val="-1"/>
              </w:rPr>
              <w:t>disclosures</w:t>
            </w:r>
            <w:r>
              <w:rPr>
                <w:rFonts w:ascii="Arial"/>
                <w:b/>
                <w:spacing w:val="-2"/>
              </w:rPr>
              <w:t xml:space="preserve"> </w:t>
            </w:r>
            <w:r>
              <w:rPr>
                <w:rFonts w:ascii="Arial"/>
                <w:b/>
                <w:spacing w:val="-1"/>
              </w:rPr>
              <w:t>regarding</w:t>
            </w:r>
            <w:r>
              <w:rPr>
                <w:rFonts w:ascii="Arial"/>
                <w:b/>
                <w:spacing w:val="3"/>
              </w:rPr>
              <w:t xml:space="preserve"> </w:t>
            </w:r>
            <w:r>
              <w:rPr>
                <w:rFonts w:ascii="Arial"/>
                <w:b/>
                <w:spacing w:val="-1"/>
              </w:rPr>
              <w:t>bias:</w:t>
            </w:r>
            <w:r>
              <w:rPr>
                <w:rFonts w:ascii="Arial"/>
                <w:b/>
                <w:spacing w:val="58"/>
              </w:rPr>
              <w:t xml:space="preserve"> </w:t>
            </w:r>
            <w:r>
              <w:rPr>
                <w:rFonts w:ascii="Arial"/>
                <w:color w:val="0000FF"/>
                <w:spacing w:val="-1"/>
              </w:rPr>
              <w:t>The</w:t>
            </w:r>
            <w:r>
              <w:rPr>
                <w:rFonts w:ascii="Arial"/>
                <w:color w:val="0000FF"/>
                <w:spacing w:val="-2"/>
              </w:rPr>
              <w:t xml:space="preserve"> </w:t>
            </w:r>
            <w:r>
              <w:rPr>
                <w:rFonts w:ascii="Arial"/>
                <w:color w:val="0000FF"/>
                <w:spacing w:val="-1"/>
              </w:rPr>
              <w:t>American</w:t>
            </w:r>
            <w:r>
              <w:rPr>
                <w:rFonts w:ascii="Arial"/>
                <w:color w:val="0000FF"/>
                <w:spacing w:val="-2"/>
              </w:rPr>
              <w:t xml:space="preserve"> </w:t>
            </w:r>
            <w:r>
              <w:rPr>
                <w:rFonts w:ascii="Arial"/>
                <w:color w:val="0000FF"/>
                <w:spacing w:val="-1"/>
              </w:rPr>
              <w:t>Geriatric</w:t>
            </w:r>
            <w:r>
              <w:rPr>
                <w:rFonts w:ascii="Arial"/>
                <w:color w:val="0000FF"/>
                <w:spacing w:val="-2"/>
              </w:rPr>
              <w:t xml:space="preserve"> </w:t>
            </w:r>
            <w:r>
              <w:rPr>
                <w:rFonts w:ascii="Arial"/>
                <w:color w:val="0000FF"/>
                <w:spacing w:val="-1"/>
              </w:rPr>
              <w:t>Society</w:t>
            </w:r>
            <w:r>
              <w:rPr>
                <w:rFonts w:ascii="Arial"/>
                <w:color w:val="0000FF"/>
                <w:spacing w:val="22"/>
              </w:rPr>
              <w:t xml:space="preserve"> </w:t>
            </w:r>
            <w:r>
              <w:rPr>
                <w:rFonts w:ascii="Arial"/>
                <w:color w:val="0000FF"/>
                <w:spacing w:val="-1"/>
              </w:rPr>
              <w:t>appointed an</w:t>
            </w:r>
            <w:r>
              <w:rPr>
                <w:rFonts w:ascii="Arial"/>
                <w:color w:val="0000FF"/>
              </w:rPr>
              <w:t xml:space="preserve"> </w:t>
            </w:r>
            <w:r>
              <w:rPr>
                <w:rFonts w:ascii="Arial"/>
                <w:color w:val="0000FF"/>
                <w:spacing w:val="-1"/>
              </w:rPr>
              <w:t>11-member interdisciplinary expert panel; any</w:t>
            </w:r>
            <w:r>
              <w:rPr>
                <w:rFonts w:ascii="Arial"/>
                <w:color w:val="0000FF"/>
                <w:spacing w:val="2"/>
              </w:rPr>
              <w:t xml:space="preserve"> </w:t>
            </w:r>
            <w:r>
              <w:rPr>
                <w:rFonts w:ascii="Arial"/>
                <w:color w:val="0000FF"/>
              </w:rPr>
              <w:t>conflicts</w:t>
            </w:r>
            <w:r>
              <w:rPr>
                <w:rFonts w:ascii="Arial"/>
                <w:color w:val="0000FF"/>
                <w:spacing w:val="-1"/>
              </w:rPr>
              <w:t xml:space="preserve"> were disclosed.</w:t>
            </w:r>
          </w:p>
          <w:p w14:paraId="6F60580A" w14:textId="77777777" w:rsidR="00CA600C" w:rsidRDefault="00CA600C" w:rsidP="00CA600C">
            <w:pPr>
              <w:pStyle w:val="TableParagraph"/>
              <w:rPr>
                <w:rFonts w:ascii="Times New Roman" w:eastAsia="Times New Roman" w:hAnsi="Times New Roman" w:cs="Times New Roman"/>
              </w:rPr>
            </w:pPr>
          </w:p>
          <w:p w14:paraId="5E1E5B10" w14:textId="77777777" w:rsidR="00CA600C" w:rsidRDefault="00CA600C" w:rsidP="00CA600C">
            <w:pPr>
              <w:pStyle w:val="TableParagraph"/>
              <w:ind w:left="66"/>
              <w:rPr>
                <w:rFonts w:ascii="Arial" w:eastAsia="Arial" w:hAnsi="Arial" w:cs="Arial"/>
              </w:rPr>
            </w:pPr>
            <w:r>
              <w:rPr>
                <w:rFonts w:ascii="Arial"/>
                <w:b/>
                <w:color w:val="555555"/>
                <w:spacing w:val="-1"/>
              </w:rPr>
              <w:t>1c.21</w:t>
            </w:r>
            <w:r>
              <w:rPr>
                <w:rFonts w:ascii="Arial"/>
                <w:b/>
                <w:color w:val="555555"/>
                <w:spacing w:val="-4"/>
              </w:rPr>
              <w:t xml:space="preserve"> </w:t>
            </w:r>
            <w:r>
              <w:rPr>
                <w:rFonts w:ascii="Arial"/>
                <w:b/>
                <w:spacing w:val="-1"/>
              </w:rPr>
              <w:t>System</w:t>
            </w:r>
            <w:r>
              <w:rPr>
                <w:rFonts w:ascii="Arial"/>
                <w:b/>
                <w:spacing w:val="-2"/>
              </w:rPr>
              <w:t xml:space="preserve"> </w:t>
            </w:r>
            <w:r>
              <w:rPr>
                <w:rFonts w:ascii="Arial"/>
                <w:b/>
                <w:spacing w:val="-1"/>
              </w:rPr>
              <w:t>Used</w:t>
            </w:r>
            <w:r>
              <w:rPr>
                <w:rFonts w:ascii="Arial"/>
                <w:b/>
                <w:spacing w:val="-3"/>
              </w:rPr>
              <w:t xml:space="preserve"> </w:t>
            </w:r>
            <w:r>
              <w:rPr>
                <w:rFonts w:ascii="Arial"/>
                <w:b/>
              </w:rPr>
              <w:t>for</w:t>
            </w:r>
            <w:r>
              <w:rPr>
                <w:rFonts w:ascii="Arial"/>
                <w:b/>
                <w:spacing w:val="-3"/>
              </w:rPr>
              <w:t xml:space="preserve"> </w:t>
            </w:r>
            <w:r>
              <w:rPr>
                <w:rFonts w:ascii="Arial"/>
                <w:b/>
                <w:spacing w:val="-1"/>
              </w:rPr>
              <w:t>Grading</w:t>
            </w:r>
            <w:r>
              <w:rPr>
                <w:rFonts w:ascii="Arial"/>
                <w:b/>
                <w:spacing w:val="-4"/>
              </w:rPr>
              <w:t xml:space="preserve"> </w:t>
            </w:r>
            <w:r>
              <w:rPr>
                <w:rFonts w:ascii="Arial"/>
                <w:b/>
              </w:rPr>
              <w:t>the</w:t>
            </w:r>
            <w:r>
              <w:rPr>
                <w:rFonts w:ascii="Arial"/>
                <w:b/>
                <w:spacing w:val="-4"/>
              </w:rPr>
              <w:t xml:space="preserve"> </w:t>
            </w:r>
            <w:r>
              <w:rPr>
                <w:rFonts w:ascii="Arial"/>
                <w:b/>
                <w:spacing w:val="-1"/>
              </w:rPr>
              <w:t>Strength</w:t>
            </w:r>
            <w:r>
              <w:rPr>
                <w:rFonts w:ascii="Arial"/>
                <w:b/>
                <w:spacing w:val="-2"/>
              </w:rPr>
              <w:t xml:space="preserve"> </w:t>
            </w:r>
            <w:r>
              <w:rPr>
                <w:rFonts w:ascii="Arial"/>
                <w:b/>
                <w:spacing w:val="-1"/>
              </w:rPr>
              <w:t>of</w:t>
            </w:r>
            <w:r>
              <w:rPr>
                <w:rFonts w:ascii="Arial"/>
                <w:b/>
              </w:rPr>
              <w:t xml:space="preserve"> </w:t>
            </w:r>
            <w:r>
              <w:rPr>
                <w:rFonts w:ascii="Arial"/>
                <w:b/>
                <w:spacing w:val="-1"/>
              </w:rPr>
              <w:t>Guideline</w:t>
            </w:r>
            <w:r>
              <w:rPr>
                <w:rFonts w:ascii="Arial"/>
                <w:b/>
                <w:spacing w:val="-4"/>
              </w:rPr>
              <w:t xml:space="preserve"> </w:t>
            </w:r>
            <w:r>
              <w:rPr>
                <w:rFonts w:ascii="Arial"/>
                <w:b/>
                <w:spacing w:val="-1"/>
              </w:rPr>
              <w:t>Recommendation:</w:t>
            </w:r>
            <w:r>
              <w:rPr>
                <w:rFonts w:ascii="Arial"/>
                <w:b/>
                <w:spacing w:val="54"/>
              </w:rPr>
              <w:t xml:space="preserve"> </w:t>
            </w:r>
            <w:r>
              <w:rPr>
                <w:rFonts w:ascii="Arial"/>
                <w:color w:val="0000FF"/>
                <w:spacing w:val="-1"/>
              </w:rPr>
              <w:t>GRADE</w:t>
            </w:r>
          </w:p>
          <w:p w14:paraId="4D985026" w14:textId="77777777" w:rsidR="00CA600C" w:rsidRDefault="00CA600C" w:rsidP="00CA600C">
            <w:pPr>
              <w:pStyle w:val="TableParagraph"/>
              <w:rPr>
                <w:rFonts w:ascii="Times New Roman" w:eastAsia="Times New Roman" w:hAnsi="Times New Roman" w:cs="Times New Roman"/>
              </w:rPr>
            </w:pPr>
          </w:p>
          <w:p w14:paraId="6747ABC0" w14:textId="77777777" w:rsidR="00CA600C" w:rsidRDefault="00CA600C" w:rsidP="00CA600C">
            <w:pPr>
              <w:pStyle w:val="TableParagraph"/>
              <w:ind w:left="66"/>
              <w:rPr>
                <w:rFonts w:ascii="Arial" w:eastAsia="Arial" w:hAnsi="Arial" w:cs="Arial"/>
              </w:rPr>
            </w:pPr>
            <w:r>
              <w:rPr>
                <w:rFonts w:ascii="Arial"/>
                <w:b/>
                <w:color w:val="555555"/>
                <w:spacing w:val="-1"/>
              </w:rPr>
              <w:t>1c.22</w:t>
            </w:r>
            <w:r>
              <w:rPr>
                <w:rFonts w:ascii="Arial"/>
                <w:b/>
                <w:color w:val="555555"/>
                <w:spacing w:val="-6"/>
              </w:rPr>
              <w:t xml:space="preserve"> </w:t>
            </w:r>
            <w:r>
              <w:rPr>
                <w:rFonts w:ascii="Arial"/>
                <w:b/>
                <w:spacing w:val="-1"/>
              </w:rPr>
              <w:t>If</w:t>
            </w:r>
            <w:r>
              <w:rPr>
                <w:rFonts w:ascii="Arial"/>
                <w:b/>
                <w:spacing w:val="-4"/>
              </w:rPr>
              <w:t xml:space="preserve"> </w:t>
            </w:r>
            <w:r>
              <w:rPr>
                <w:rFonts w:ascii="Arial"/>
                <w:b/>
                <w:spacing w:val="-1"/>
              </w:rPr>
              <w:t>other,</w:t>
            </w:r>
            <w:r>
              <w:rPr>
                <w:rFonts w:ascii="Arial"/>
                <w:b/>
                <w:spacing w:val="-5"/>
              </w:rPr>
              <w:t xml:space="preserve"> </w:t>
            </w:r>
            <w:r>
              <w:rPr>
                <w:rFonts w:ascii="Arial"/>
                <w:b/>
                <w:spacing w:val="-1"/>
              </w:rPr>
              <w:t>identify</w:t>
            </w:r>
            <w:r>
              <w:rPr>
                <w:rFonts w:ascii="Arial"/>
                <w:b/>
                <w:spacing w:val="-4"/>
              </w:rPr>
              <w:t xml:space="preserve"> </w:t>
            </w:r>
            <w:r>
              <w:rPr>
                <w:rFonts w:ascii="Arial"/>
                <w:b/>
                <w:spacing w:val="-1"/>
              </w:rPr>
              <w:t>and</w:t>
            </w:r>
            <w:r>
              <w:rPr>
                <w:rFonts w:ascii="Arial"/>
                <w:b/>
                <w:spacing w:val="-5"/>
              </w:rPr>
              <w:t xml:space="preserve"> </w:t>
            </w:r>
            <w:r>
              <w:rPr>
                <w:rFonts w:ascii="Arial"/>
                <w:b/>
                <w:spacing w:val="-1"/>
              </w:rPr>
              <w:t>describe</w:t>
            </w:r>
            <w:r>
              <w:rPr>
                <w:rFonts w:ascii="Arial"/>
                <w:b/>
                <w:spacing w:val="-5"/>
              </w:rPr>
              <w:t xml:space="preserve"> </w:t>
            </w:r>
            <w:r>
              <w:rPr>
                <w:rFonts w:ascii="Arial"/>
                <w:b/>
              </w:rPr>
              <w:t>the</w:t>
            </w:r>
            <w:r>
              <w:rPr>
                <w:rFonts w:ascii="Arial"/>
                <w:b/>
                <w:spacing w:val="-5"/>
              </w:rPr>
              <w:t xml:space="preserve"> </w:t>
            </w:r>
            <w:r>
              <w:rPr>
                <w:rFonts w:ascii="Arial"/>
                <w:b/>
                <w:spacing w:val="-1"/>
              </w:rPr>
              <w:t>grading</w:t>
            </w:r>
            <w:r>
              <w:rPr>
                <w:rFonts w:ascii="Arial"/>
                <w:b/>
                <w:spacing w:val="-5"/>
              </w:rPr>
              <w:t xml:space="preserve"> </w:t>
            </w:r>
            <w:r>
              <w:rPr>
                <w:rFonts w:ascii="Arial"/>
                <w:b/>
                <w:spacing w:val="-1"/>
              </w:rPr>
              <w:t>scale</w:t>
            </w:r>
            <w:r>
              <w:rPr>
                <w:rFonts w:ascii="Arial"/>
                <w:b/>
                <w:spacing w:val="-6"/>
              </w:rPr>
              <w:t xml:space="preserve"> </w:t>
            </w:r>
            <w:r>
              <w:rPr>
                <w:rFonts w:ascii="Arial"/>
                <w:b/>
                <w:spacing w:val="-1"/>
              </w:rPr>
              <w:t>with</w:t>
            </w:r>
            <w:r>
              <w:rPr>
                <w:rFonts w:ascii="Arial"/>
                <w:b/>
                <w:spacing w:val="-5"/>
              </w:rPr>
              <w:t xml:space="preserve"> </w:t>
            </w:r>
            <w:r>
              <w:rPr>
                <w:rFonts w:ascii="Arial"/>
                <w:b/>
                <w:spacing w:val="-1"/>
              </w:rPr>
              <w:t>definitions:</w:t>
            </w:r>
          </w:p>
          <w:p w14:paraId="4394DECF" w14:textId="77777777" w:rsidR="00CA600C" w:rsidRDefault="00CA600C" w:rsidP="00CA600C">
            <w:pPr>
              <w:pStyle w:val="TableParagraph"/>
              <w:rPr>
                <w:rFonts w:ascii="Times New Roman" w:eastAsia="Times New Roman" w:hAnsi="Times New Roman" w:cs="Times New Roman"/>
              </w:rPr>
            </w:pPr>
          </w:p>
          <w:p w14:paraId="413480EB" w14:textId="77777777" w:rsidR="00CA600C" w:rsidRDefault="00CA600C" w:rsidP="00CA600C">
            <w:pPr>
              <w:pStyle w:val="TableParagraph"/>
              <w:ind w:left="66" w:right="394"/>
              <w:rPr>
                <w:rFonts w:ascii="Arial" w:eastAsia="Arial" w:hAnsi="Arial" w:cs="Arial"/>
              </w:rPr>
            </w:pPr>
            <w:r>
              <w:rPr>
                <w:rFonts w:ascii="Arial"/>
                <w:b/>
                <w:color w:val="555555"/>
                <w:spacing w:val="-1"/>
              </w:rPr>
              <w:t>1c.23</w:t>
            </w:r>
            <w:r>
              <w:rPr>
                <w:rFonts w:ascii="Arial"/>
                <w:b/>
                <w:color w:val="555555"/>
                <w:spacing w:val="-3"/>
              </w:rPr>
              <w:t xml:space="preserve"> </w:t>
            </w:r>
            <w:r>
              <w:rPr>
                <w:rFonts w:ascii="Arial"/>
                <w:b/>
                <w:spacing w:val="-1"/>
              </w:rPr>
              <w:t>Grade Assigned</w:t>
            </w:r>
            <w:r>
              <w:rPr>
                <w:rFonts w:ascii="Arial"/>
                <w:b/>
                <w:spacing w:val="-2"/>
              </w:rPr>
              <w:t xml:space="preserve"> </w:t>
            </w:r>
            <w:r>
              <w:rPr>
                <w:rFonts w:ascii="Arial"/>
                <w:b/>
              </w:rPr>
              <w:t>to</w:t>
            </w:r>
            <w:r>
              <w:rPr>
                <w:rFonts w:ascii="Arial"/>
                <w:b/>
                <w:spacing w:val="-2"/>
              </w:rPr>
              <w:t xml:space="preserve"> </w:t>
            </w:r>
            <w:r>
              <w:rPr>
                <w:rFonts w:ascii="Arial"/>
                <w:b/>
              </w:rPr>
              <w:t>the</w:t>
            </w:r>
            <w:r>
              <w:rPr>
                <w:rFonts w:ascii="Arial"/>
                <w:b/>
                <w:spacing w:val="-2"/>
              </w:rPr>
              <w:t xml:space="preserve"> </w:t>
            </w:r>
            <w:r>
              <w:rPr>
                <w:rFonts w:ascii="Arial"/>
                <w:b/>
                <w:spacing w:val="-1"/>
              </w:rPr>
              <w:t>Recommendation:</w:t>
            </w:r>
            <w:r>
              <w:rPr>
                <w:rFonts w:ascii="Arial"/>
                <w:b/>
                <w:spacing w:val="57"/>
              </w:rPr>
              <w:t xml:space="preserve"> </w:t>
            </w:r>
            <w:r>
              <w:rPr>
                <w:rFonts w:ascii="Arial"/>
                <w:color w:val="0000FF"/>
                <w:spacing w:val="-1"/>
              </w:rPr>
              <w:t>Quality of</w:t>
            </w:r>
            <w:r>
              <w:rPr>
                <w:rFonts w:ascii="Arial"/>
                <w:color w:val="0000FF"/>
                <w:spacing w:val="4"/>
              </w:rPr>
              <w:t xml:space="preserve"> </w:t>
            </w:r>
            <w:r>
              <w:rPr>
                <w:rFonts w:ascii="Arial"/>
                <w:color w:val="0000FF"/>
                <w:spacing w:val="-1"/>
              </w:rPr>
              <w:t>Evidence Drug</w:t>
            </w:r>
            <w:r>
              <w:rPr>
                <w:rFonts w:ascii="Arial"/>
                <w:color w:val="0000FF"/>
                <w:spacing w:val="-2"/>
              </w:rPr>
              <w:t xml:space="preserve"> </w:t>
            </w:r>
            <w:r>
              <w:rPr>
                <w:rFonts w:ascii="Arial"/>
                <w:color w:val="0000FF"/>
                <w:spacing w:val="-1"/>
              </w:rPr>
              <w:t>Disease</w:t>
            </w:r>
            <w:r>
              <w:rPr>
                <w:rFonts w:ascii="Arial"/>
                <w:color w:val="0000FF"/>
                <w:spacing w:val="-2"/>
              </w:rPr>
              <w:t xml:space="preserve"> </w:t>
            </w:r>
            <w:r>
              <w:rPr>
                <w:rFonts w:ascii="Arial"/>
                <w:color w:val="0000FF"/>
                <w:spacing w:val="-1"/>
              </w:rPr>
              <w:t>Interactions:</w:t>
            </w:r>
            <w:r>
              <w:rPr>
                <w:rFonts w:ascii="Arial"/>
                <w:color w:val="0000FF"/>
              </w:rPr>
              <w:t xml:space="preserve"> </w:t>
            </w:r>
            <w:r>
              <w:rPr>
                <w:rFonts w:ascii="Arial"/>
                <w:color w:val="0000FF"/>
                <w:spacing w:val="-1"/>
              </w:rPr>
              <w:t>High,</w:t>
            </w:r>
            <w:r>
              <w:rPr>
                <w:rFonts w:ascii="Arial"/>
                <w:color w:val="0000FF"/>
                <w:spacing w:val="20"/>
              </w:rPr>
              <w:t xml:space="preserve"> </w:t>
            </w:r>
            <w:r>
              <w:rPr>
                <w:rFonts w:ascii="Arial"/>
                <w:color w:val="0000FF"/>
                <w:spacing w:val="-1"/>
              </w:rPr>
              <w:t>Strength of</w:t>
            </w:r>
            <w:r>
              <w:rPr>
                <w:rFonts w:ascii="Arial"/>
                <w:color w:val="0000FF"/>
                <w:spacing w:val="-2"/>
              </w:rPr>
              <w:t xml:space="preserve"> </w:t>
            </w:r>
            <w:r>
              <w:rPr>
                <w:rFonts w:ascii="Arial"/>
                <w:color w:val="0000FF"/>
                <w:spacing w:val="-1"/>
              </w:rPr>
              <w:t>Evidence:</w:t>
            </w:r>
            <w:r>
              <w:rPr>
                <w:rFonts w:ascii="Arial"/>
                <w:color w:val="0000FF"/>
              </w:rPr>
              <w:t xml:space="preserve"> </w:t>
            </w:r>
            <w:r>
              <w:rPr>
                <w:rFonts w:ascii="Arial"/>
                <w:color w:val="0000FF"/>
                <w:spacing w:val="-1"/>
              </w:rPr>
              <w:t>Strong</w:t>
            </w:r>
          </w:p>
          <w:p w14:paraId="1642896C" w14:textId="77777777" w:rsidR="00CA600C" w:rsidRDefault="00CA600C" w:rsidP="00CA600C">
            <w:pPr>
              <w:pStyle w:val="TableParagraph"/>
              <w:rPr>
                <w:rFonts w:ascii="Times New Roman" w:eastAsia="Times New Roman" w:hAnsi="Times New Roman" w:cs="Times New Roman"/>
              </w:rPr>
            </w:pPr>
          </w:p>
          <w:p w14:paraId="119EA3BE" w14:textId="77777777" w:rsidR="00F421B9" w:rsidRDefault="00CA600C" w:rsidP="00CA600C">
            <w:pPr>
              <w:pStyle w:val="BodyText"/>
              <w:ind w:left="0" w:right="298"/>
              <w:rPr>
                <w:color w:val="0000FF"/>
                <w:spacing w:val="-1"/>
              </w:rPr>
            </w:pPr>
            <w:r>
              <w:rPr>
                <w:b/>
                <w:color w:val="555555"/>
                <w:spacing w:val="-1"/>
              </w:rPr>
              <w:t>1c.24</w:t>
            </w:r>
            <w:r>
              <w:rPr>
                <w:b/>
                <w:color w:val="555555"/>
                <w:spacing w:val="-3"/>
              </w:rPr>
              <w:t xml:space="preserve"> </w:t>
            </w:r>
            <w:r>
              <w:rPr>
                <w:b/>
                <w:spacing w:val="-1"/>
              </w:rPr>
              <w:t>Rationale</w:t>
            </w:r>
            <w:r>
              <w:rPr>
                <w:b/>
                <w:spacing w:val="-3"/>
              </w:rPr>
              <w:t xml:space="preserve"> </w:t>
            </w:r>
            <w:r>
              <w:rPr>
                <w:b/>
              </w:rPr>
              <w:t>for</w:t>
            </w:r>
            <w:r>
              <w:rPr>
                <w:b/>
                <w:spacing w:val="-3"/>
              </w:rPr>
              <w:t xml:space="preserve"> </w:t>
            </w:r>
            <w:r>
              <w:rPr>
                <w:b/>
                <w:spacing w:val="-1"/>
              </w:rPr>
              <w:t>Using</w:t>
            </w:r>
            <w:r>
              <w:rPr>
                <w:b/>
                <w:spacing w:val="-3"/>
              </w:rPr>
              <w:t xml:space="preserve"> </w:t>
            </w:r>
            <w:r>
              <w:rPr>
                <w:b/>
              </w:rPr>
              <w:t>this</w:t>
            </w:r>
            <w:r>
              <w:rPr>
                <w:b/>
                <w:spacing w:val="-3"/>
              </w:rPr>
              <w:t xml:space="preserve"> </w:t>
            </w:r>
            <w:r>
              <w:rPr>
                <w:b/>
                <w:spacing w:val="-1"/>
              </w:rPr>
              <w:t>Guideline</w:t>
            </w:r>
            <w:r>
              <w:rPr>
                <w:b/>
                <w:spacing w:val="-3"/>
              </w:rPr>
              <w:t xml:space="preserve"> </w:t>
            </w:r>
            <w:r>
              <w:rPr>
                <w:b/>
                <w:spacing w:val="-1"/>
              </w:rPr>
              <w:t>Over</w:t>
            </w:r>
            <w:r>
              <w:rPr>
                <w:b/>
                <w:spacing w:val="-2"/>
              </w:rPr>
              <w:t xml:space="preserve"> </w:t>
            </w:r>
            <w:r>
              <w:rPr>
                <w:b/>
                <w:spacing w:val="-1"/>
              </w:rPr>
              <w:t>Others:</w:t>
            </w:r>
            <w:r>
              <w:rPr>
                <w:b/>
                <w:spacing w:val="57"/>
              </w:rPr>
              <w:t xml:space="preserve"> </w:t>
            </w:r>
            <w:r>
              <w:rPr>
                <w:color w:val="0000FF"/>
                <w:spacing w:val="-1"/>
              </w:rPr>
              <w:t>This</w:t>
            </w:r>
            <w:r>
              <w:rPr>
                <w:color w:val="0000FF"/>
                <w:spacing w:val="-2"/>
              </w:rPr>
              <w:t xml:space="preserve"> </w:t>
            </w:r>
            <w:r>
              <w:rPr>
                <w:color w:val="0000FF"/>
                <w:spacing w:val="-1"/>
              </w:rPr>
              <w:t>guideline</w:t>
            </w:r>
            <w:r>
              <w:rPr>
                <w:color w:val="0000FF"/>
                <w:spacing w:val="-3"/>
              </w:rPr>
              <w:t xml:space="preserve"> </w:t>
            </w:r>
            <w:r>
              <w:rPr>
                <w:color w:val="0000FF"/>
                <w:spacing w:val="-1"/>
              </w:rPr>
              <w:t>was</w:t>
            </w:r>
            <w:r>
              <w:rPr>
                <w:color w:val="0000FF"/>
                <w:spacing w:val="-3"/>
              </w:rPr>
              <w:t xml:space="preserve"> </w:t>
            </w:r>
            <w:r>
              <w:rPr>
                <w:color w:val="0000FF"/>
                <w:spacing w:val="-1"/>
              </w:rPr>
              <w:t>developed</w:t>
            </w:r>
            <w:r>
              <w:rPr>
                <w:color w:val="0000FF"/>
                <w:spacing w:val="5"/>
              </w:rPr>
              <w:t xml:space="preserve"> </w:t>
            </w:r>
            <w:r>
              <w:rPr>
                <w:color w:val="0000FF"/>
                <w:spacing w:val="-1"/>
              </w:rPr>
              <w:t>in</w:t>
            </w:r>
            <w:r>
              <w:rPr>
                <w:color w:val="0000FF"/>
                <w:spacing w:val="-3"/>
              </w:rPr>
              <w:t xml:space="preserve"> </w:t>
            </w:r>
            <w:r>
              <w:rPr>
                <w:color w:val="0000FF"/>
                <w:spacing w:val="-1"/>
              </w:rPr>
              <w:t>2012</w:t>
            </w:r>
            <w:r>
              <w:rPr>
                <w:color w:val="0000FF"/>
                <w:spacing w:val="-3"/>
              </w:rPr>
              <w:t xml:space="preserve"> </w:t>
            </w:r>
            <w:r>
              <w:rPr>
                <w:color w:val="0000FF"/>
              </w:rPr>
              <w:t>specifically</w:t>
            </w:r>
            <w:r>
              <w:rPr>
                <w:color w:val="0000FF"/>
                <w:spacing w:val="25"/>
              </w:rPr>
              <w:t xml:space="preserve"> </w:t>
            </w:r>
            <w:r>
              <w:rPr>
                <w:color w:val="0000FF"/>
                <w:spacing w:val="-1"/>
              </w:rPr>
              <w:t>to</w:t>
            </w:r>
            <w:r>
              <w:rPr>
                <w:color w:val="0000FF"/>
                <w:spacing w:val="-2"/>
              </w:rPr>
              <w:t xml:space="preserve"> </w:t>
            </w:r>
            <w:r>
              <w:rPr>
                <w:color w:val="0000FF"/>
                <w:spacing w:val="-1"/>
              </w:rPr>
              <w:t>update the previous</w:t>
            </w:r>
            <w:r>
              <w:rPr>
                <w:color w:val="0000FF"/>
                <w:spacing w:val="1"/>
              </w:rPr>
              <w:t xml:space="preserve"> </w:t>
            </w:r>
            <w:r>
              <w:rPr>
                <w:color w:val="0000FF"/>
                <w:spacing w:val="-1"/>
              </w:rPr>
              <w:t>Beers</w:t>
            </w:r>
            <w:r>
              <w:rPr>
                <w:color w:val="0000FF"/>
              </w:rPr>
              <w:t xml:space="preserve"> </w:t>
            </w:r>
            <w:r>
              <w:rPr>
                <w:color w:val="0000FF"/>
                <w:spacing w:val="-1"/>
              </w:rPr>
              <w:t xml:space="preserve">Criteria </w:t>
            </w:r>
            <w:r>
              <w:rPr>
                <w:color w:val="0000FF"/>
              </w:rPr>
              <w:t>(which</w:t>
            </w:r>
            <w:r>
              <w:rPr>
                <w:color w:val="0000FF"/>
                <w:spacing w:val="-2"/>
              </w:rPr>
              <w:t xml:space="preserve"> </w:t>
            </w:r>
            <w:r>
              <w:rPr>
                <w:color w:val="0000FF"/>
                <w:spacing w:val="-1"/>
              </w:rPr>
              <w:t>identifies potentially</w:t>
            </w:r>
            <w:r>
              <w:rPr>
                <w:color w:val="0000FF"/>
                <w:spacing w:val="1"/>
              </w:rPr>
              <w:t xml:space="preserve"> </w:t>
            </w:r>
            <w:r>
              <w:rPr>
                <w:color w:val="0000FF"/>
                <w:spacing w:val="-1"/>
              </w:rPr>
              <w:t>inappropriate</w:t>
            </w:r>
            <w:r>
              <w:rPr>
                <w:color w:val="0000FF"/>
              </w:rPr>
              <w:t xml:space="preserve"> medications)</w:t>
            </w:r>
            <w:r>
              <w:rPr>
                <w:color w:val="0000FF"/>
                <w:spacing w:val="-1"/>
              </w:rPr>
              <w:t xml:space="preserve"> using</w:t>
            </w:r>
            <w:r>
              <w:rPr>
                <w:color w:val="0000FF"/>
              </w:rPr>
              <w:t xml:space="preserve"> a</w:t>
            </w:r>
            <w:r>
              <w:rPr>
                <w:color w:val="0000FF"/>
                <w:spacing w:val="21"/>
              </w:rPr>
              <w:t xml:space="preserve"> </w:t>
            </w:r>
            <w:r>
              <w:rPr>
                <w:color w:val="0000FF"/>
              </w:rPr>
              <w:t>comprehensive,</w:t>
            </w:r>
            <w:r>
              <w:rPr>
                <w:color w:val="0000FF"/>
                <w:spacing w:val="-2"/>
              </w:rPr>
              <w:t xml:space="preserve"> </w:t>
            </w:r>
            <w:r>
              <w:rPr>
                <w:color w:val="0000FF"/>
              </w:rPr>
              <w:t>systematic review</w:t>
            </w:r>
            <w:r>
              <w:rPr>
                <w:color w:val="0000FF"/>
                <w:spacing w:val="-1"/>
              </w:rPr>
              <w:t xml:space="preserve"> and grading of</w:t>
            </w:r>
            <w:r>
              <w:rPr>
                <w:color w:val="0000FF"/>
              </w:rPr>
              <w:t xml:space="preserve"> </w:t>
            </w:r>
            <w:r>
              <w:rPr>
                <w:color w:val="0000FF"/>
                <w:spacing w:val="-1"/>
              </w:rPr>
              <w:t>the evidence</w:t>
            </w:r>
            <w:r>
              <w:rPr>
                <w:color w:val="0000FF"/>
                <w:spacing w:val="-2"/>
              </w:rPr>
              <w:t xml:space="preserve"> </w:t>
            </w:r>
            <w:r>
              <w:rPr>
                <w:color w:val="0000FF"/>
                <w:spacing w:val="-1"/>
              </w:rPr>
              <w:t>on drug-related</w:t>
            </w:r>
            <w:r>
              <w:rPr>
                <w:color w:val="0000FF"/>
                <w:spacing w:val="1"/>
              </w:rPr>
              <w:t xml:space="preserve"> </w:t>
            </w:r>
            <w:r>
              <w:rPr>
                <w:color w:val="0000FF"/>
                <w:spacing w:val="-1"/>
              </w:rPr>
              <w:t>problems and adverse drug</w:t>
            </w:r>
            <w:r>
              <w:rPr>
                <w:color w:val="0000FF"/>
                <w:spacing w:val="20"/>
              </w:rPr>
              <w:t xml:space="preserve"> </w:t>
            </w:r>
            <w:r>
              <w:rPr>
                <w:color w:val="0000FF"/>
                <w:spacing w:val="-1"/>
              </w:rPr>
              <w:t>events</w:t>
            </w:r>
            <w:r>
              <w:rPr>
                <w:color w:val="0000FF"/>
                <w:spacing w:val="-2"/>
              </w:rPr>
              <w:t xml:space="preserve"> </w:t>
            </w:r>
            <w:r>
              <w:rPr>
                <w:color w:val="0000FF"/>
                <w:spacing w:val="-1"/>
              </w:rPr>
              <w:t>in older adults.</w:t>
            </w:r>
            <w:r>
              <w:rPr>
                <w:color w:val="0000FF"/>
                <w:spacing w:val="60"/>
              </w:rPr>
              <w:t xml:space="preserve"> </w:t>
            </w:r>
            <w:r>
              <w:rPr>
                <w:color w:val="0000FF"/>
                <w:spacing w:val="-1"/>
              </w:rPr>
              <w:t xml:space="preserve">The </w:t>
            </w:r>
            <w:r>
              <w:rPr>
                <w:color w:val="0000FF"/>
              </w:rPr>
              <w:t>relationship</w:t>
            </w:r>
            <w:r>
              <w:rPr>
                <w:color w:val="0000FF"/>
                <w:spacing w:val="-1"/>
              </w:rPr>
              <w:t xml:space="preserve"> of antipsychotic</w:t>
            </w:r>
            <w:r>
              <w:rPr>
                <w:color w:val="0000FF"/>
                <w:spacing w:val="-2"/>
              </w:rPr>
              <w:t xml:space="preserve"> </w:t>
            </w:r>
            <w:r>
              <w:rPr>
                <w:color w:val="0000FF"/>
                <w:spacing w:val="-1"/>
              </w:rPr>
              <w:t>use</w:t>
            </w:r>
            <w:r>
              <w:rPr>
                <w:color w:val="0000FF"/>
                <w:spacing w:val="2"/>
              </w:rPr>
              <w:t xml:space="preserve"> </w:t>
            </w:r>
            <w:r>
              <w:rPr>
                <w:color w:val="0000FF"/>
                <w:spacing w:val="-1"/>
              </w:rPr>
              <w:t>to</w:t>
            </w:r>
            <w:r>
              <w:rPr>
                <w:color w:val="0000FF"/>
              </w:rPr>
              <w:t xml:space="preserve"> </w:t>
            </w:r>
            <w:r>
              <w:rPr>
                <w:color w:val="0000FF"/>
                <w:spacing w:val="-1"/>
              </w:rPr>
              <w:t>dementia is</w:t>
            </w:r>
            <w:r>
              <w:rPr>
                <w:color w:val="0000FF"/>
                <w:spacing w:val="-2"/>
              </w:rPr>
              <w:t xml:space="preserve"> </w:t>
            </w:r>
            <w:r>
              <w:rPr>
                <w:color w:val="0000FF"/>
              </w:rPr>
              <w:t>specifically</w:t>
            </w:r>
            <w:r>
              <w:rPr>
                <w:color w:val="0000FF"/>
                <w:spacing w:val="-1"/>
              </w:rPr>
              <w:t xml:space="preserve"> addressed.</w:t>
            </w:r>
          </w:p>
          <w:p w14:paraId="0DFC69A6" w14:textId="77777777" w:rsidR="00CA600C" w:rsidRDefault="00CA600C" w:rsidP="00CA600C">
            <w:pPr>
              <w:pStyle w:val="BodyText"/>
              <w:ind w:left="0" w:right="298"/>
              <w:rPr>
                <w:color w:val="0000FF"/>
                <w:spacing w:val="-1"/>
              </w:rPr>
            </w:pPr>
          </w:p>
          <w:p w14:paraId="276DAC92" w14:textId="77777777" w:rsidR="00F421B9" w:rsidRDefault="00F421B9" w:rsidP="00F421B9">
            <w:pPr>
              <w:pStyle w:val="BodyText"/>
              <w:ind w:right="6962"/>
              <w:rPr>
                <w:rFonts w:cs="Arial"/>
              </w:rPr>
            </w:pPr>
          </w:p>
        </w:tc>
      </w:tr>
    </w:tbl>
    <w:p w14:paraId="5AC8DDBA" w14:textId="77777777" w:rsidR="00724D3B" w:rsidRDefault="00724D3B" w:rsidP="006E0B5F">
      <w:pPr>
        <w:rPr>
          <w:rFonts w:ascii="Times New Roman" w:eastAsia="Times New Roman" w:hAnsi="Times New Roman" w:cs="Times New Roman"/>
        </w:rPr>
      </w:pPr>
    </w:p>
    <w:sectPr w:rsidR="00724D3B" w:rsidSect="006E0B5F">
      <w:footerReference w:type="default" r:id="rId33"/>
      <w:pgSz w:w="12240" w:h="15840"/>
      <w:pgMar w:top="940" w:right="660" w:bottom="1380" w:left="660" w:header="746" w:footer="118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05B60" w14:textId="77777777" w:rsidR="004A4AF1" w:rsidRDefault="004A4AF1">
      <w:r>
        <w:separator/>
      </w:r>
    </w:p>
  </w:endnote>
  <w:endnote w:type="continuationSeparator" w:id="0">
    <w:p w14:paraId="4D61C3AD" w14:textId="77777777" w:rsidR="004A4AF1" w:rsidRDefault="004A4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ArialMT">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39C73" w14:textId="2AEAB47F" w:rsidR="001A6EAC" w:rsidRDefault="004846BB">
    <w:pPr>
      <w:spacing w:line="14" w:lineRule="auto"/>
      <w:rPr>
        <w:sz w:val="20"/>
        <w:szCs w:val="20"/>
      </w:rPr>
    </w:pPr>
    <w:r>
      <w:rPr>
        <w:noProof/>
      </w:rPr>
      <mc:AlternateContent>
        <mc:Choice Requires="wps">
          <w:drawing>
            <wp:anchor distT="0" distB="0" distL="114300" distR="114300" simplePos="0" relativeHeight="503283776" behindDoc="1" locked="0" layoutInCell="1" allowOverlap="1" wp14:anchorId="3BB5C83D" wp14:editId="64805932">
              <wp:simplePos x="0" y="0"/>
              <wp:positionH relativeFrom="page">
                <wp:posOffset>535940</wp:posOffset>
              </wp:positionH>
              <wp:positionV relativeFrom="page">
                <wp:posOffset>9166860</wp:posOffset>
              </wp:positionV>
              <wp:extent cx="6197600" cy="298450"/>
              <wp:effectExtent l="254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E0E1D" w14:textId="77777777" w:rsidR="001A6EAC" w:rsidRDefault="001A6EAC">
                          <w:pPr>
                            <w:ind w:left="20" w:right="18"/>
                            <w:rPr>
                              <w:rFonts w:ascii="Arial" w:eastAsia="Arial" w:hAnsi="Arial" w:cs="Arial"/>
                              <w:sz w:val="20"/>
                              <w:szCs w:val="20"/>
                            </w:rPr>
                          </w:pPr>
                          <w:r>
                            <w:rPr>
                              <w:rFonts w:ascii="Arial"/>
                              <w:spacing w:val="-1"/>
                              <w:sz w:val="20"/>
                            </w:rPr>
                            <w:t>See</w:t>
                          </w:r>
                          <w:r>
                            <w:rPr>
                              <w:rFonts w:ascii="Arial"/>
                              <w:spacing w:val="-3"/>
                              <w:sz w:val="20"/>
                            </w:rPr>
                            <w:t xml:space="preserve"> </w:t>
                          </w:r>
                          <w:r>
                            <w:rPr>
                              <w:rFonts w:ascii="Arial"/>
                              <w:spacing w:val="-1"/>
                              <w:sz w:val="20"/>
                            </w:rPr>
                            <w:t>Guidance</w:t>
                          </w:r>
                          <w:r>
                            <w:rPr>
                              <w:rFonts w:ascii="Arial"/>
                              <w:sz w:val="20"/>
                            </w:rPr>
                            <w:t xml:space="preserve"> </w:t>
                          </w:r>
                          <w:r>
                            <w:rPr>
                              <w:rFonts w:ascii="Arial"/>
                              <w:spacing w:val="-1"/>
                              <w:sz w:val="20"/>
                            </w:rPr>
                            <w:t>for Definitions</w:t>
                          </w:r>
                          <w:r>
                            <w:rPr>
                              <w:rFonts w:ascii="Arial"/>
                              <w:spacing w:val="-2"/>
                              <w:sz w:val="20"/>
                            </w:rPr>
                            <w:t xml:space="preserve"> </w:t>
                          </w:r>
                          <w:r>
                            <w:rPr>
                              <w:rFonts w:ascii="Arial"/>
                              <w:spacing w:val="-1"/>
                              <w:sz w:val="20"/>
                            </w:rPr>
                            <w:t>of</w:t>
                          </w:r>
                          <w:r>
                            <w:rPr>
                              <w:rFonts w:ascii="Arial"/>
                              <w:spacing w:val="-2"/>
                              <w:sz w:val="20"/>
                            </w:rPr>
                            <w:t xml:space="preserve"> </w:t>
                          </w:r>
                          <w:r>
                            <w:rPr>
                              <w:rFonts w:ascii="Arial"/>
                              <w:spacing w:val="-1"/>
                              <w:sz w:val="20"/>
                            </w:rPr>
                            <w:t>Rating Scale:</w:t>
                          </w:r>
                          <w:r>
                            <w:rPr>
                              <w:rFonts w:ascii="Arial"/>
                              <w:spacing w:val="-2"/>
                              <w:sz w:val="20"/>
                            </w:rPr>
                            <w:t xml:space="preserve"> </w:t>
                          </w:r>
                          <w:r>
                            <w:rPr>
                              <w:rFonts w:ascii="Arial"/>
                              <w:spacing w:val="-1"/>
                              <w:sz w:val="20"/>
                            </w:rPr>
                            <w:t xml:space="preserve">H=High; </w:t>
                          </w:r>
                          <w:r>
                            <w:rPr>
                              <w:rFonts w:ascii="Arial"/>
                              <w:sz w:val="20"/>
                            </w:rPr>
                            <w:t>M=Moderate;</w:t>
                          </w:r>
                          <w:r>
                            <w:rPr>
                              <w:rFonts w:ascii="Arial"/>
                              <w:spacing w:val="-2"/>
                              <w:sz w:val="20"/>
                            </w:rPr>
                            <w:t xml:space="preserve"> </w:t>
                          </w:r>
                          <w:r>
                            <w:rPr>
                              <w:rFonts w:ascii="Arial"/>
                              <w:spacing w:val="-1"/>
                              <w:sz w:val="20"/>
                            </w:rPr>
                            <w:t>L=Low;</w:t>
                          </w:r>
                          <w:r>
                            <w:rPr>
                              <w:rFonts w:ascii="Arial"/>
                              <w:spacing w:val="-3"/>
                              <w:sz w:val="20"/>
                            </w:rPr>
                            <w:t xml:space="preserve"> </w:t>
                          </w:r>
                          <w:r>
                            <w:rPr>
                              <w:rFonts w:ascii="Arial"/>
                              <w:spacing w:val="-1"/>
                              <w:sz w:val="20"/>
                            </w:rPr>
                            <w:t>I=Insufficient;</w:t>
                          </w:r>
                          <w:r>
                            <w:rPr>
                              <w:rFonts w:ascii="Arial"/>
                              <w:spacing w:val="2"/>
                              <w:sz w:val="20"/>
                            </w:rPr>
                            <w:t xml:space="preserve"> </w:t>
                          </w:r>
                          <w:r>
                            <w:rPr>
                              <w:rFonts w:ascii="Arial"/>
                              <w:spacing w:val="-1"/>
                              <w:sz w:val="20"/>
                            </w:rPr>
                            <w:t>NA=Not Applicable</w:t>
                          </w:r>
                          <w:r>
                            <w:rPr>
                              <w:rFonts w:ascii="Arial"/>
                              <w:spacing w:val="22"/>
                              <w:sz w:val="20"/>
                            </w:rPr>
                            <w:t xml:space="preserve"> </w:t>
                          </w:r>
                          <w:r>
                            <w:rPr>
                              <w:rFonts w:ascii="Arial"/>
                              <w:spacing w:val="-1"/>
                              <w:sz w:val="20"/>
                            </w:rPr>
                            <w:t>Created</w:t>
                          </w:r>
                          <w:r>
                            <w:rPr>
                              <w:rFonts w:ascii="Arial"/>
                              <w:spacing w:val="-2"/>
                              <w:sz w:val="20"/>
                            </w:rPr>
                            <w:t xml:space="preserve"> </w:t>
                          </w:r>
                          <w:r>
                            <w:rPr>
                              <w:rFonts w:ascii="Arial"/>
                              <w:spacing w:val="-1"/>
                              <w:sz w:val="20"/>
                            </w:rPr>
                            <w:t>on: 09/24/2012 at</w:t>
                          </w:r>
                          <w:r>
                            <w:rPr>
                              <w:rFonts w:ascii="Arial"/>
                              <w:spacing w:val="-2"/>
                              <w:sz w:val="20"/>
                            </w:rPr>
                            <w:t xml:space="preserve"> </w:t>
                          </w:r>
                          <w:r>
                            <w:rPr>
                              <w:rFonts w:ascii="Arial"/>
                              <w:spacing w:val="-1"/>
                              <w:sz w:val="20"/>
                            </w:rPr>
                            <w:t>02:00 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B5C83D" id="_x0000_t202" coordsize="21600,21600" o:spt="202" path="m0,0l0,21600,21600,21600,21600,0xe">
              <v:stroke joinstyle="miter"/>
              <v:path gradientshapeok="t" o:connecttype="rect"/>
            </v:shapetype>
            <v:shape id="Text_x0020_Box_x0020_2" o:spid="_x0000_s1026" type="#_x0000_t202" style="position:absolute;margin-left:42.2pt;margin-top:721.8pt;width:488pt;height:23.5pt;z-index:-3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" filled="f" stroked="f">
              <v:textbox inset="0,0,0,0">
                <w:txbxContent>
                  <w:p w14:paraId="03DE0E1D" w14:textId="77777777" w:rsidR="001A6EAC" w:rsidRDefault="001A6EAC">
                    <w:pPr>
                      <w:ind w:left="20" w:right="18"/>
                      <w:rPr>
                        <w:rFonts w:ascii="Arial" w:eastAsia="Arial" w:hAnsi="Arial" w:cs="Arial"/>
                        <w:sz w:val="20"/>
                        <w:szCs w:val="20"/>
                      </w:rPr>
                    </w:pPr>
                    <w:r>
                      <w:rPr>
                        <w:rFonts w:ascii="Arial"/>
                        <w:spacing w:val="-1"/>
                        <w:sz w:val="20"/>
                      </w:rPr>
                      <w:t>See</w:t>
                    </w:r>
                    <w:r>
                      <w:rPr>
                        <w:rFonts w:ascii="Arial"/>
                        <w:spacing w:val="-3"/>
                        <w:sz w:val="20"/>
                      </w:rPr>
                      <w:t xml:space="preserve"> </w:t>
                    </w:r>
                    <w:r>
                      <w:rPr>
                        <w:rFonts w:ascii="Arial"/>
                        <w:spacing w:val="-1"/>
                        <w:sz w:val="20"/>
                      </w:rPr>
                      <w:t>Guidance</w:t>
                    </w:r>
                    <w:r>
                      <w:rPr>
                        <w:rFonts w:ascii="Arial"/>
                        <w:sz w:val="20"/>
                      </w:rPr>
                      <w:t xml:space="preserve"> </w:t>
                    </w:r>
                    <w:r>
                      <w:rPr>
                        <w:rFonts w:ascii="Arial"/>
                        <w:spacing w:val="-1"/>
                        <w:sz w:val="20"/>
                      </w:rPr>
                      <w:t>for Definitions</w:t>
                    </w:r>
                    <w:r>
                      <w:rPr>
                        <w:rFonts w:ascii="Arial"/>
                        <w:spacing w:val="-2"/>
                        <w:sz w:val="20"/>
                      </w:rPr>
                      <w:t xml:space="preserve"> </w:t>
                    </w:r>
                    <w:r>
                      <w:rPr>
                        <w:rFonts w:ascii="Arial"/>
                        <w:spacing w:val="-1"/>
                        <w:sz w:val="20"/>
                      </w:rPr>
                      <w:t>of</w:t>
                    </w:r>
                    <w:r>
                      <w:rPr>
                        <w:rFonts w:ascii="Arial"/>
                        <w:spacing w:val="-2"/>
                        <w:sz w:val="20"/>
                      </w:rPr>
                      <w:t xml:space="preserve"> </w:t>
                    </w:r>
                    <w:r>
                      <w:rPr>
                        <w:rFonts w:ascii="Arial"/>
                        <w:spacing w:val="-1"/>
                        <w:sz w:val="20"/>
                      </w:rPr>
                      <w:t>Rating Scale:</w:t>
                    </w:r>
                    <w:r>
                      <w:rPr>
                        <w:rFonts w:ascii="Arial"/>
                        <w:spacing w:val="-2"/>
                        <w:sz w:val="20"/>
                      </w:rPr>
                      <w:t xml:space="preserve"> </w:t>
                    </w:r>
                    <w:r>
                      <w:rPr>
                        <w:rFonts w:ascii="Arial"/>
                        <w:spacing w:val="-1"/>
                        <w:sz w:val="20"/>
                      </w:rPr>
                      <w:t xml:space="preserve">H=High; </w:t>
                    </w:r>
                    <w:r>
                      <w:rPr>
                        <w:rFonts w:ascii="Arial"/>
                        <w:sz w:val="20"/>
                      </w:rPr>
                      <w:t>M=Moderate;</w:t>
                    </w:r>
                    <w:r>
                      <w:rPr>
                        <w:rFonts w:ascii="Arial"/>
                        <w:spacing w:val="-2"/>
                        <w:sz w:val="20"/>
                      </w:rPr>
                      <w:t xml:space="preserve"> </w:t>
                    </w:r>
                    <w:r>
                      <w:rPr>
                        <w:rFonts w:ascii="Arial"/>
                        <w:spacing w:val="-1"/>
                        <w:sz w:val="20"/>
                      </w:rPr>
                      <w:t>L=Low;</w:t>
                    </w:r>
                    <w:r>
                      <w:rPr>
                        <w:rFonts w:ascii="Arial"/>
                        <w:spacing w:val="-3"/>
                        <w:sz w:val="20"/>
                      </w:rPr>
                      <w:t xml:space="preserve"> </w:t>
                    </w:r>
                    <w:r>
                      <w:rPr>
                        <w:rFonts w:ascii="Arial"/>
                        <w:spacing w:val="-1"/>
                        <w:sz w:val="20"/>
                      </w:rPr>
                      <w:t>I=Insufficient;</w:t>
                    </w:r>
                    <w:r>
                      <w:rPr>
                        <w:rFonts w:ascii="Arial"/>
                        <w:spacing w:val="2"/>
                        <w:sz w:val="20"/>
                      </w:rPr>
                      <w:t xml:space="preserve"> </w:t>
                    </w:r>
                    <w:r>
                      <w:rPr>
                        <w:rFonts w:ascii="Arial"/>
                        <w:spacing w:val="-1"/>
                        <w:sz w:val="20"/>
                      </w:rPr>
                      <w:t>NA=Not Applicable</w:t>
                    </w:r>
                    <w:r>
                      <w:rPr>
                        <w:rFonts w:ascii="Arial"/>
                        <w:spacing w:val="22"/>
                        <w:sz w:val="20"/>
                      </w:rPr>
                      <w:t xml:space="preserve"> </w:t>
                    </w:r>
                    <w:r>
                      <w:rPr>
                        <w:rFonts w:ascii="Arial"/>
                        <w:spacing w:val="-1"/>
                        <w:sz w:val="20"/>
                      </w:rPr>
                      <w:t>Created</w:t>
                    </w:r>
                    <w:r>
                      <w:rPr>
                        <w:rFonts w:ascii="Arial"/>
                        <w:spacing w:val="-2"/>
                        <w:sz w:val="20"/>
                      </w:rPr>
                      <w:t xml:space="preserve"> </w:t>
                    </w:r>
                    <w:r>
                      <w:rPr>
                        <w:rFonts w:ascii="Arial"/>
                        <w:spacing w:val="-1"/>
                        <w:sz w:val="20"/>
                      </w:rPr>
                      <w:t>on: 09/24/2012 at</w:t>
                    </w:r>
                    <w:r>
                      <w:rPr>
                        <w:rFonts w:ascii="Arial"/>
                        <w:spacing w:val="-2"/>
                        <w:sz w:val="20"/>
                      </w:rPr>
                      <w:t xml:space="preserve"> </w:t>
                    </w:r>
                    <w:r>
                      <w:rPr>
                        <w:rFonts w:ascii="Arial"/>
                        <w:spacing w:val="-1"/>
                        <w:sz w:val="20"/>
                      </w:rPr>
                      <w:t>02:00 AM</w:t>
                    </w:r>
                  </w:p>
                </w:txbxContent>
              </v:textbox>
              <w10:wrap anchorx="page" anchory="page"/>
            </v:shape>
          </w:pict>
        </mc:Fallback>
      </mc:AlternateContent>
    </w:r>
    <w:r>
      <w:rPr>
        <w:noProof/>
      </w:rPr>
      <mc:AlternateContent>
        <mc:Choice Requires="wps">
          <w:drawing>
            <wp:anchor distT="0" distB="0" distL="114300" distR="114300" simplePos="0" relativeHeight="503283800" behindDoc="1" locked="0" layoutInCell="1" allowOverlap="1" wp14:anchorId="47CFA447" wp14:editId="6BE5ADE8">
              <wp:simplePos x="0" y="0"/>
              <wp:positionH relativeFrom="page">
                <wp:posOffset>6924040</wp:posOffset>
              </wp:positionH>
              <wp:positionV relativeFrom="page">
                <wp:posOffset>9312910</wp:posOffset>
              </wp:positionV>
              <wp:extent cx="192405" cy="152400"/>
              <wp:effectExtent l="2540" t="381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58E35" w14:textId="77777777" w:rsidR="001A6EAC" w:rsidRDefault="001A6EAC">
                          <w:pPr>
                            <w:spacing w:line="224" w:lineRule="exact"/>
                            <w:ind w:left="40"/>
                            <w:rPr>
                              <w:rFonts w:ascii="Arial" w:eastAsia="Arial" w:hAnsi="Arial" w:cs="Arial"/>
                              <w:sz w:val="20"/>
                              <w:szCs w:val="20"/>
                            </w:rPr>
                          </w:pPr>
                          <w:r>
                            <w:fldChar w:fldCharType="begin"/>
                          </w:r>
                          <w:r>
                            <w:rPr>
                              <w:rFonts w:ascii="Arial"/>
                              <w:sz w:val="20"/>
                            </w:rPr>
                            <w:instrText xml:space="preserve"> PAGE </w:instrText>
                          </w:r>
                          <w:r>
                            <w:fldChar w:fldCharType="separate"/>
                          </w:r>
                          <w:r w:rsidR="004846BB">
                            <w:rPr>
                              <w:rFonts w:ascii="Arial"/>
                              <w:noProof/>
                              <w:sz w:val="20"/>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FA447" id="Text_x0020_Box_x0020_1" o:spid="_x0000_s1027" type="#_x0000_t202" style="position:absolute;margin-left:545.2pt;margin-top:733.3pt;width:15.15pt;height:12pt;z-index:-32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" filled="f" stroked="f">
              <v:textbox inset="0,0,0,0">
                <w:txbxContent>
                  <w:p w14:paraId="65258E35" w14:textId="77777777" w:rsidR="001A6EAC" w:rsidRDefault="001A6EAC">
                    <w:pPr>
                      <w:spacing w:line="224" w:lineRule="exact"/>
                      <w:ind w:left="40"/>
                      <w:rPr>
                        <w:rFonts w:ascii="Arial" w:eastAsia="Arial" w:hAnsi="Arial" w:cs="Arial"/>
                        <w:sz w:val="20"/>
                        <w:szCs w:val="20"/>
                      </w:rPr>
                    </w:pPr>
                    <w:r>
                      <w:fldChar w:fldCharType="begin"/>
                    </w:r>
                    <w:r>
                      <w:rPr>
                        <w:rFonts w:ascii="Arial"/>
                        <w:sz w:val="20"/>
                      </w:rPr>
                      <w:instrText xml:space="preserve"> PAGE </w:instrText>
                    </w:r>
                    <w:r>
                      <w:fldChar w:fldCharType="separate"/>
                    </w:r>
                    <w:r w:rsidR="004846BB">
                      <w:rPr>
                        <w:rFonts w:ascii="Arial"/>
                        <w:noProof/>
                        <w:sz w:val="20"/>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9A3B1" w14:textId="77777777" w:rsidR="004A4AF1" w:rsidRDefault="004A4AF1">
      <w:r>
        <w:separator/>
      </w:r>
    </w:p>
  </w:footnote>
  <w:footnote w:type="continuationSeparator" w:id="0">
    <w:p w14:paraId="6AB51D12" w14:textId="77777777" w:rsidR="004A4AF1" w:rsidRDefault="004A4AF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8514F"/>
    <w:multiLevelType w:val="hybridMultilevel"/>
    <w:tmpl w:val="26C832DC"/>
    <w:lvl w:ilvl="0" w:tplc="922AC7C2">
      <w:start w:val="3"/>
      <w:numFmt w:val="decimal"/>
      <w:lvlText w:val="%1."/>
      <w:lvlJc w:val="left"/>
      <w:pPr>
        <w:ind w:left="184" w:hanging="184"/>
      </w:pPr>
      <w:rPr>
        <w:rFonts w:ascii="Arial" w:eastAsia="Arial" w:hAnsi="Arial" w:hint="default"/>
        <w:color w:val="0000FF"/>
        <w:spacing w:val="-1"/>
        <w:w w:val="99"/>
        <w:sz w:val="22"/>
        <w:szCs w:val="22"/>
      </w:rPr>
    </w:lvl>
    <w:lvl w:ilvl="1" w:tplc="E1FAB138">
      <w:start w:val="1"/>
      <w:numFmt w:val="bullet"/>
      <w:lvlText w:val="•"/>
      <w:lvlJc w:val="left"/>
      <w:pPr>
        <w:ind w:left="1253" w:hanging="184"/>
      </w:pPr>
      <w:rPr>
        <w:rFonts w:hint="default"/>
      </w:rPr>
    </w:lvl>
    <w:lvl w:ilvl="2" w:tplc="35C41CBA">
      <w:start w:val="1"/>
      <w:numFmt w:val="bullet"/>
      <w:lvlText w:val="•"/>
      <w:lvlJc w:val="left"/>
      <w:pPr>
        <w:ind w:left="2323" w:hanging="184"/>
      </w:pPr>
      <w:rPr>
        <w:rFonts w:hint="default"/>
      </w:rPr>
    </w:lvl>
    <w:lvl w:ilvl="3" w:tplc="88ACD91A">
      <w:start w:val="1"/>
      <w:numFmt w:val="bullet"/>
      <w:lvlText w:val="•"/>
      <w:lvlJc w:val="left"/>
      <w:pPr>
        <w:ind w:left="3392" w:hanging="184"/>
      </w:pPr>
      <w:rPr>
        <w:rFonts w:hint="default"/>
      </w:rPr>
    </w:lvl>
    <w:lvl w:ilvl="4" w:tplc="354E7014">
      <w:start w:val="1"/>
      <w:numFmt w:val="bullet"/>
      <w:lvlText w:val="•"/>
      <w:lvlJc w:val="left"/>
      <w:pPr>
        <w:ind w:left="4462" w:hanging="184"/>
      </w:pPr>
      <w:rPr>
        <w:rFonts w:hint="default"/>
      </w:rPr>
    </w:lvl>
    <w:lvl w:ilvl="5" w:tplc="31A4C422">
      <w:start w:val="1"/>
      <w:numFmt w:val="bullet"/>
      <w:lvlText w:val="•"/>
      <w:lvlJc w:val="left"/>
      <w:pPr>
        <w:ind w:left="5532" w:hanging="184"/>
      </w:pPr>
      <w:rPr>
        <w:rFonts w:hint="default"/>
      </w:rPr>
    </w:lvl>
    <w:lvl w:ilvl="6" w:tplc="E7F2C40E">
      <w:start w:val="1"/>
      <w:numFmt w:val="bullet"/>
      <w:lvlText w:val="•"/>
      <w:lvlJc w:val="left"/>
      <w:pPr>
        <w:ind w:left="6601" w:hanging="184"/>
      </w:pPr>
      <w:rPr>
        <w:rFonts w:hint="default"/>
      </w:rPr>
    </w:lvl>
    <w:lvl w:ilvl="7" w:tplc="F202FD98">
      <w:start w:val="1"/>
      <w:numFmt w:val="bullet"/>
      <w:lvlText w:val="•"/>
      <w:lvlJc w:val="left"/>
      <w:pPr>
        <w:ind w:left="7671" w:hanging="184"/>
      </w:pPr>
      <w:rPr>
        <w:rFonts w:hint="default"/>
      </w:rPr>
    </w:lvl>
    <w:lvl w:ilvl="8" w:tplc="3BAEE836">
      <w:start w:val="1"/>
      <w:numFmt w:val="bullet"/>
      <w:lvlText w:val="•"/>
      <w:lvlJc w:val="left"/>
      <w:pPr>
        <w:ind w:left="8740" w:hanging="184"/>
      </w:pPr>
      <w:rPr>
        <w:rFonts w:hint="default"/>
      </w:rPr>
    </w:lvl>
  </w:abstractNum>
  <w:abstractNum w:abstractNumId="1">
    <w:nsid w:val="1D794F25"/>
    <w:multiLevelType w:val="multilevel"/>
    <w:tmpl w:val="6958CCA2"/>
    <w:lvl w:ilvl="0">
      <w:start w:val="19"/>
      <w:numFmt w:val="upperLetter"/>
      <w:lvlText w:val="%1"/>
      <w:lvlJc w:val="left"/>
      <w:pPr>
        <w:ind w:left="64" w:hanging="391"/>
      </w:pPr>
      <w:rPr>
        <w:rFonts w:hint="default"/>
      </w:rPr>
    </w:lvl>
    <w:lvl w:ilvl="1">
      <w:start w:val="1"/>
      <w:numFmt w:val="decimal"/>
      <w:lvlText w:val="%1.%2"/>
      <w:lvlJc w:val="left"/>
      <w:pPr>
        <w:ind w:left="64" w:hanging="391"/>
      </w:pPr>
      <w:rPr>
        <w:rFonts w:ascii="Arial" w:eastAsia="Arial" w:hAnsi="Arial" w:hint="default"/>
        <w:b/>
        <w:bCs/>
        <w:color w:val="555555"/>
        <w:spacing w:val="-1"/>
        <w:w w:val="99"/>
        <w:sz w:val="22"/>
        <w:szCs w:val="22"/>
      </w:rPr>
    </w:lvl>
    <w:lvl w:ilvl="2">
      <w:start w:val="1"/>
      <w:numFmt w:val="bullet"/>
      <w:lvlText w:val="•"/>
      <w:lvlJc w:val="left"/>
      <w:pPr>
        <w:ind w:left="2179" w:hanging="391"/>
      </w:pPr>
      <w:rPr>
        <w:rFonts w:hint="default"/>
      </w:rPr>
    </w:lvl>
    <w:lvl w:ilvl="3">
      <w:start w:val="1"/>
      <w:numFmt w:val="bullet"/>
      <w:lvlText w:val="•"/>
      <w:lvlJc w:val="left"/>
      <w:pPr>
        <w:ind w:left="3237" w:hanging="391"/>
      </w:pPr>
      <w:rPr>
        <w:rFonts w:hint="default"/>
      </w:rPr>
    </w:lvl>
    <w:lvl w:ilvl="4">
      <w:start w:val="1"/>
      <w:numFmt w:val="bullet"/>
      <w:lvlText w:val="•"/>
      <w:lvlJc w:val="left"/>
      <w:pPr>
        <w:ind w:left="4295" w:hanging="391"/>
      </w:pPr>
      <w:rPr>
        <w:rFonts w:hint="default"/>
      </w:rPr>
    </w:lvl>
    <w:lvl w:ilvl="5">
      <w:start w:val="1"/>
      <w:numFmt w:val="bullet"/>
      <w:lvlText w:val="•"/>
      <w:lvlJc w:val="left"/>
      <w:pPr>
        <w:ind w:left="5352" w:hanging="391"/>
      </w:pPr>
      <w:rPr>
        <w:rFonts w:hint="default"/>
      </w:rPr>
    </w:lvl>
    <w:lvl w:ilvl="6">
      <w:start w:val="1"/>
      <w:numFmt w:val="bullet"/>
      <w:lvlText w:val="•"/>
      <w:lvlJc w:val="left"/>
      <w:pPr>
        <w:ind w:left="6410" w:hanging="391"/>
      </w:pPr>
      <w:rPr>
        <w:rFonts w:hint="default"/>
      </w:rPr>
    </w:lvl>
    <w:lvl w:ilvl="7">
      <w:start w:val="1"/>
      <w:numFmt w:val="bullet"/>
      <w:lvlText w:val="•"/>
      <w:lvlJc w:val="left"/>
      <w:pPr>
        <w:ind w:left="7468" w:hanging="391"/>
      </w:pPr>
      <w:rPr>
        <w:rFonts w:hint="default"/>
      </w:rPr>
    </w:lvl>
    <w:lvl w:ilvl="8">
      <w:start w:val="1"/>
      <w:numFmt w:val="bullet"/>
      <w:lvlText w:val="•"/>
      <w:lvlJc w:val="left"/>
      <w:pPr>
        <w:ind w:left="8525" w:hanging="391"/>
      </w:pPr>
      <w:rPr>
        <w:rFonts w:hint="default"/>
      </w:rPr>
    </w:lvl>
  </w:abstractNum>
  <w:abstractNum w:abstractNumId="2">
    <w:nsid w:val="605A39E8"/>
    <w:multiLevelType w:val="hybridMultilevel"/>
    <w:tmpl w:val="732CD3BC"/>
    <w:lvl w:ilvl="0" w:tplc="6A269E10">
      <w:start w:val="1"/>
      <w:numFmt w:val="decimal"/>
      <w:lvlText w:val="%1)"/>
      <w:lvlJc w:val="left"/>
      <w:pPr>
        <w:ind w:left="64" w:hanging="257"/>
      </w:pPr>
      <w:rPr>
        <w:rFonts w:ascii="Arial" w:eastAsia="Arial" w:hAnsi="Arial" w:hint="default"/>
        <w:color w:val="0000FF"/>
        <w:spacing w:val="-1"/>
        <w:sz w:val="22"/>
        <w:szCs w:val="22"/>
      </w:rPr>
    </w:lvl>
    <w:lvl w:ilvl="1" w:tplc="689829AE">
      <w:start w:val="1"/>
      <w:numFmt w:val="bullet"/>
      <w:lvlText w:val="•"/>
      <w:lvlJc w:val="left"/>
      <w:pPr>
        <w:ind w:left="1122" w:hanging="257"/>
      </w:pPr>
      <w:rPr>
        <w:rFonts w:hint="default"/>
      </w:rPr>
    </w:lvl>
    <w:lvl w:ilvl="2" w:tplc="7902DB4C">
      <w:start w:val="1"/>
      <w:numFmt w:val="bullet"/>
      <w:lvlText w:val="•"/>
      <w:lvlJc w:val="left"/>
      <w:pPr>
        <w:ind w:left="2179" w:hanging="257"/>
      </w:pPr>
      <w:rPr>
        <w:rFonts w:hint="default"/>
      </w:rPr>
    </w:lvl>
    <w:lvl w:ilvl="3" w:tplc="894A7714">
      <w:start w:val="1"/>
      <w:numFmt w:val="bullet"/>
      <w:lvlText w:val="•"/>
      <w:lvlJc w:val="left"/>
      <w:pPr>
        <w:ind w:left="3237" w:hanging="257"/>
      </w:pPr>
      <w:rPr>
        <w:rFonts w:hint="default"/>
      </w:rPr>
    </w:lvl>
    <w:lvl w:ilvl="4" w:tplc="E054B02A">
      <w:start w:val="1"/>
      <w:numFmt w:val="bullet"/>
      <w:lvlText w:val="•"/>
      <w:lvlJc w:val="left"/>
      <w:pPr>
        <w:ind w:left="4295" w:hanging="257"/>
      </w:pPr>
      <w:rPr>
        <w:rFonts w:hint="default"/>
      </w:rPr>
    </w:lvl>
    <w:lvl w:ilvl="5" w:tplc="C11E32A4">
      <w:start w:val="1"/>
      <w:numFmt w:val="bullet"/>
      <w:lvlText w:val="•"/>
      <w:lvlJc w:val="left"/>
      <w:pPr>
        <w:ind w:left="5352" w:hanging="257"/>
      </w:pPr>
      <w:rPr>
        <w:rFonts w:hint="default"/>
      </w:rPr>
    </w:lvl>
    <w:lvl w:ilvl="6" w:tplc="40989908">
      <w:start w:val="1"/>
      <w:numFmt w:val="bullet"/>
      <w:lvlText w:val="•"/>
      <w:lvlJc w:val="left"/>
      <w:pPr>
        <w:ind w:left="6410" w:hanging="257"/>
      </w:pPr>
      <w:rPr>
        <w:rFonts w:hint="default"/>
      </w:rPr>
    </w:lvl>
    <w:lvl w:ilvl="7" w:tplc="54605D1A">
      <w:start w:val="1"/>
      <w:numFmt w:val="bullet"/>
      <w:lvlText w:val="•"/>
      <w:lvlJc w:val="left"/>
      <w:pPr>
        <w:ind w:left="7468" w:hanging="257"/>
      </w:pPr>
      <w:rPr>
        <w:rFonts w:hint="default"/>
      </w:rPr>
    </w:lvl>
    <w:lvl w:ilvl="8" w:tplc="347E0CBE">
      <w:start w:val="1"/>
      <w:numFmt w:val="bullet"/>
      <w:lvlText w:val="•"/>
      <w:lvlJc w:val="left"/>
      <w:pPr>
        <w:ind w:left="8525" w:hanging="257"/>
      </w:pPr>
      <w:rPr>
        <w:rFonts w:hint="default"/>
      </w:rPr>
    </w:lvl>
  </w:abstractNum>
  <w:abstractNum w:abstractNumId="3">
    <w:nsid w:val="738C018A"/>
    <w:multiLevelType w:val="hybridMultilevel"/>
    <w:tmpl w:val="8F4E489E"/>
    <w:lvl w:ilvl="0" w:tplc="21482F60">
      <w:start w:val="10"/>
      <w:numFmt w:val="decimal"/>
      <w:lvlText w:val="%1."/>
      <w:lvlJc w:val="left"/>
      <w:pPr>
        <w:ind w:left="184" w:hanging="367"/>
      </w:pPr>
      <w:rPr>
        <w:rFonts w:ascii="Arial" w:eastAsia="Arial" w:hAnsi="Arial" w:hint="default"/>
        <w:color w:val="0000FF"/>
        <w:spacing w:val="-1"/>
        <w:sz w:val="22"/>
        <w:szCs w:val="22"/>
      </w:rPr>
    </w:lvl>
    <w:lvl w:ilvl="1" w:tplc="D50CE442">
      <w:start w:val="1"/>
      <w:numFmt w:val="bullet"/>
      <w:lvlText w:val="•"/>
      <w:lvlJc w:val="left"/>
      <w:pPr>
        <w:ind w:left="1253" w:hanging="367"/>
      </w:pPr>
      <w:rPr>
        <w:rFonts w:hint="default"/>
      </w:rPr>
    </w:lvl>
    <w:lvl w:ilvl="2" w:tplc="3D5447CC">
      <w:start w:val="1"/>
      <w:numFmt w:val="bullet"/>
      <w:lvlText w:val="•"/>
      <w:lvlJc w:val="left"/>
      <w:pPr>
        <w:ind w:left="2323" w:hanging="367"/>
      </w:pPr>
      <w:rPr>
        <w:rFonts w:hint="default"/>
      </w:rPr>
    </w:lvl>
    <w:lvl w:ilvl="3" w:tplc="D7B003B6">
      <w:start w:val="1"/>
      <w:numFmt w:val="bullet"/>
      <w:lvlText w:val="•"/>
      <w:lvlJc w:val="left"/>
      <w:pPr>
        <w:ind w:left="3392" w:hanging="367"/>
      </w:pPr>
      <w:rPr>
        <w:rFonts w:hint="default"/>
      </w:rPr>
    </w:lvl>
    <w:lvl w:ilvl="4" w:tplc="CEFC3252">
      <w:start w:val="1"/>
      <w:numFmt w:val="bullet"/>
      <w:lvlText w:val="•"/>
      <w:lvlJc w:val="left"/>
      <w:pPr>
        <w:ind w:left="4462" w:hanging="367"/>
      </w:pPr>
      <w:rPr>
        <w:rFonts w:hint="default"/>
      </w:rPr>
    </w:lvl>
    <w:lvl w:ilvl="5" w:tplc="D278CF9E">
      <w:start w:val="1"/>
      <w:numFmt w:val="bullet"/>
      <w:lvlText w:val="•"/>
      <w:lvlJc w:val="left"/>
      <w:pPr>
        <w:ind w:left="5532" w:hanging="367"/>
      </w:pPr>
      <w:rPr>
        <w:rFonts w:hint="default"/>
      </w:rPr>
    </w:lvl>
    <w:lvl w:ilvl="6" w:tplc="78B67504">
      <w:start w:val="1"/>
      <w:numFmt w:val="bullet"/>
      <w:lvlText w:val="•"/>
      <w:lvlJc w:val="left"/>
      <w:pPr>
        <w:ind w:left="6601" w:hanging="367"/>
      </w:pPr>
      <w:rPr>
        <w:rFonts w:hint="default"/>
      </w:rPr>
    </w:lvl>
    <w:lvl w:ilvl="7" w:tplc="A2E23576">
      <w:start w:val="1"/>
      <w:numFmt w:val="bullet"/>
      <w:lvlText w:val="•"/>
      <w:lvlJc w:val="left"/>
      <w:pPr>
        <w:ind w:left="7671" w:hanging="367"/>
      </w:pPr>
      <w:rPr>
        <w:rFonts w:hint="default"/>
      </w:rPr>
    </w:lvl>
    <w:lvl w:ilvl="8" w:tplc="4086E7C4">
      <w:start w:val="1"/>
      <w:numFmt w:val="bullet"/>
      <w:lvlText w:val="•"/>
      <w:lvlJc w:val="left"/>
      <w:pPr>
        <w:ind w:left="8740" w:hanging="367"/>
      </w:pPr>
      <w:rPr>
        <w:rFonts w:hint="default"/>
      </w:rPr>
    </w:lvl>
  </w:abstractNum>
  <w:abstractNum w:abstractNumId="4">
    <w:nsid w:val="793A676D"/>
    <w:multiLevelType w:val="hybridMultilevel"/>
    <w:tmpl w:val="3D4E5B44"/>
    <w:lvl w:ilvl="0" w:tplc="BB901240">
      <w:start w:val="4"/>
      <w:numFmt w:val="decimal"/>
      <w:lvlText w:val="%1."/>
      <w:lvlJc w:val="left"/>
      <w:pPr>
        <w:ind w:left="184" w:hanging="184"/>
      </w:pPr>
      <w:rPr>
        <w:rFonts w:ascii="Arial" w:eastAsia="Arial" w:hAnsi="Arial" w:hint="default"/>
        <w:color w:val="0000FF"/>
        <w:spacing w:val="-1"/>
        <w:w w:val="99"/>
        <w:sz w:val="22"/>
        <w:szCs w:val="22"/>
      </w:rPr>
    </w:lvl>
    <w:lvl w:ilvl="1" w:tplc="A066EFD8">
      <w:start w:val="1"/>
      <w:numFmt w:val="bullet"/>
      <w:lvlText w:val="•"/>
      <w:lvlJc w:val="left"/>
      <w:pPr>
        <w:ind w:left="1253" w:hanging="184"/>
      </w:pPr>
      <w:rPr>
        <w:rFonts w:hint="default"/>
      </w:rPr>
    </w:lvl>
    <w:lvl w:ilvl="2" w:tplc="C6CE7738">
      <w:start w:val="1"/>
      <w:numFmt w:val="bullet"/>
      <w:lvlText w:val="•"/>
      <w:lvlJc w:val="left"/>
      <w:pPr>
        <w:ind w:left="2323" w:hanging="184"/>
      </w:pPr>
      <w:rPr>
        <w:rFonts w:hint="default"/>
      </w:rPr>
    </w:lvl>
    <w:lvl w:ilvl="3" w:tplc="3E1E518C">
      <w:start w:val="1"/>
      <w:numFmt w:val="bullet"/>
      <w:lvlText w:val="•"/>
      <w:lvlJc w:val="left"/>
      <w:pPr>
        <w:ind w:left="3392" w:hanging="184"/>
      </w:pPr>
      <w:rPr>
        <w:rFonts w:hint="default"/>
      </w:rPr>
    </w:lvl>
    <w:lvl w:ilvl="4" w:tplc="CBA27E26">
      <w:start w:val="1"/>
      <w:numFmt w:val="bullet"/>
      <w:lvlText w:val="•"/>
      <w:lvlJc w:val="left"/>
      <w:pPr>
        <w:ind w:left="4462" w:hanging="184"/>
      </w:pPr>
      <w:rPr>
        <w:rFonts w:hint="default"/>
      </w:rPr>
    </w:lvl>
    <w:lvl w:ilvl="5" w:tplc="00C4C670">
      <w:start w:val="1"/>
      <w:numFmt w:val="bullet"/>
      <w:lvlText w:val="•"/>
      <w:lvlJc w:val="left"/>
      <w:pPr>
        <w:ind w:left="5532" w:hanging="184"/>
      </w:pPr>
      <w:rPr>
        <w:rFonts w:hint="default"/>
      </w:rPr>
    </w:lvl>
    <w:lvl w:ilvl="6" w:tplc="5E08F142">
      <w:start w:val="1"/>
      <w:numFmt w:val="bullet"/>
      <w:lvlText w:val="•"/>
      <w:lvlJc w:val="left"/>
      <w:pPr>
        <w:ind w:left="6601" w:hanging="184"/>
      </w:pPr>
      <w:rPr>
        <w:rFonts w:hint="default"/>
      </w:rPr>
    </w:lvl>
    <w:lvl w:ilvl="7" w:tplc="2FC2B568">
      <w:start w:val="1"/>
      <w:numFmt w:val="bullet"/>
      <w:lvlText w:val="•"/>
      <w:lvlJc w:val="left"/>
      <w:pPr>
        <w:ind w:left="7671" w:hanging="184"/>
      </w:pPr>
      <w:rPr>
        <w:rFonts w:hint="default"/>
      </w:rPr>
    </w:lvl>
    <w:lvl w:ilvl="8" w:tplc="0DB0865C">
      <w:start w:val="1"/>
      <w:numFmt w:val="bullet"/>
      <w:lvlText w:val="•"/>
      <w:lvlJc w:val="left"/>
      <w:pPr>
        <w:ind w:left="8740" w:hanging="184"/>
      </w:pPr>
      <w:rPr>
        <w:rFont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D3B"/>
    <w:rsid w:val="001A6EAC"/>
    <w:rsid w:val="002B1440"/>
    <w:rsid w:val="004846BB"/>
    <w:rsid w:val="004A4AF1"/>
    <w:rsid w:val="006E0B5F"/>
    <w:rsid w:val="00705CA9"/>
    <w:rsid w:val="00724D3B"/>
    <w:rsid w:val="007C2C17"/>
    <w:rsid w:val="00814741"/>
    <w:rsid w:val="00923EA8"/>
    <w:rsid w:val="00926988"/>
    <w:rsid w:val="00945E01"/>
    <w:rsid w:val="00A03DAF"/>
    <w:rsid w:val="00B71DC9"/>
    <w:rsid w:val="00CA600C"/>
    <w:rsid w:val="00ED4BC0"/>
    <w:rsid w:val="00F42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F79F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84"/>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84"/>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E0B5F"/>
    <w:pPr>
      <w:tabs>
        <w:tab w:val="center" w:pos="4680"/>
        <w:tab w:val="right" w:pos="9360"/>
      </w:tabs>
    </w:pPr>
  </w:style>
  <w:style w:type="character" w:customStyle="1" w:styleId="HeaderChar">
    <w:name w:val="Header Char"/>
    <w:basedOn w:val="DefaultParagraphFont"/>
    <w:link w:val="Header"/>
    <w:uiPriority w:val="99"/>
    <w:rsid w:val="006E0B5F"/>
  </w:style>
  <w:style w:type="paragraph" w:styleId="Footer">
    <w:name w:val="footer"/>
    <w:basedOn w:val="Normal"/>
    <w:link w:val="FooterChar"/>
    <w:uiPriority w:val="99"/>
    <w:unhideWhenUsed/>
    <w:rsid w:val="006E0B5F"/>
    <w:pPr>
      <w:tabs>
        <w:tab w:val="center" w:pos="4680"/>
        <w:tab w:val="right" w:pos="9360"/>
      </w:tabs>
    </w:pPr>
  </w:style>
  <w:style w:type="character" w:customStyle="1" w:styleId="FooterChar">
    <w:name w:val="Footer Char"/>
    <w:basedOn w:val="DefaultParagraphFont"/>
    <w:link w:val="Footer"/>
    <w:uiPriority w:val="99"/>
    <w:rsid w:val="006E0B5F"/>
  </w:style>
  <w:style w:type="character" w:customStyle="1" w:styleId="BodyTextChar">
    <w:name w:val="Body Text Char"/>
    <w:basedOn w:val="DefaultParagraphFont"/>
    <w:link w:val="BodyText"/>
    <w:uiPriority w:val="1"/>
    <w:rsid w:val="00F421B9"/>
    <w:rPr>
      <w:rFonts w:ascii="Arial" w:eastAsia="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oig.hhs.gov/oei/reports/oei-07-08-00150.pdf" TargetMode="External"/><Relationship Id="rId21" Type="http://schemas.openxmlformats.org/officeDocument/2006/relationships/hyperlink" Target="http://www.fda.gov/Drugs/DrugSafety/PostmarketDrugSafetyInformationforPatientsandProviders/DrugSafety" TargetMode="External"/><Relationship Id="rId22" Type="http://schemas.openxmlformats.org/officeDocument/2006/relationships/hyperlink" Target="http://oig.hhs.gov/oei/reports/oei-07-08-00150.pdf" TargetMode="External"/><Relationship Id="rId23" Type="http://schemas.openxmlformats.org/officeDocument/2006/relationships/hyperlink" Target="http://oig.hhs.gov/oei/reports/oei-07-08-00151.pdf" TargetMode="External"/><Relationship Id="rId24" Type="http://schemas.openxmlformats.org/officeDocument/2006/relationships/hyperlink" Target="http://www.cms.gov/Research-Statistics-Data-and-Systems/Computer-Data-and-" TargetMode="External"/><Relationship Id="rId25" Type="http://schemas.openxmlformats.org/officeDocument/2006/relationships/hyperlink" Target="http://www.pqaalliance.org/" TargetMode="External"/><Relationship Id="rId26" Type="http://schemas.openxmlformats.org/officeDocument/2006/relationships/hyperlink" Target="http://www.fda.gov/Safety/MedWatch/SafetyInformation/SafetyAlertsforHumanMedicalProducts/ucm110212" TargetMode="External"/><Relationship Id="rId27" Type="http://schemas.openxmlformats.org/officeDocument/2006/relationships/hyperlink" Target="http://www.effectivehealthcare.ahrq.gov/reports/final.cfm" TargetMode="External"/><Relationship Id="rId28" Type="http://schemas.openxmlformats.org/officeDocument/2006/relationships/hyperlink" Target="http://www.americangeriatrics.org/files/documents/beers/2012BeersCriteria_JAGS.pdf" TargetMode="External"/><Relationship Id="rId29" Type="http://schemas.openxmlformats.org/officeDocument/2006/relationships/hyperlink" Target="http://www.americangeriatrics.org/files/documents/beers/2012AGSBeersCriteriaCitations.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fda.gov/Safety/MedWatch/SafetyInformation/SafetyAlertsforHumanMedicalProducts/ucm110212" TargetMode="External"/><Relationship Id="rId31" Type="http://schemas.openxmlformats.org/officeDocument/2006/relationships/hyperlink" Target="http://oig.hhs.gov/oei/reports/oei-07-08-00150.asp)" TargetMode="External"/><Relationship Id="rId32" Type="http://schemas.openxmlformats.org/officeDocument/2006/relationships/hyperlink" Target="http://www.americangeriatrics.org/files/documents/beers/2012BeersCriteria_JAGS.pdf" TargetMode="External"/><Relationship Id="rId9" Type="http://schemas.openxmlformats.org/officeDocument/2006/relationships/hyperlink" Target="http://www.qualityforum.org/Measuring_Performance/Improving_NQF_Process/Evidence_Task_Force.aspx" TargetMode="External"/><Relationship Id="rId6" Type="http://schemas.openxmlformats.org/officeDocument/2006/relationships/endnotes" Target="endnotes.xml"/><Relationship Id="rId7" Type="http://schemas.openxmlformats.org/officeDocument/2006/relationships/hyperlink" Target="http://www.qualityforum.org/Measuring_Performance/Improving_NQF_Process/Evidence_Task_Force.aspx" TargetMode="External"/><Relationship Id="rId8" Type="http://schemas.openxmlformats.org/officeDocument/2006/relationships/hyperlink" Target="http://www.qualityforum.org/Measuring_Performance/Improving_NQF_Process/Evidence_Task_Force.aspx" TargetMode="External"/><Relationship Id="rId33" Type="http://schemas.openxmlformats.org/officeDocument/2006/relationships/footer" Target="footer1.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www.qualityforum.org/Measuring_Performance/Improving_NQF_Process/Evidence_Task_Force.aspx" TargetMode="External"/><Relationship Id="rId11" Type="http://schemas.openxmlformats.org/officeDocument/2006/relationships/hyperlink" Target="http://www.qualityforum.org/Measuring_Performance/Improving_NQF_Process/Evidence_Task_Force.aspx" TargetMode="External"/><Relationship Id="rId12" Type="http://schemas.openxmlformats.org/officeDocument/2006/relationships/hyperlink" Target="http://www.qualityforum.org/Measuring_Performance/Improving_NQF_Process/Evidence_Task_Force.aspx" TargetMode="External"/><Relationship Id="rId13" Type="http://schemas.openxmlformats.org/officeDocument/2006/relationships/hyperlink" Target="http://www.qualityforum.org/Measuring_Performance/Improving_NQF_Process/Evidence_Task_Force.aspx" TargetMode="External"/><Relationship Id="rId14" Type="http://schemas.openxmlformats.org/officeDocument/2006/relationships/hyperlink" Target="http://www.qualityforum.org/docs/measure_evaluation_criteria.aspx" TargetMode="External"/><Relationship Id="rId15" Type="http://schemas.openxmlformats.org/officeDocument/2006/relationships/hyperlink" Target="http://www.qualityforum.org/docs/measure_evaluation_criteria.aspx" TargetMode="External"/><Relationship Id="rId16" Type="http://schemas.openxmlformats.org/officeDocument/2006/relationships/hyperlink" Target="http://www.qualityforum.org/docs/measure_evaluation_criteria.aspx" TargetMode="External"/><Relationship Id="rId17" Type="http://schemas.openxmlformats.org/officeDocument/2006/relationships/hyperlink" Target="http://www.alz.org/downloads/facts_figures_2012.pdf" TargetMode="External"/><Relationship Id="rId18" Type="http://schemas.openxmlformats.org/officeDocument/2006/relationships/hyperlink" Target="http://www.cms.hhs.gov/" TargetMode="External"/><Relationship Id="rId19" Type="http://schemas.openxmlformats.org/officeDocument/2006/relationships/hyperlink" Target="http://online.wsj.com/article/SB11981128678984108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4961</Words>
  <Characters>28282</Characters>
  <Application>Microsoft Macintosh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Julie Kuhle</cp:lastModifiedBy>
  <cp:revision>2</cp:revision>
  <dcterms:created xsi:type="dcterms:W3CDTF">2016-01-13T17:59:00Z</dcterms:created>
  <dcterms:modified xsi:type="dcterms:W3CDTF">2016-01-13T17:59:00Z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2011-05-24T00:00:00Z</vt:filetime>
  </property>
  <property fmtid="{D5CDD505-2E9C-101B-9397-08002B2CF9AE}" pid="3" name="LastSaved">
    <vt:filetime>2016-01-13T00:00:00Z</vt:filetime>
  </property>
</Properties>
</file>